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DC18" w14:textId="54CFC314" w:rsidR="002520D7" w:rsidRDefault="00126216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FF5E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E83">
        <w:rPr>
          <w:rFonts w:ascii="Times New Roman" w:hAnsi="Times New Roman" w:cs="Times New Roman"/>
          <w:sz w:val="24"/>
          <w:szCs w:val="24"/>
        </w:rPr>
        <w:t>lutego</w:t>
      </w:r>
      <w:r w:rsidR="007D4018">
        <w:rPr>
          <w:rFonts w:ascii="Times New Roman" w:hAnsi="Times New Roman" w:cs="Times New Roman"/>
          <w:sz w:val="24"/>
          <w:szCs w:val="24"/>
        </w:rPr>
        <w:t xml:space="preserve"> 202</w:t>
      </w:r>
      <w:r w:rsidR="00FF5E83">
        <w:rPr>
          <w:rFonts w:ascii="Times New Roman" w:hAnsi="Times New Roman" w:cs="Times New Roman"/>
          <w:sz w:val="24"/>
          <w:szCs w:val="24"/>
        </w:rPr>
        <w:t>6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F889F2" w14:textId="01B05FF5" w:rsidR="002520D7" w:rsidRDefault="00FF5E83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FE.6220.5.2024</w:t>
      </w:r>
    </w:p>
    <w:p w14:paraId="06D0BAE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9E9C97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EA059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FE4C58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67984F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E9374" w14:textId="5A1DF194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</w:t>
      </w:r>
      <w:r w:rsidR="00006A00" w:rsidRPr="00006A00">
        <w:rPr>
          <w:rFonts w:ascii="Times New Roman" w:hAnsi="Times New Roman" w:cs="Times New Roman"/>
          <w:sz w:val="24"/>
          <w:szCs w:val="24"/>
        </w:rPr>
        <w:t>art. 49 ustawy z dnia 14 czerwca 1960 r. Kodeks postępowania administracyjnego (</w:t>
      </w:r>
      <w:proofErr w:type="spellStart"/>
      <w:r w:rsidR="00006A00" w:rsidRPr="00006A0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06A00" w:rsidRPr="00006A00">
        <w:rPr>
          <w:rFonts w:ascii="Times New Roman" w:hAnsi="Times New Roman" w:cs="Times New Roman"/>
          <w:sz w:val="24"/>
          <w:szCs w:val="24"/>
        </w:rPr>
        <w:t>. Dz. U. z 202</w:t>
      </w:r>
      <w:r w:rsidR="00FF5E83">
        <w:rPr>
          <w:rFonts w:ascii="Times New Roman" w:hAnsi="Times New Roman" w:cs="Times New Roman"/>
          <w:sz w:val="24"/>
          <w:szCs w:val="24"/>
        </w:rPr>
        <w:t>5</w:t>
      </w:r>
      <w:r w:rsidR="00006A00" w:rsidRPr="00006A0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F5E83">
        <w:rPr>
          <w:rFonts w:ascii="Times New Roman" w:hAnsi="Times New Roman" w:cs="Times New Roman"/>
          <w:sz w:val="24"/>
          <w:szCs w:val="24"/>
        </w:rPr>
        <w:t>1691</w:t>
      </w:r>
      <w:r w:rsidR="00006A00" w:rsidRPr="00006A00">
        <w:rPr>
          <w:rFonts w:ascii="Times New Roman" w:hAnsi="Times New Roman" w:cs="Times New Roman"/>
          <w:sz w:val="24"/>
          <w:szCs w:val="24"/>
        </w:rPr>
        <w:t>)</w:t>
      </w:r>
      <w:r w:rsidR="00006A00">
        <w:rPr>
          <w:rFonts w:ascii="Times New Roman" w:hAnsi="Times New Roman" w:cs="Times New Roman"/>
          <w:sz w:val="24"/>
          <w:szCs w:val="24"/>
        </w:rPr>
        <w:t xml:space="preserve"> w związku z</w:t>
      </w:r>
      <w:r>
        <w:rPr>
          <w:rFonts w:ascii="Times New Roman" w:hAnsi="Times New Roman" w:cs="Times New Roman"/>
          <w:sz w:val="24"/>
          <w:szCs w:val="24"/>
        </w:rPr>
        <w:t xml:space="preserve"> art. 74 ust. 3 </w:t>
      </w:r>
      <w:r w:rsidR="002520D7">
        <w:rPr>
          <w:rFonts w:ascii="Times New Roman" w:hAnsi="Times New Roman" w:cs="Times New Roman"/>
          <w:sz w:val="24"/>
          <w:szCs w:val="24"/>
        </w:rPr>
        <w:t>ustawy z dnia 3 października  2008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126216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126216">
        <w:rPr>
          <w:rFonts w:ascii="Times New Roman" w:hAnsi="Times New Roman" w:cs="Times New Roman"/>
          <w:sz w:val="24"/>
          <w:szCs w:val="24"/>
        </w:rPr>
        <w:t>t.</w:t>
      </w:r>
      <w:r w:rsidR="009B109F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9B109F">
        <w:rPr>
          <w:rFonts w:ascii="Times New Roman" w:hAnsi="Times New Roman" w:cs="Times New Roman"/>
          <w:sz w:val="24"/>
          <w:szCs w:val="24"/>
        </w:rPr>
        <w:t>.</w:t>
      </w:r>
      <w:r w:rsidR="00126216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C54AC1">
        <w:rPr>
          <w:rFonts w:ascii="Times New Roman" w:hAnsi="Times New Roman" w:cs="Times New Roman"/>
          <w:sz w:val="24"/>
          <w:szCs w:val="24"/>
        </w:rPr>
        <w:t>4</w:t>
      </w:r>
      <w:r w:rsidR="00126216">
        <w:rPr>
          <w:rFonts w:ascii="Times New Roman" w:hAnsi="Times New Roman" w:cs="Times New Roman"/>
          <w:sz w:val="24"/>
          <w:szCs w:val="24"/>
        </w:rPr>
        <w:t xml:space="preserve"> r.</w:t>
      </w:r>
      <w:r w:rsidR="009B109F">
        <w:rPr>
          <w:rFonts w:ascii="Times New Roman" w:hAnsi="Times New Roman" w:cs="Times New Roman"/>
          <w:sz w:val="24"/>
          <w:szCs w:val="24"/>
        </w:rPr>
        <w:t>,</w:t>
      </w:r>
      <w:r w:rsidR="00126216">
        <w:rPr>
          <w:rFonts w:ascii="Times New Roman" w:hAnsi="Times New Roman" w:cs="Times New Roman"/>
          <w:sz w:val="24"/>
          <w:szCs w:val="24"/>
        </w:rPr>
        <w:t xml:space="preserve"> poz. </w:t>
      </w:r>
      <w:r w:rsidR="009B109F">
        <w:rPr>
          <w:rFonts w:ascii="Times New Roman" w:hAnsi="Times New Roman" w:cs="Times New Roman"/>
          <w:sz w:val="24"/>
          <w:szCs w:val="24"/>
        </w:rPr>
        <w:t>1</w:t>
      </w:r>
      <w:r w:rsidR="00C54AC1">
        <w:rPr>
          <w:rFonts w:ascii="Times New Roman" w:hAnsi="Times New Roman" w:cs="Times New Roman"/>
          <w:sz w:val="24"/>
          <w:szCs w:val="24"/>
        </w:rPr>
        <w:t>112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</w:t>
      </w:r>
    </w:p>
    <w:p w14:paraId="619BAAEC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F8FB26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09C7AB5D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213DF76" w14:textId="24B40C3E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26216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C54AC1">
        <w:rPr>
          <w:rFonts w:ascii="Times New Roman" w:hAnsi="Times New Roman" w:cs="Times New Roman"/>
          <w:sz w:val="24"/>
          <w:szCs w:val="24"/>
        </w:rPr>
        <w:t>9</w:t>
      </w:r>
      <w:r w:rsidR="00126216">
        <w:rPr>
          <w:rFonts w:ascii="Times New Roman" w:hAnsi="Times New Roman" w:cs="Times New Roman"/>
          <w:sz w:val="24"/>
          <w:szCs w:val="24"/>
        </w:rPr>
        <w:t xml:space="preserve"> </w:t>
      </w:r>
      <w:r w:rsidR="00FF5E83">
        <w:rPr>
          <w:rFonts w:ascii="Times New Roman" w:hAnsi="Times New Roman" w:cs="Times New Roman"/>
          <w:sz w:val="24"/>
          <w:szCs w:val="24"/>
        </w:rPr>
        <w:t>lutego</w:t>
      </w:r>
      <w:r w:rsidR="007D4018">
        <w:rPr>
          <w:rFonts w:ascii="Times New Roman" w:hAnsi="Times New Roman" w:cs="Times New Roman"/>
          <w:sz w:val="24"/>
          <w:szCs w:val="24"/>
        </w:rPr>
        <w:t xml:space="preserve"> 202</w:t>
      </w:r>
      <w:r w:rsidR="00FF5E83">
        <w:rPr>
          <w:rFonts w:ascii="Times New Roman" w:hAnsi="Times New Roman" w:cs="Times New Roman"/>
          <w:sz w:val="24"/>
          <w:szCs w:val="24"/>
        </w:rPr>
        <w:t>6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871D3D">
        <w:rPr>
          <w:rFonts w:ascii="Times New Roman" w:hAnsi="Times New Roman" w:cs="Times New Roman"/>
          <w:sz w:val="24"/>
          <w:szCs w:val="24"/>
        </w:rPr>
        <w:t xml:space="preserve">Burmistrza Gminy Osieczna znak </w:t>
      </w:r>
      <w:r w:rsidR="00FF5E83">
        <w:rPr>
          <w:rFonts w:ascii="Times New Roman" w:hAnsi="Times New Roman" w:cs="Times New Roman"/>
          <w:sz w:val="24"/>
          <w:szCs w:val="24"/>
        </w:rPr>
        <w:t>FE.6220.4.2024</w:t>
      </w:r>
      <w:r w:rsidR="00871D3D">
        <w:rPr>
          <w:rFonts w:ascii="Times New Roman" w:hAnsi="Times New Roman" w:cs="Times New Roman"/>
          <w:sz w:val="24"/>
          <w:szCs w:val="24"/>
        </w:rPr>
        <w:t xml:space="preserve">, </w:t>
      </w:r>
      <w:r w:rsidR="00006A00">
        <w:rPr>
          <w:rFonts w:ascii="Times New Roman" w:hAnsi="Times New Roman" w:cs="Times New Roman"/>
          <w:sz w:val="24"/>
          <w:szCs w:val="24"/>
        </w:rPr>
        <w:t>umarzającej w całości postępowanie administracyjne</w:t>
      </w:r>
      <w:r w:rsidR="003B4936">
        <w:rPr>
          <w:rFonts w:ascii="Times New Roman" w:hAnsi="Times New Roman" w:cs="Times New Roman"/>
          <w:sz w:val="24"/>
          <w:szCs w:val="24"/>
        </w:rPr>
        <w:t xml:space="preserve"> </w:t>
      </w:r>
      <w:r w:rsidR="00006A00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FF5E8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06A00">
        <w:rPr>
          <w:rFonts w:ascii="Times New Roman" w:hAnsi="Times New Roman" w:cs="Times New Roman"/>
          <w:sz w:val="24"/>
          <w:szCs w:val="24"/>
        </w:rPr>
        <w:t xml:space="preserve">o środowiskowych </w:t>
      </w:r>
      <w:r w:rsidR="00871D3D">
        <w:rPr>
          <w:rFonts w:ascii="Times New Roman" w:hAnsi="Times New Roman" w:cs="Times New Roman"/>
          <w:sz w:val="24"/>
          <w:szCs w:val="24"/>
        </w:rPr>
        <w:t xml:space="preserve">uwarunkowaniach </w:t>
      </w:r>
      <w:r w:rsidR="00126216">
        <w:rPr>
          <w:rFonts w:ascii="Times New Roman" w:hAnsi="Times New Roman" w:cs="Times New Roman"/>
          <w:sz w:val="24"/>
          <w:szCs w:val="24"/>
        </w:rPr>
        <w:t xml:space="preserve">dla </w:t>
      </w:r>
      <w:r w:rsidR="003B4936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26216">
        <w:rPr>
          <w:rFonts w:ascii="Times New Roman" w:hAnsi="Times New Roman" w:cs="Times New Roman"/>
          <w:sz w:val="24"/>
          <w:szCs w:val="24"/>
        </w:rPr>
        <w:t>przedsięwzięcia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936" w:rsidRPr="003B49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</w:t>
      </w:r>
      <w:r w:rsidR="00FF5E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Budowa do 15 farm fotowoltaicznych o łącznej mocy do 15 MW wraz z niezbędną infrastrukturą techniczną na działce o nr </w:t>
      </w:r>
      <w:proofErr w:type="spellStart"/>
      <w:r w:rsidR="00FF5E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ewid</w:t>
      </w:r>
      <w:proofErr w:type="spellEnd"/>
      <w:r w:rsidR="00FF5E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11/7 w obrębie Jeziorki w gminie Osieczna”.</w:t>
      </w:r>
      <w:r w:rsidR="00126216" w:rsidRPr="001262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707321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FD9AD9" w14:textId="073E2AFB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 xml:space="preserve">, na tablicy ogłoszeń Urzędu Gminy Osieczna oraz </w:t>
      </w:r>
      <w:r w:rsidR="00FF5E83">
        <w:rPr>
          <w:rFonts w:ascii="Times New Roman" w:hAnsi="Times New Roman" w:cs="Times New Roman"/>
          <w:sz w:val="24"/>
          <w:szCs w:val="24"/>
        </w:rPr>
        <w:t>w sposób zwyczajowo przyjęty w miejscowości Jeziorki i Gminie Lipno.</w:t>
      </w:r>
    </w:p>
    <w:p w14:paraId="472A49DA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6013ED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E93BDF" w14:textId="0CC44EBC" w:rsidR="00E2631A" w:rsidRDefault="000514F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z up. Burmistrza</w:t>
      </w:r>
    </w:p>
    <w:p w14:paraId="1D908A2B" w14:textId="1AD0302D" w:rsidR="000514F3" w:rsidRDefault="000514F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/-/ Michał Juskowiak</w:t>
      </w:r>
    </w:p>
    <w:p w14:paraId="2AAAAC82" w14:textId="22F74304" w:rsidR="00E2631A" w:rsidRDefault="000514F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Sekretarz Gminy</w:t>
      </w:r>
    </w:p>
    <w:p w14:paraId="70A8D08A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552BC1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7C5B10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E4761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C55AE3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3C79AE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3B32F3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DBCA37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B844BC0" w14:textId="77777777" w:rsidR="003B4936" w:rsidRDefault="003B4936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24A24F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ACBC91" w14:textId="77777777" w:rsidR="00FF5E83" w:rsidRDefault="00FF5E8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86FC9FA" w14:textId="77777777" w:rsidR="00FF5E83" w:rsidRDefault="00FF5E8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68A6B7" w14:textId="77777777" w:rsidR="00FF5E83" w:rsidRDefault="00FF5E8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0C8523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C7E778" w14:textId="03119558" w:rsidR="00CF039E" w:rsidRPr="00006A00" w:rsidRDefault="00A73544" w:rsidP="00006A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Biuletynie Informacji Publicznej</w:t>
      </w:r>
      <w:r w:rsidR="00E2631A">
        <w:rPr>
          <w:rFonts w:ascii="Times New Roman" w:hAnsi="Times New Roman" w:cs="Times New Roman"/>
          <w:sz w:val="24"/>
          <w:szCs w:val="24"/>
        </w:rPr>
        <w:t xml:space="preserve"> w dniu </w:t>
      </w:r>
      <w:r w:rsidR="003B4936">
        <w:rPr>
          <w:rFonts w:ascii="Times New Roman" w:hAnsi="Times New Roman" w:cs="Times New Roman"/>
          <w:sz w:val="24"/>
          <w:szCs w:val="24"/>
        </w:rPr>
        <w:t>9</w:t>
      </w:r>
      <w:r w:rsidR="00E2631A">
        <w:rPr>
          <w:rFonts w:ascii="Times New Roman" w:hAnsi="Times New Roman" w:cs="Times New Roman"/>
          <w:sz w:val="24"/>
          <w:szCs w:val="24"/>
        </w:rPr>
        <w:t xml:space="preserve"> </w:t>
      </w:r>
      <w:r w:rsidR="00FF5E83">
        <w:rPr>
          <w:rFonts w:ascii="Times New Roman" w:hAnsi="Times New Roman" w:cs="Times New Roman"/>
          <w:sz w:val="24"/>
          <w:szCs w:val="24"/>
        </w:rPr>
        <w:t>lutego</w:t>
      </w:r>
      <w:r w:rsidR="00E2631A">
        <w:rPr>
          <w:rFonts w:ascii="Times New Roman" w:hAnsi="Times New Roman" w:cs="Times New Roman"/>
          <w:sz w:val="24"/>
          <w:szCs w:val="24"/>
        </w:rPr>
        <w:t xml:space="preserve"> 202</w:t>
      </w:r>
      <w:r w:rsidR="00FF5E83">
        <w:rPr>
          <w:rFonts w:ascii="Times New Roman" w:hAnsi="Times New Roman" w:cs="Times New Roman"/>
          <w:sz w:val="24"/>
          <w:szCs w:val="24"/>
        </w:rPr>
        <w:t>6</w:t>
      </w:r>
      <w:r w:rsidR="00E2631A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CF039E" w:rsidRPr="0000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6A00"/>
    <w:rsid w:val="000310A6"/>
    <w:rsid w:val="000514F3"/>
    <w:rsid w:val="00054BB3"/>
    <w:rsid w:val="00126216"/>
    <w:rsid w:val="00160464"/>
    <w:rsid w:val="001F24F9"/>
    <w:rsid w:val="002520D7"/>
    <w:rsid w:val="002E4124"/>
    <w:rsid w:val="003B4936"/>
    <w:rsid w:val="003D52CD"/>
    <w:rsid w:val="004626AB"/>
    <w:rsid w:val="005205D6"/>
    <w:rsid w:val="007576DA"/>
    <w:rsid w:val="007A5A3B"/>
    <w:rsid w:val="007D4018"/>
    <w:rsid w:val="00871D3D"/>
    <w:rsid w:val="008827A1"/>
    <w:rsid w:val="008E4CC0"/>
    <w:rsid w:val="00971FE9"/>
    <w:rsid w:val="009B109F"/>
    <w:rsid w:val="00A73544"/>
    <w:rsid w:val="00B04784"/>
    <w:rsid w:val="00B12ABB"/>
    <w:rsid w:val="00B64897"/>
    <w:rsid w:val="00BB78A3"/>
    <w:rsid w:val="00C54AC1"/>
    <w:rsid w:val="00CF039E"/>
    <w:rsid w:val="00E17CE7"/>
    <w:rsid w:val="00E2631A"/>
    <w:rsid w:val="00EE0163"/>
    <w:rsid w:val="00FB1DA5"/>
    <w:rsid w:val="00FE496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706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23</cp:revision>
  <cp:lastPrinted>2021-02-19T09:08:00Z</cp:lastPrinted>
  <dcterms:created xsi:type="dcterms:W3CDTF">2020-06-09T09:09:00Z</dcterms:created>
  <dcterms:modified xsi:type="dcterms:W3CDTF">2026-02-09T10:54:00Z</dcterms:modified>
</cp:coreProperties>
</file>