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0F5" w14:textId="436F2663" w:rsidR="002520D7" w:rsidRDefault="009347F1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ED1A8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A8C">
        <w:rPr>
          <w:rFonts w:ascii="Times New Roman" w:hAnsi="Times New Roman" w:cs="Times New Roman"/>
          <w:sz w:val="24"/>
          <w:szCs w:val="24"/>
        </w:rPr>
        <w:t>grudnia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6776B3">
        <w:rPr>
          <w:rFonts w:ascii="Times New Roman" w:hAnsi="Times New Roman" w:cs="Times New Roman"/>
          <w:sz w:val="24"/>
          <w:szCs w:val="24"/>
        </w:rPr>
        <w:t>5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8233FE8" w14:textId="0686273A" w:rsidR="002520D7" w:rsidRDefault="009347F1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ED1A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A8C">
        <w:rPr>
          <w:rFonts w:ascii="Times New Roman" w:hAnsi="Times New Roman" w:cs="Times New Roman"/>
          <w:sz w:val="24"/>
          <w:szCs w:val="24"/>
        </w:rPr>
        <w:t>5</w:t>
      </w:r>
    </w:p>
    <w:p w14:paraId="4B576625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F6827D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F8E892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8FF3048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20EC351E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E7626" w14:textId="266C2166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B3515A">
        <w:rPr>
          <w:rFonts w:ascii="Times New Roman" w:hAnsi="Times New Roman" w:cs="Times New Roman"/>
          <w:sz w:val="24"/>
          <w:szCs w:val="24"/>
        </w:rPr>
        <w:t>a środowisko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</w:t>
      </w:r>
      <w:r w:rsidR="00751972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751972">
        <w:rPr>
          <w:rFonts w:ascii="Times New Roman" w:hAnsi="Times New Roman" w:cs="Times New Roman"/>
          <w:sz w:val="24"/>
          <w:szCs w:val="24"/>
        </w:rPr>
        <w:t>.</w:t>
      </w:r>
      <w:r w:rsidR="00B3515A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751972">
        <w:rPr>
          <w:rFonts w:ascii="Times New Roman" w:hAnsi="Times New Roman" w:cs="Times New Roman"/>
          <w:sz w:val="24"/>
          <w:szCs w:val="24"/>
        </w:rPr>
        <w:t>4</w:t>
      </w:r>
      <w:r w:rsidR="00B3515A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51972">
        <w:rPr>
          <w:rFonts w:ascii="Times New Roman" w:hAnsi="Times New Roman" w:cs="Times New Roman"/>
          <w:sz w:val="24"/>
          <w:szCs w:val="24"/>
        </w:rPr>
        <w:t>112</w:t>
      </w:r>
      <w:r w:rsidR="006776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B3515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3515A">
        <w:rPr>
          <w:rFonts w:ascii="Times New Roman" w:hAnsi="Times New Roman" w:cs="Times New Roman"/>
          <w:sz w:val="24"/>
          <w:szCs w:val="24"/>
        </w:rPr>
        <w:t>. Dz. U. z 202</w:t>
      </w:r>
      <w:r w:rsidR="003224C8">
        <w:rPr>
          <w:rFonts w:ascii="Times New Roman" w:hAnsi="Times New Roman" w:cs="Times New Roman"/>
          <w:sz w:val="24"/>
          <w:szCs w:val="24"/>
        </w:rPr>
        <w:t>4</w:t>
      </w:r>
      <w:r w:rsidR="002520D7">
        <w:rPr>
          <w:rFonts w:ascii="Times New Roman" w:hAnsi="Times New Roman" w:cs="Times New Roman"/>
          <w:sz w:val="24"/>
          <w:szCs w:val="24"/>
        </w:rPr>
        <w:t xml:space="preserve"> r. p</w:t>
      </w:r>
      <w:r w:rsidR="00B3515A">
        <w:rPr>
          <w:rFonts w:ascii="Times New Roman" w:hAnsi="Times New Roman" w:cs="Times New Roman"/>
          <w:sz w:val="24"/>
          <w:szCs w:val="24"/>
        </w:rPr>
        <w:t>oz. 5</w:t>
      </w:r>
      <w:r w:rsidR="003224C8">
        <w:rPr>
          <w:rFonts w:ascii="Times New Roman" w:hAnsi="Times New Roman" w:cs="Times New Roman"/>
          <w:sz w:val="24"/>
          <w:szCs w:val="24"/>
        </w:rPr>
        <w:t>72</w:t>
      </w:r>
      <w:r w:rsidR="006776B3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14:paraId="45C756C3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585135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563013FA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A912808" w14:textId="629C4055" w:rsidR="00ED1A8C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347F1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ED1A8C">
        <w:rPr>
          <w:rFonts w:ascii="Times New Roman" w:hAnsi="Times New Roman" w:cs="Times New Roman"/>
          <w:sz w:val="24"/>
          <w:szCs w:val="24"/>
        </w:rPr>
        <w:t>23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ED1A8C">
        <w:rPr>
          <w:rFonts w:ascii="Times New Roman" w:hAnsi="Times New Roman" w:cs="Times New Roman"/>
          <w:sz w:val="24"/>
          <w:szCs w:val="24"/>
        </w:rPr>
        <w:t>grudnia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6776B3">
        <w:rPr>
          <w:rFonts w:ascii="Times New Roman" w:hAnsi="Times New Roman" w:cs="Times New Roman"/>
          <w:sz w:val="24"/>
          <w:szCs w:val="24"/>
        </w:rPr>
        <w:t>5</w:t>
      </w:r>
      <w:r w:rsidR="008E4CC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decyzji </w:t>
      </w:r>
      <w:r w:rsidR="009347F1">
        <w:rPr>
          <w:rFonts w:ascii="Times New Roman" w:hAnsi="Times New Roman" w:cs="Times New Roman"/>
          <w:sz w:val="24"/>
          <w:szCs w:val="24"/>
        </w:rPr>
        <w:t>znak FE.6220.</w:t>
      </w:r>
      <w:r w:rsidR="00ED1A8C">
        <w:rPr>
          <w:rFonts w:ascii="Times New Roman" w:hAnsi="Times New Roman" w:cs="Times New Roman"/>
          <w:sz w:val="24"/>
          <w:szCs w:val="24"/>
        </w:rPr>
        <w:t>3</w:t>
      </w:r>
      <w:r w:rsidR="009347F1">
        <w:rPr>
          <w:rFonts w:ascii="Times New Roman" w:hAnsi="Times New Roman" w:cs="Times New Roman"/>
          <w:sz w:val="24"/>
          <w:szCs w:val="24"/>
        </w:rPr>
        <w:t>.202</w:t>
      </w:r>
      <w:r w:rsidR="00ED1A8C">
        <w:rPr>
          <w:rFonts w:ascii="Times New Roman" w:hAnsi="Times New Roman" w:cs="Times New Roman"/>
          <w:sz w:val="24"/>
          <w:szCs w:val="24"/>
        </w:rPr>
        <w:t>5</w:t>
      </w:r>
      <w:r w:rsidR="008E4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polegającego na </w:t>
      </w:r>
      <w:r w:rsidR="00ED1A8C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ED1A8C" w:rsidRPr="00ED1A8C">
        <w:rPr>
          <w:rFonts w:ascii="Times New Roman" w:eastAsia="Times New Roman" w:hAnsi="Times New Roman" w:cs="Times New Roman"/>
          <w:sz w:val="24"/>
          <w:szCs w:val="24"/>
          <w:lang w:eastAsia="pl-PL"/>
        </w:rPr>
        <w:t>udow</w:t>
      </w:r>
      <w:r w:rsidR="00ED1A8C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ED1A8C" w:rsidRPr="00ED1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 budynków mieszkalnych jednorodzinnych w zabudowie wolnostojącej lub bliźniaczej wraz z towarzyszącą jej infrastrukturą na działkach o numerach ewidencyjnych: 316/11, 316/12, 316/13, 316/14, 317/4 położonych w obrębie ewidencyjnym Drzeczkowo, gmina Osieczna, powiat leszczyński, województwo wielkopolskie</w:t>
      </w:r>
      <w:r w:rsidR="00ED1A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6EF06B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70A1256" w14:textId="61ED6A50" w:rsidR="002520D7" w:rsidRPr="00455C87" w:rsidRDefault="00054BB3" w:rsidP="002520D7">
      <w:pPr>
        <w:pStyle w:val="Bezodstpw"/>
        <w:jc w:val="both"/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zapoznania się z treścią decyzji oraz dokumentacją sprawy, w tym z opiniami Regionalnego Dyrektora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, Państwowego Powiatowego Inspektora </w:t>
      </w:r>
      <w:r w:rsidR="00455C87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S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anitarnego </w:t>
      </w:r>
      <w:r w:rsidR="00D04FC5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             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w Lesznie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i Dyrektora Zarządu </w:t>
      </w:r>
      <w:r w:rsidR="00D04FC5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Zlewni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ED1A8C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Wód Polskich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w </w:t>
      </w:r>
      <w:r w:rsidR="00ED1A8C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Poznaniu,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ED1A8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386E4270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8F78A51" w14:textId="0338A20C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 xml:space="preserve">, na tablicy ogłoszeń Urzędu Gminy Osieczna oraz </w:t>
      </w:r>
      <w:r w:rsidR="00D04FC5">
        <w:rPr>
          <w:rFonts w:ascii="Times New Roman" w:hAnsi="Times New Roman" w:cs="Times New Roman"/>
          <w:sz w:val="24"/>
          <w:szCs w:val="24"/>
        </w:rPr>
        <w:t xml:space="preserve">w </w:t>
      </w:r>
      <w:r w:rsidR="00ED1A8C">
        <w:rPr>
          <w:rFonts w:ascii="Times New Roman" w:hAnsi="Times New Roman" w:cs="Times New Roman"/>
          <w:sz w:val="24"/>
          <w:szCs w:val="24"/>
        </w:rPr>
        <w:t xml:space="preserve">miejscowości Osieczna, Jeziorki, Drzeczkowo i Wolkowo </w:t>
      </w:r>
      <w:r w:rsidR="00D04FC5">
        <w:rPr>
          <w:rFonts w:ascii="Times New Roman" w:hAnsi="Times New Roman" w:cs="Times New Roman"/>
          <w:sz w:val="24"/>
          <w:szCs w:val="24"/>
        </w:rPr>
        <w:t>w sposób zwyczajowo przyjęty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14:paraId="4B823824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44C040" w14:textId="77777777" w:rsidR="00493EF1" w:rsidRDefault="00493EF1" w:rsidP="0049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15381C" w14:textId="2180139F" w:rsidR="00493EF1" w:rsidRPr="00493EF1" w:rsidRDefault="00493EF1" w:rsidP="0049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493EF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Gminy Osieczna</w:t>
      </w:r>
    </w:p>
    <w:p w14:paraId="671656D2" w14:textId="77777777" w:rsidR="00493EF1" w:rsidRPr="00493EF1" w:rsidRDefault="00493EF1" w:rsidP="0049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0DAF85" w14:textId="77777777" w:rsidR="00493EF1" w:rsidRPr="00493EF1" w:rsidRDefault="00493EF1" w:rsidP="0049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/-/ Sławomir Kosmalski</w:t>
      </w:r>
    </w:p>
    <w:p w14:paraId="5DB09A83" w14:textId="77777777" w:rsidR="00CF039E" w:rsidRDefault="00CF039E"/>
    <w:p w14:paraId="5B2480D5" w14:textId="77777777" w:rsidR="00435CC1" w:rsidRDefault="00435CC1"/>
    <w:p w14:paraId="226F6524" w14:textId="77777777" w:rsidR="00435CC1" w:rsidRDefault="00435CC1"/>
    <w:p w14:paraId="2687CFED" w14:textId="77777777" w:rsidR="00435CC1" w:rsidRDefault="00435CC1"/>
    <w:p w14:paraId="6EE50EA3" w14:textId="77777777" w:rsidR="00ED1A8C" w:rsidRDefault="00ED1A8C"/>
    <w:p w14:paraId="1A92CC13" w14:textId="77777777" w:rsidR="00435CC1" w:rsidRDefault="00435CC1"/>
    <w:p w14:paraId="0CABBC9D" w14:textId="77777777" w:rsidR="00435CC1" w:rsidRDefault="00435CC1"/>
    <w:p w14:paraId="336F7FFE" w14:textId="4B7255F6" w:rsidR="00435CC1" w:rsidRPr="00435CC1" w:rsidRDefault="005A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455C87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55C87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55C87">
        <w:rPr>
          <w:rFonts w:ascii="Times New Roman" w:hAnsi="Times New Roman" w:cs="Times New Roman"/>
          <w:sz w:val="24"/>
          <w:szCs w:val="24"/>
        </w:rPr>
        <w:t>ublicznej w</w:t>
      </w:r>
      <w:r>
        <w:rPr>
          <w:rFonts w:ascii="Times New Roman" w:hAnsi="Times New Roman" w:cs="Times New Roman"/>
          <w:sz w:val="24"/>
          <w:szCs w:val="24"/>
        </w:rPr>
        <w:t xml:space="preserve"> dni</w:t>
      </w:r>
      <w:r w:rsidR="00455C87">
        <w:rPr>
          <w:rFonts w:ascii="Times New Roman" w:hAnsi="Times New Roman" w:cs="Times New Roman"/>
          <w:sz w:val="24"/>
          <w:szCs w:val="24"/>
        </w:rPr>
        <w:t>u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6776B3">
        <w:rPr>
          <w:rFonts w:ascii="Times New Roman" w:hAnsi="Times New Roman" w:cs="Times New Roman"/>
          <w:sz w:val="24"/>
          <w:szCs w:val="24"/>
        </w:rPr>
        <w:t>2</w:t>
      </w:r>
      <w:r w:rsidR="00ED1A8C">
        <w:rPr>
          <w:rFonts w:ascii="Times New Roman" w:hAnsi="Times New Roman" w:cs="Times New Roman"/>
          <w:sz w:val="24"/>
          <w:szCs w:val="24"/>
        </w:rPr>
        <w:t>3</w:t>
      </w:r>
      <w:r w:rsidR="00CD736F">
        <w:rPr>
          <w:rFonts w:ascii="Times New Roman" w:hAnsi="Times New Roman" w:cs="Times New Roman"/>
          <w:sz w:val="24"/>
          <w:szCs w:val="24"/>
        </w:rPr>
        <w:t xml:space="preserve"> </w:t>
      </w:r>
      <w:r w:rsidR="00ED1A8C">
        <w:rPr>
          <w:rFonts w:ascii="Times New Roman" w:hAnsi="Times New Roman" w:cs="Times New Roman"/>
          <w:sz w:val="24"/>
          <w:szCs w:val="24"/>
        </w:rPr>
        <w:t>grudnia</w:t>
      </w:r>
      <w:r w:rsidR="00CD736F">
        <w:rPr>
          <w:rFonts w:ascii="Times New Roman" w:hAnsi="Times New Roman" w:cs="Times New Roman"/>
          <w:sz w:val="24"/>
          <w:szCs w:val="24"/>
        </w:rPr>
        <w:t xml:space="preserve"> 202</w:t>
      </w:r>
      <w:r w:rsidR="006776B3">
        <w:rPr>
          <w:rFonts w:ascii="Times New Roman" w:hAnsi="Times New Roman" w:cs="Times New Roman"/>
          <w:sz w:val="24"/>
          <w:szCs w:val="24"/>
        </w:rPr>
        <w:t>5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435CC1" w:rsidRPr="004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00F9B"/>
    <w:rsid w:val="00054BB3"/>
    <w:rsid w:val="00160464"/>
    <w:rsid w:val="002520D7"/>
    <w:rsid w:val="00261888"/>
    <w:rsid w:val="002A7E2E"/>
    <w:rsid w:val="002E4124"/>
    <w:rsid w:val="003224C8"/>
    <w:rsid w:val="003A34BD"/>
    <w:rsid w:val="00435CC1"/>
    <w:rsid w:val="00455C87"/>
    <w:rsid w:val="004626AB"/>
    <w:rsid w:val="00493EF1"/>
    <w:rsid w:val="004A3E11"/>
    <w:rsid w:val="004C1849"/>
    <w:rsid w:val="00534C10"/>
    <w:rsid w:val="005A6D8E"/>
    <w:rsid w:val="00654095"/>
    <w:rsid w:val="006776B3"/>
    <w:rsid w:val="00693E4C"/>
    <w:rsid w:val="00751972"/>
    <w:rsid w:val="007A5A3B"/>
    <w:rsid w:val="008827A1"/>
    <w:rsid w:val="008E4CC0"/>
    <w:rsid w:val="009347F1"/>
    <w:rsid w:val="00971FE9"/>
    <w:rsid w:val="00A3066F"/>
    <w:rsid w:val="00A54908"/>
    <w:rsid w:val="00B04784"/>
    <w:rsid w:val="00B12ABB"/>
    <w:rsid w:val="00B3515A"/>
    <w:rsid w:val="00B61B65"/>
    <w:rsid w:val="00B64897"/>
    <w:rsid w:val="00BB78A3"/>
    <w:rsid w:val="00CD736F"/>
    <w:rsid w:val="00CF039E"/>
    <w:rsid w:val="00D04FC5"/>
    <w:rsid w:val="00DE5F9B"/>
    <w:rsid w:val="00E02860"/>
    <w:rsid w:val="00E17CE7"/>
    <w:rsid w:val="00EA2B91"/>
    <w:rsid w:val="00ED1A8C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E43D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28</cp:revision>
  <cp:lastPrinted>2022-09-19T06:58:00Z</cp:lastPrinted>
  <dcterms:created xsi:type="dcterms:W3CDTF">2020-06-09T09:09:00Z</dcterms:created>
  <dcterms:modified xsi:type="dcterms:W3CDTF">2025-12-23T13:31:00Z</dcterms:modified>
</cp:coreProperties>
</file>