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24" w:right="1266" w:bottom="1013" w:left="146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80" w:right="0" w:firstLine="0"/>
        <w:jc w:val="left"/>
      </w:pP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C)S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dnia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098" w:val="left"/>
          <w:tab w:leader="hyphen" w:pos="7486" w:val="left"/>
        </w:tabs>
        <w:bidi w:val="0"/>
        <w:spacing w:before="0" w:after="80" w:line="240" w:lineRule="auto"/>
        <w:ind w:left="49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(miejscowość) </w:t>
      </w:r>
      <w:r>
        <w:rPr>
          <w:color w:val="A45269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: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6411595</wp:posOffset>
                </wp:positionH>
                <wp:positionV relativeFrom="paragraph">
                  <wp:posOffset>38100</wp:posOffset>
                </wp:positionV>
                <wp:extent cx="311150" cy="17081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15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S.EK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4.85000000000002pt;margin-top:3.pt;width:24.5pt;height:13.450000000000001pt;z-index:-125829375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position w:val="0"/>
                          <w:shd w:val="clear" w:color="auto" w:fill="auto"/>
                          <w:lang w:val="pl-PL" w:eastAsia="pl-PL" w:bidi="pl-PL"/>
                        </w:rPr>
                        <w:t>S.EK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pacing w:val="0"/>
          <w:position w:val="0"/>
          <w:shd w:val="clear" w:color="auto" w:fill="auto"/>
          <w:lang w:val="pl-PL" w:eastAsia="pl-PL" w:bidi="pl-PL"/>
        </w:rPr>
        <w:t>ZBR , Urząd Gminy Osieczna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</w:pPr>
      <w:r>
        <mc:AlternateContent>
          <mc:Choice Requires="wps">
            <w:drawing>
              <wp:anchor distT="0" distB="128270" distL="114300" distR="909955" simplePos="0" relativeHeight="125829380" behindDoc="0" locked="0" layoutInCell="1" allowOverlap="1">
                <wp:simplePos x="0" y="0"/>
                <wp:positionH relativeFrom="page">
                  <wp:posOffset>3324225</wp:posOffset>
                </wp:positionH>
                <wp:positionV relativeFrom="paragraph">
                  <wp:posOffset>203200</wp:posOffset>
                </wp:positionV>
                <wp:extent cx="1029970" cy="19177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9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radnego gminy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1.75pt;margin-top:16.pt;width:81.100000000000009pt;height:15.1pt;z-index:-125829373;mso-wrap-distance-left:9.pt;mso-wrap-distance-right:71.650000000000006pt;mso-wrap-distance-bottom:10.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radnego gminy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610" distB="76200" distL="1570990" distR="114300" simplePos="0" relativeHeight="125829382" behindDoc="0" locked="0" layoutInCell="1" allowOverlap="1">
                <wp:simplePos x="0" y="0"/>
                <wp:positionH relativeFrom="page">
                  <wp:posOffset>4780915</wp:posOffset>
                </wp:positionH>
                <wp:positionV relativeFrom="paragraph">
                  <wp:posOffset>257810</wp:posOffset>
                </wp:positionV>
                <wp:extent cx="368935" cy="18923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893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EB7588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SF-KR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76.44999999999999pt;margin-top:20.300000000000001pt;width:29.050000000000001pt;height:14.9pt;z-index:-125829371;mso-wrap-distance-left:123.7pt;mso-wrap-distance-top:4.2999999999999998pt;mso-wrap-distance-right:9.pt;mso-wrap-distance-bottom:6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EB7588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SF-KR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77165" distL="0" distR="1788795" simplePos="0" relativeHeight="125829384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533400</wp:posOffset>
                </wp:positionV>
                <wp:extent cx="567055" cy="19177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Uwaga: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3.799999999999997pt;margin-top:42.pt;width:44.649999999999999pt;height:15.1pt;z-index:-125829369;mso-wrap-distance-left:0;mso-wrap-distance-right:140.84999999999999pt;mso-wrap-distance-bottom:13.9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Uwaga: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70815" distB="8890" distL="6350" distR="2212340" simplePos="0" relativeHeight="125829386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704215</wp:posOffset>
                </wp:positionV>
                <wp:extent cx="137160" cy="18923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4.299999999999997pt;margin-top:55.450000000000003pt;width:10.800000000000001pt;height:14.9pt;z-index:-125829367;mso-wrap-distance-left:0.5pt;mso-wrap-distance-top:13.450000000000001pt;mso-wrap-distance-right:174.20000000000002pt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91770" distB="635" distL="267970" distR="0" simplePos="0" relativeHeight="125829388" behindDoc="0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725170</wp:posOffset>
                </wp:positionV>
                <wp:extent cx="2087880" cy="17653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8788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Osoba składająca oświadczenie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94.900000000000006pt;margin-top:57.100000000000001pt;width:164.40000000000001pt;height:13.9pt;z-index:-125829365;mso-wrap-distance-left:21.100000000000001pt;mso-wrap-distance-top:15.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Osoba składająca oświadczenie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OŚWIADCZENIE MAJĄTKOWE </w:t>
      </w:r>
      <w:r>
        <w:rPr>
          <w:b/>
          <w:bCs/>
          <w:color w:val="EB7588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_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194" w:val="left"/>
          <w:tab w:leader="hyphen" w:pos="2822" w:val="left"/>
          <w:tab w:leader="hyphen" w:pos="3275" w:val="left"/>
        </w:tabs>
        <w:bidi w:val="0"/>
        <w:spacing w:before="280" w:after="0" w:line="233" w:lineRule="auto"/>
        <w:ind w:left="0" w:right="0" w:firstLine="0"/>
        <w:jc w:val="right"/>
      </w:pPr>
      <w: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190500</wp:posOffset>
                </wp:positionV>
                <wp:extent cx="2691130" cy="19494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9113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i zupełnego wypełnienia każdej z rubryk.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4.700000000000003pt;margin-top:15.pt;width:211.90000000000001pt;height:15.35pt;z-index:-1258293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i zupełnego wypełnienia każdej z rubryk.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obowiązana jest do zgodnego z prawdą, starannego</w:t>
        <w:br/>
        <w:t>t rubryk.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t>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>J</w:t>
        <w:tab/>
      </w:r>
      <w:r>
        <w:rPr>
          <w:b/>
          <w:bCs/>
          <w:color w:val="A45269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„Z _ 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440" w:right="0" w:hanging="440"/>
        <w:jc w:val="both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12700</wp:posOffset>
                </wp:positionV>
                <wp:extent cx="146050" cy="18923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3.549999999999997pt;margin-top:1.pt;width:11.5pt;height:14.9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Jeżeli poszczególne rubryki nie znajdują w konkretnym przypadku zastosowania,</w:t>
        <w:br/>
        <w:t xml:space="preserve">należy wpisać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„nie dotyczy”.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Osoba składająca oświadczenie obowiązana jest określić przynależność</w:t>
        <w:br/>
        <w:t>poszczególnych składników majątkowych, dochodów i zobowiązań do majątku</w:t>
        <w:br/>
        <w:t>odrębnego i majątku objętego małżeńską wspólnością majątkową.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540" w:line="240" w:lineRule="auto"/>
        <w:ind w:left="44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 części A oświadczenia zawarte są informacje jawne, w części B zaś informacje</w:t>
        <w:br/>
        <w:t>niejawne dotyczące adresu zamieszkania składającego oświadczenie oraz miejsca</w:t>
        <w:br/>
        <w:t>położenia nieruchomości.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CZĘŚĆ 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75" w:val="left"/>
          <w:tab w:leader="dot" w:pos="3678" w:val="left"/>
          <w:tab w:leader="dot" w:pos="8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Ja, niżej podpisany (a),</w:t>
        <w:tab/>
        <w:tab/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</w:pPr>
      <w:r>
        <w:rPr>
          <w:i/>
          <w:iCs/>
          <w:smallCaps/>
          <w:color w:val="525176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q , </w:t>
      </w:r>
      <w:r>
        <w:rPr>
          <w:i/>
          <w:iCs/>
          <w:color w:val="525176"/>
          <w:spacing w:val="0"/>
          <w:w w:val="100"/>
          <w:position w:val="0"/>
          <w:shd w:val="clear" w:color="auto" w:fill="auto"/>
          <w:lang w:val="pl-PL" w:eastAsia="pl-PL" w:bidi="pl-PL"/>
        </w:rPr>
        <w:t>i ę&gt;</w:t>
      </w:r>
      <w:r>
        <w:rPr>
          <w:color w:val="525176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z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(śniona i nazwisko oraz nazwisko rodowe)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678" w:val="left"/>
          <w:tab w:leader="dot" w:pos="4963" w:val="left"/>
          <w:tab w:pos="7098" w:val="left"/>
          <w:tab w:leader="dot" w:pos="8786" w:val="left"/>
        </w:tabs>
        <w:bidi w:val="0"/>
        <w:spacing w:before="0" w:after="80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urodzony (a)</w:t>
        <w:tab/>
        <w:tab/>
        <w:t>w</w:t>
        <w:tab/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(miejsce zatrudnienia, stanowisko lub funkcja)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 zapoznaniu się z przepisami ustawy z dnia 8 marca 1990 r. o samorządzie gminnym</w:t>
        <w:br/>
        <w:t>(Dz. U. z 2017 r. poz. 1875), zgodnie z art. 24h tej ustawy oświadczam, że posiadam</w:t>
        <w:br/>
        <w:t>wchodzące w skład małżeńskiej wspólności majątkowej lub stanowiące mój majątek odrębny:</w:t>
      </w:r>
    </w:p>
    <w:p>
      <w:pPr>
        <w:pStyle w:val="Style21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both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Zasoby pieniężne 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  <w:tab w:pos="5947" w:val="left"/>
          <w:tab w:leader="dot" w:pos="6254" w:val="left"/>
          <w:tab w:leader="dot" w:pos="9069" w:val="left"/>
        </w:tabs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środki pieniężne zgromadzone w walucie polskiej:</w:t>
        <w:tab/>
        <w:tab/>
        <w:tab/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  <w:tab w:leader="dot" w:pos="5947" w:val="left"/>
        </w:tabs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środki pieniężne zgromadzone w walucie obcej: </w:t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.JhLl.fe;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75" w:val="left"/>
          <w:tab w:leader="dot" w:pos="3678" w:val="left"/>
        </w:tabs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-papiery wartościowe:</w:t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723" w:val="right"/>
          <w:tab w:pos="3928" w:val="left"/>
          <w:tab w:leader="dot" w:pos="9069" w:val="left"/>
        </w:tabs>
        <w:bidi w:val="0"/>
        <w:spacing w:before="0" w:after="40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>na</w:t>
        <w:tab/>
        <w:t>kwotę :</w:t>
        <w:tab/>
      </w:r>
      <w:r>
        <w:br w:type="page"/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4" w:val="left"/>
          <w:tab w:pos="3744" w:val="left"/>
          <w:tab w:leader="dot" w:pos="416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Dom o powierzchni:.</w:t>
        <w:tab/>
        <w:tab/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, o wartości: </w:t>
      </w:r>
      <w:r>
        <w:rPr>
          <w:rFonts w:ascii="Arial" w:eastAsia="Arial" w:hAnsi="Arial" w:cs="Arial"/>
          <w:smallCaps/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.....J..^^..;XaX....U4.</w:t>
      </w:r>
      <w:r>
        <w:rPr>
          <w:rFonts w:ascii="Arial" w:eastAsia="Arial" w:hAnsi="Arial" w:cs="Arial"/>
          <w:smallCaps/>
          <w:color w:val="525176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t>j</w:t>
      </w:r>
      <w:r>
        <w:rPr>
          <w:rFonts w:ascii="Arial" w:eastAsia="Arial" w:hAnsi="Arial" w:cs="Arial"/>
          <w:smallCaps/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^2$.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558" w:val="right"/>
          <w:tab w:leader="dot" w:pos="4550" w:val="right"/>
          <w:tab w:leader="dot" w:pos="8476" w:val="right"/>
          <w:tab w:leader="dot" w:pos="8629" w:val="left"/>
          <w:tab w:leader="dot" w:pos="8630" w:val="left"/>
        </w:tabs>
        <w:bidi w:val="0"/>
        <w:spacing w:before="0" w:after="260" w:line="240" w:lineRule="auto"/>
        <w:ind w:left="22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>,</w:t>
        <w:tab/>
        <w:t>,</w:t>
        <w:tab/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pl-PL" w:eastAsia="pl-PL" w:bidi="pl-PL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k^.^.^.Ł....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tytuł prawny:..</w:t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.icj.S:.?.QŻŻ.Aj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</w:t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.-t.ZA.s&gt;..\\A2.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.^..Ć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  <w:tab w:leader="dot" w:pos="4169" w:val="left"/>
          <w:tab w:leader="dot" w:pos="9053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Mieszkanie o powierzchni: </w:t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...IŚĆ!.!?.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.V).ę?.X.</w:t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t>&lt;</w:t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J..CX.Ai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,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5597" w:val="right"/>
          <w:tab w:leader="dot" w:pos="8899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 wartości:</w:t>
        <w:tab/>
        <w:t>..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532" w:val="left"/>
          <w:tab w:leader="dot" w:pos="8692" w:val="left"/>
        </w:tabs>
        <w:bidi w:val="0"/>
        <w:spacing w:before="0" w:after="26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tytuł prawny:</w:t>
        <w:tab/>
        <w:tab/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  <w:tab w:pos="345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Gospodarstwo rolne:</w:t>
        <w:tab/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_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951" w:val="left"/>
          <w:tab w:leader="dot" w:pos="8629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rodzaj gospodarstwa:</w:t>
        <w:tab/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(pJ..!^....^^zXMk3r..4|..,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powierzchnia: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629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 wartości: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629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rodzaj zabudowy: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692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692" w:val="left"/>
        </w:tabs>
        <w:bidi w:val="0"/>
        <w:spacing w:before="0" w:after="26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przychód i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  <w:tab w:leader="dot" w:pos="2532" w:val="left"/>
          <w:tab w:leader="dot" w:pos="8629" w:val="left"/>
        </w:tabs>
        <w:bidi w:val="0"/>
        <w:spacing w:before="0" w:after="820" w:line="240" w:lineRule="auto"/>
        <w:ind w:left="220" w:right="0" w:hanging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Inne nieruchomości:</w:t>
        <w:br/>
        <w:t>powierzchnia:</w:t>
        <w:tab/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1\1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. </w:t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A k€.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... </w:t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X.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....... </w:t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bl.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629" w:val="left"/>
        </w:tabs>
        <w:bidi w:val="0"/>
        <w:spacing w:before="0" w:after="54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 wartości: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692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tytuł prawny:</w:t>
        <w:tab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4" w:right="1266" w:bottom="1013" w:left="1462" w:header="396" w:footer="585" w:gutter="0"/>
          <w:cols w:space="720"/>
          <w:noEndnote/>
          <w:rtlGutter w:val="0"/>
          <w:docGrid w:linePitch="360"/>
        </w:sectPr>
      </w:pPr>
      <w:r>
        <w:drawing>
          <wp:anchor distT="1102360" distB="368935" distL="176530" distR="228600" simplePos="0" relativeHeight="125829394" behindDoc="0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1102360</wp:posOffset>
            </wp:positionV>
            <wp:extent cx="5388610" cy="201295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38861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431800</wp:posOffset>
                </wp:positionV>
                <wp:extent cx="5791200" cy="70993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0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III.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8741" w:val="left"/>
                              </w:tabs>
                              <w:bidi w:val="0"/>
                              <w:spacing w:before="0" w:after="0" w:line="240" w:lineRule="auto"/>
                              <w:ind w:left="280" w:right="0" w:hanging="28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1. Posiadam udziały w spółkach handlowych z udziałem gminnych osób prawnych lub</w:t>
                              <w:br/>
                              <w:t>przedsiębiorców, w których uczestniczą takie osoby - należy podać liczbę i emitenta</w:t>
                              <w:br/>
                              <w:t xml:space="preserve">udziałów: 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4.650000000000006pt;margin-top:34.pt;width:456.pt;height:55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III.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8741" w:val="left"/>
                        </w:tabs>
                        <w:bidi w:val="0"/>
                        <w:spacing w:before="0" w:after="0" w:line="240" w:lineRule="auto"/>
                        <w:ind w:left="280" w:right="0" w:hanging="28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1. Posiadam udziały w spółkach handlowych z udziałem gminnych osób prawnych lub</w:t>
                        <w:br/>
                        <w:t>przedsiębiorców, w których uczestniczą takie osoby - należy podać liczbę i emitenta</w:t>
                        <w:br/>
                        <w:t xml:space="preserve">udziałów: 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1474470</wp:posOffset>
                </wp:positionV>
                <wp:extent cx="5386070" cy="194945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8607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842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udziały te stanowią pakiet większy niż 10 % udziałów w spółce: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86.650000000000006pt;margin-top:116.10000000000001pt;width:424.10000000000002pt;height:15.3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84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udziały te stanowią pakiet większy niż 10 % udziałów w spółce: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154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07" w:right="0" w:bottom="103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03" w:val="left"/>
        </w:tabs>
        <w:bidi w:val="0"/>
        <w:spacing w:before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1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177800</wp:posOffset>
                </wp:positionV>
                <wp:extent cx="624840" cy="189230"/>
                <wp:wrapSquare wrapText="bothSides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84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udziałów: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89.049999999999997pt;margin-top:14.pt;width:49.200000000000003pt;height:14.9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udziałów: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254000</wp:posOffset>
                </wp:positionV>
                <wp:extent cx="819785" cy="28321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18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u w:val="single"/>
                                <w:shd w:val="clear" w:color="auto" w:fill="auto"/>
                                <w:lang w:val="pl-PL" w:eastAsia="pl-PL" w:bidi="pl-PL"/>
                              </w:rPr>
                              <w:t>(WET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u w:val="single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02.09999999999999pt;margin-top:20.pt;width:64.549999999999997pt;height:22.300000000000001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18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30"/>
                          <w:szCs w:val="30"/>
                          <w:u w:val="single"/>
                          <w:shd w:val="clear" w:color="auto" w:fill="auto"/>
                          <w:lang w:val="pl-PL" w:eastAsia="pl-PL" w:bidi="pl-PL"/>
                        </w:rPr>
                        <w:t>(WET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u w:val="single"/>
                          <w:shd w:val="clear" w:color="auto" w:fill="auto"/>
                          <w:lang w:val="pl-PL" w:eastAsia="pl-PL" w:bidi="pl-P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Posiadam udziały w innych spółkach handlowych - należy podać liczbę i emitenta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03" w:val="left"/>
        </w:tabs>
        <w:bidi w:val="0"/>
        <w:spacing w:before="0" w:after="62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21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 w:line="209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4" w:val="left"/>
        </w:tabs>
        <w:bidi w:val="0"/>
        <w:spacing w:before="0" w:line="240" w:lineRule="auto"/>
        <w:ind w:left="260" w:right="0" w:hanging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Posiadam akcje w spółkach handlowych z udziałem gminnych osób prawnych lub</w:t>
        <w:br/>
        <w:t>przedsiębiorców, w których uczestniczą takie osoby - należy podać liczbę i emitenta akcji: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30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fiż..U£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03" w:val="left"/>
        </w:tabs>
        <w:bidi w:val="0"/>
        <w:spacing w:before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akcje te stanowią pakiet większy niż 10 % akcji w spółce: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03" w:val="left"/>
        </w:tabs>
        <w:bidi w:val="0"/>
        <w:spacing w:before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63" w:val="left"/>
        </w:tabs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Posiadam akcje w innych spółkach handlowych - należy podać liczbę i emitenta akcji: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21" w:val="left"/>
        </w:tabs>
        <w:bidi w:val="0"/>
        <w:spacing w:before="0" w:after="5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21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902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Nabyłem(am) (nabył mój małżonek, z wyłączeniem mienia przynależnego do jego majątku</w:t>
        <w:br/>
        <w:t>odrębnego) od Skarbu Państwa, innej państwowej osoby prawnej, jednostek samorządu</w:t>
        <w:br/>
        <w:t>terytorialnego, ich związków, komunalnej osoby prawnej lub związku metropolitalnego</w:t>
        <w:br/>
        <w:t>następujące mienie, które podlegało zbyciu w drodze przetargu - należy podać opis mienia</w:t>
        <w:br/>
        <w:t>i datę nabycia, od kogo:</w:t>
        <w:tab/>
      </w:r>
    </w:p>
    <w:p>
      <w:pPr>
        <w:widowControl w:val="0"/>
      </w:pPr>
    </w:p>
    <w:p>
      <w:pPr>
        <w:pStyle w:val="Style21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Prowadzę działalność gospodarczą (należy podać formę prawną i przedmiot działalności):</w:t>
      </w:r>
    </w:p>
    <w:p>
      <w:pPr>
        <w:widowControl w:val="0"/>
      </w:pP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2" w:val="left"/>
          <w:tab w:leader="dot" w:pos="8721" w:val="left"/>
        </w:tabs>
        <w:bidi w:val="0"/>
        <w:spacing w:before="0" w:after="2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osobiście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22" w:val="left"/>
          <w:tab w:leader="dot" w:pos="8721" w:val="left"/>
        </w:tabs>
        <w:bidi w:val="0"/>
        <w:spacing w:before="0" w:after="54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wspólnie z innymi osobami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przychód i dochód w wysokości: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  <w:tab w:leader="dot" w:pos="8721" w:val="left"/>
        </w:tabs>
        <w:bidi w:val="0"/>
        <w:spacing w:before="0" w:after="260" w:line="240" w:lineRule="auto"/>
        <w:ind w:left="260" w:right="0" w:hanging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Zarządzam działalnością gospodarczą lub jestem przedstawicielem pełnomocnikiem</w:t>
        <w:br/>
        <w:t>takiej działalności (należy podać formę prawną i przedmiot działalności):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7" w:val="left"/>
          <w:tab w:leader="dot" w:pos="8721" w:val="left"/>
        </w:tabs>
        <w:bidi w:val="0"/>
        <w:spacing w:before="0" w:after="2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osobiście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27" w:val="left"/>
          <w:tab w:leader="dot" w:pos="8721" w:val="left"/>
        </w:tabs>
        <w:bidi w:val="0"/>
        <w:spacing w:before="0" w:after="2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wspólnie z innymi osobami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21" w:val="left"/>
        </w:tabs>
        <w:bidi w:val="0"/>
        <w:spacing w:before="0" w:after="54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21"/>
        <w:keepNext w:val="0"/>
        <w:keepLines w:val="0"/>
        <w:widowControl w:val="0"/>
        <w:numPr>
          <w:ilvl w:val="0"/>
          <w:numId w:val="2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5323" w:val="left"/>
          <w:tab w:leader="dot" w:pos="6350" w:val="left"/>
          <w:tab w:leader="dot" w:pos="8721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 spółkach handlowych (nazwa, siedziba spółki):</w:t>
        <w:tab/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psJ.kE-.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Ih.ę?.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21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-jestem członkiem zarządu (od kiedy):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21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-jestem członkiem rady nadzorczej (od kiedy):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21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-jestem członkiem komisji rewizyjnej (od kiedy):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21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Inne dochody osiągane z tytułu zatrudnienia lub innej działalności zarobkowej lub zajęć,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zapodaniem kwot uzyskiwanych z każdego tytułu :</w:t>
      </w:r>
    </w:p>
    <w:p>
      <w:pPr>
        <w:widowControl w:val="0"/>
      </w:pPr>
    </w:p>
    <w:p>
      <w:pPr>
        <w:pStyle w:val="Style30"/>
        <w:keepNext/>
        <w:keepLines/>
        <w:widowControl w:val="0"/>
        <w:numPr>
          <w:ilvl w:val="0"/>
          <w:numId w:val="21"/>
        </w:numPr>
        <w:shd w:val="clear" w:color="auto" w:fill="auto"/>
        <w:bidi w:val="0"/>
        <w:spacing w:before="0" w:after="0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Składniki mienia ruchomego o wartości powyżej 10 000 złotych (w nizypadku pojazdów</w:t>
        <w:br/>
        <w:t xml:space="preserve">mechanicznych należy podać markę, model i rok </w:t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produkcii);^XC^.7f..5P.'.-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07" w:right="674" w:bottom="1031" w:left="1343" w:header="379" w:footer="60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Zobowiązania pieniężne o wartości powyżej 10.000 złotych, w tym zaciągnięte kredyty</w:t>
        <w:br/>
        <w:t>i pożyczki oraz warunki, na jakich zostały udzielone (wobec kogo, w związku z jakim</w:t>
        <w:br/>
        <w:t xml:space="preserve">zdarzeniem, w jakiej </w:t>
      </w:r>
      <w:r>
        <w:rPr>
          <w:color w:val="525176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wysokości):^.fe^.fe.Yt.X.....^^.M^Sk.lZ'.L./^.^J^..y?y/.'^....‘'.77r..C?/.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CZĘŚĆ B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Adres zamieszkania osoby składającej oświadczenie 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674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Miejsce położenia nieruchomości wymienionych w punkcie II części A (adres):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674" w:val="left"/>
        </w:tabs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2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674" w:val="left"/>
        </w:tabs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3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674" w:val="left"/>
        </w:tabs>
        <w:bidi w:val="0"/>
        <w:spacing w:before="0" w:after="3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4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68" w:right="561" w:bottom="3464" w:left="1455" w:header="340" w:footer="303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Powyższe oświadczenie składam świadomy (a), iż na podstawie art.233 § 1 Kodeksu karnego</w:t>
        <w:br/>
        <w:t>za podanie nieprawdy lub zatajenie prawdy grozi kara pozbawienia wolności.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68" w:right="0" w:bottom="76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1752" w:h="298" w:wrap="none" w:vAnchor="text" w:hAnchor="page" w:x="1792" w:y="4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(miejscowość, data)</w:t>
      </w:r>
    </w:p>
    <w:p>
      <w:pPr>
        <w:pStyle w:val="Style8"/>
        <w:keepNext w:val="0"/>
        <w:keepLines w:val="0"/>
        <w:framePr w:w="715" w:h="254" w:wrap="none" w:vAnchor="text" w:hAnchor="page" w:x="8090" w:y="5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(podpis)</w:t>
      </w:r>
    </w:p>
    <w:p>
      <w:pPr>
        <w:widowControl w:val="0"/>
        <w:spacing w:line="360" w:lineRule="exact"/>
      </w:pPr>
      <w:r>
        <w:drawing>
          <wp:anchor distT="0" distB="143510" distL="0" distR="0" simplePos="0" relativeHeight="62914690" behindDoc="1" locked="0" layoutInCell="1" allowOverlap="1">
            <wp:simplePos x="0" y="0"/>
            <wp:positionH relativeFrom="page">
              <wp:posOffset>4417060</wp:posOffset>
            </wp:positionH>
            <wp:positionV relativeFrom="paragraph">
              <wp:posOffset>12700</wp:posOffset>
            </wp:positionV>
            <wp:extent cx="2292350" cy="33528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292350" cy="335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68" w:right="561" w:bottom="768" w:left="145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4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20">
    <w:multiLevelType w:val="multilevel"/>
    <w:lvl w:ilvl="0">
      <w:start w:val="7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 (3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B7588"/>
      <w:w w:val="80"/>
      <w:sz w:val="20"/>
      <w:szCs w:val="20"/>
      <w:u w:val="none"/>
    </w:rPr>
  </w:style>
  <w:style w:type="character" w:customStyle="1" w:styleId="CharStyle5">
    <w:name w:val="Tekst treści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Podpis obrazu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Tekst treści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Tekst treści (4)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5">
    <w:name w:val="Tekst treści (5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color w:val="525176"/>
      <w:sz w:val="30"/>
      <w:szCs w:val="30"/>
      <w:u w:val="none"/>
    </w:rPr>
  </w:style>
  <w:style w:type="character" w:customStyle="1" w:styleId="CharStyle29">
    <w:name w:val="Tekst treści (6)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31">
    <w:name w:val="Nagłówek #1_"/>
    <w:basedOn w:val="DefaultParagraphFont"/>
    <w:link w:val="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Tekst treści (3)"/>
    <w:basedOn w:val="Normal"/>
    <w:link w:val="CharStyle3"/>
    <w:pPr>
      <w:widowControl w:val="0"/>
      <w:shd w:val="clear" w:color="auto" w:fill="auto"/>
      <w:jc w:val="right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EB7588"/>
      <w:w w:val="80"/>
      <w:sz w:val="20"/>
      <w:szCs w:val="20"/>
      <w:u w:val="none"/>
    </w:rPr>
  </w:style>
  <w:style w:type="paragraph" w:customStyle="1" w:styleId="Style4">
    <w:name w:val="Tekst treści"/>
    <w:basedOn w:val="Normal"/>
    <w:link w:val="CharStyle5"/>
    <w:pPr>
      <w:widowControl w:val="0"/>
      <w:shd w:val="clear" w:color="auto" w:fill="auto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Podpis obrazu"/>
    <w:basedOn w:val="Normal"/>
    <w:link w:val="CharStyle9"/>
    <w:pPr>
      <w:widowControl w:val="0"/>
      <w:shd w:val="clear" w:color="auto" w:fill="auto"/>
      <w:ind w:left="140" w:hanging="1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Tekst treści (2)"/>
    <w:basedOn w:val="Normal"/>
    <w:link w:val="CharStyle17"/>
    <w:pPr>
      <w:widowControl w:val="0"/>
      <w:shd w:val="clear" w:color="auto" w:fill="auto"/>
      <w:spacing w:after="27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Tekst treści (4)"/>
    <w:basedOn w:val="Normal"/>
    <w:link w:val="CharStyle22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4">
    <w:name w:val="Tekst treści (5)"/>
    <w:basedOn w:val="Normal"/>
    <w:link w:val="CharStyle25"/>
    <w:pPr>
      <w:widowControl w:val="0"/>
      <w:shd w:val="clear" w:color="auto" w:fill="auto"/>
      <w:spacing w:after="120"/>
      <w:ind w:left="151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25176"/>
      <w:sz w:val="30"/>
      <w:szCs w:val="30"/>
      <w:u w:val="none"/>
    </w:rPr>
  </w:style>
  <w:style w:type="paragraph" w:customStyle="1" w:styleId="Style28">
    <w:name w:val="Tekst treści (6)"/>
    <w:basedOn w:val="Normal"/>
    <w:link w:val="CharStyle2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30">
    <w:name w:val="Nagłówek #1"/>
    <w:basedOn w:val="Normal"/>
    <w:link w:val="CharStyle31"/>
    <w:pPr>
      <w:widowControl w:val="0"/>
      <w:shd w:val="clear" w:color="auto" w:fill="auto"/>
      <w:spacing w:line="204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SSkan24042308350</dc:title>
  <dc:subject/>
  <dc:creator>Aldona Nyczak</dc:creator>
  <cp:keywords/>
</cp:coreProperties>
</file>