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MAJĄTKOWE</w:t>
        <w:br/>
        <w:t>radnego gminy</w:t>
      </w:r>
    </w:p>
    <w:p>
      <w:pPr>
        <w:pStyle w:val="Style10"/>
        <w:keepNext/>
        <w:keepLines/>
        <w:widowControl w:val="0"/>
        <w:shd w:val="clear" w:color="auto" w:fill="auto"/>
        <w:tabs>
          <w:tab w:leader="dot" w:pos="1229" w:val="left"/>
        </w:tabs>
        <w:bidi w:val="0"/>
        <w:spacing w:before="0" w:after="0" w:line="240" w:lineRule="auto"/>
        <w:ind w:left="0" w:right="0" w:firstLine="0"/>
        <w:jc w:val="right"/>
      </w:pPr>
      <w:bookmarkStart w:id="0" w:name="bookmark0"/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zoŁ&amp;tf).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, dnia 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.X.^.7..(?.^....Z^?2</w:t>
      </w:r>
      <w:bookmarkEnd w:id="0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600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215900</wp:posOffset>
                </wp:positionV>
                <wp:extent cx="420370" cy="16764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Uwaga: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200000000000003pt;margin-top:17.pt;width:33.100000000000001pt;height:13.200000000000001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Uwaga: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(miejscowość)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i</w:t>
        <w:tab/>
        <w:t>Jlf...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0" w:line="18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do zgodnego z prawdą, starannego i zupełnego wypełnienia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każdej z rubryk.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Jeżeli poszczególne rubryki nie znajdują w konkretnym przypadku zastosowania, należy wpisać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pl-PL" w:eastAsia="pl-PL" w:bidi="pl-PL"/>
        </w:rPr>
        <w:t>"nie dotyczy"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określić przynależność poszczególnych składników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majątkowych, dochodów i zobowiązań do majątku odrębnego i majątku objętego małżeńską wspólnością</w:t>
        <w:br/>
        <w:t>majątkową.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280" w:right="0" w:hanging="28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W części A oświadczenia zawarte są informacje jawne, w części B zaś informacje niejawne dotyczące adresu</w:t>
        <w:br/>
        <w:t>zamieszkania składającego oświadczenie oraz miejsca położenia nieruchomości.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05" w:right="1217" w:bottom="4354" w:left="1140" w:header="977" w:footer="3926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293370" distB="262255" distL="15240" distR="0" simplePos="0" relativeHeight="125829380" behindDoc="0" locked="0" layoutInCell="1" allowOverlap="1">
            <wp:simplePos x="0" y="0"/>
            <wp:positionH relativeFrom="page">
              <wp:posOffset>748665</wp:posOffset>
            </wp:positionH>
            <wp:positionV relativeFrom="paragraph">
              <wp:posOffset>293370</wp:posOffset>
            </wp:positionV>
            <wp:extent cx="5962015" cy="98171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962015" cy="9817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88900</wp:posOffset>
                </wp:positionV>
                <wp:extent cx="502920" cy="18288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CZĘŚĆ 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7.75pt;margin-top:7.pt;width:39.600000000000001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CZĘŚĆ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1399540</wp:posOffset>
                </wp:positionV>
                <wp:extent cx="1974850" cy="13716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485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pl-PL" w:eastAsia="pl-PL" w:bidi="pl-PL"/>
                              </w:rPr>
                              <w:t>( miejsce zatrudnienia, stanowisko lub funkcja 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16.65000000000001pt;margin-top:110.2pt;width:155.5pt;height:10.8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( miejsce zatrudnienia, stanowisko lub funkcja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12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5" w:right="0" w:bottom="435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 (t.j. Dz. U. z 2021</w:t>
        <w:br/>
        <w:t>r. poz. 1372 ze zm.), zgodnie z art. 24h tej ustawy oświadczam, że posiadam wchodzące w skład</w:t>
        <w:br/>
        <w:t>małżeńskiej wspólności majątkowej lub stanowiące mój majątek odrębny: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3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4555490</wp:posOffset>
                </wp:positionH>
                <wp:positionV relativeFrom="paragraph">
                  <wp:posOffset>12700</wp:posOffset>
                </wp:positionV>
                <wp:extent cx="262255" cy="15875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5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8.69999999999999pt;margin-top:1.pt;width:20.650000000000002pt;height:12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12700" distR="12700" simplePos="0" relativeHeight="125829383" behindDoc="0" locked="0" layoutInCell="1" allowOverlap="1">
            <wp:simplePos x="0" y="0"/>
            <wp:positionH relativeFrom="page">
              <wp:posOffset>3595370</wp:posOffset>
            </wp:positionH>
            <wp:positionV relativeFrom="paragraph">
              <wp:posOffset>444500</wp:posOffset>
            </wp:positionV>
            <wp:extent cx="3127375" cy="286385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127375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polskiej: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5" w:right="1217" w:bottom="4354" w:left="114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obcej:</w: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5" w:right="0" w:bottom="140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150" w:h="288" w:wrap="none" w:vAnchor="text" w:hAnchor="page" w:x="1146" w:y="1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papiery wartościowe:</w:t>
      </w:r>
    </w:p>
    <w:p>
      <w:pPr>
        <w:pStyle w:val="Style2"/>
        <w:keepNext w:val="0"/>
        <w:keepLines w:val="0"/>
        <w:framePr w:w="3605" w:h="288" w:wrap="none" w:vAnchor="text" w:hAnchor="page" w:x="1324" w:y="673"/>
        <w:widowControl w:val="0"/>
        <w:shd w:val="clear" w:color="auto" w:fill="auto"/>
        <w:tabs>
          <w:tab w:leader="dot" w:pos="2875" w:val="right"/>
          <w:tab w:pos="294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na</w:t>
        <w:tab/>
        <w:t>kwotę:</w:t>
      </w:r>
    </w:p>
    <w:p>
      <w:pPr>
        <w:widowControl w:val="0"/>
        <w:spacing w:line="360" w:lineRule="exact"/>
      </w:pPr>
      <w:r>
        <w:drawing>
          <wp:anchor distT="0" distB="0" distL="1368425" distR="0" simplePos="0" relativeHeight="62914690" behindDoc="1" locked="0" layoutInCell="1" allowOverlap="1">
            <wp:simplePos x="0" y="0"/>
            <wp:positionH relativeFrom="page">
              <wp:posOffset>2095500</wp:posOffset>
            </wp:positionH>
            <wp:positionV relativeFrom="paragraph">
              <wp:posOffset>12700</wp:posOffset>
            </wp:positionV>
            <wp:extent cx="4651375" cy="3416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65137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332105</wp:posOffset>
            </wp:positionV>
            <wp:extent cx="3608705" cy="35941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608705" cy="3594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5" w:right="1217" w:bottom="1405" w:left="11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02" w:h="288" w:wrap="none" w:hAnchor="page" w:x="115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II.</w:t>
      </w:r>
    </w:p>
    <w:p>
      <w:pPr>
        <w:pStyle w:val="Style2"/>
        <w:keepNext w:val="0"/>
        <w:keepLines w:val="0"/>
        <w:framePr w:w="3730" w:h="1406" w:wrap="none" w:hAnchor="page" w:x="1141" w:y="327"/>
        <w:widowControl w:val="0"/>
        <w:numPr>
          <w:ilvl w:val="0"/>
          <w:numId w:val="3"/>
        </w:numPr>
        <w:shd w:val="clear" w:color="auto" w:fill="auto"/>
        <w:tabs>
          <w:tab w:pos="216" w:val="left"/>
          <w:tab w:pos="2923" w:val="left"/>
          <w:tab w:leader="dot" w:pos="3619" w:val="left"/>
        </w:tabs>
        <w:bidi w:val="0"/>
        <w:spacing w:before="0" w:after="40" w:line="240" w:lineRule="auto"/>
        <w:ind w:left="28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Dom o powierzchni:</w:t>
        <w:br/>
        <w:t>tytuł prawny:</w:t>
        <w:tab/>
        <w:tab/>
      </w:r>
    </w:p>
    <w:p>
      <w:pPr>
        <w:pStyle w:val="Style2"/>
        <w:keepNext w:val="0"/>
        <w:keepLines w:val="0"/>
        <w:framePr w:w="3730" w:h="1406" w:wrap="none" w:hAnchor="page" w:x="1141" w:y="327"/>
        <w:widowControl w:val="0"/>
        <w:numPr>
          <w:ilvl w:val="0"/>
          <w:numId w:val="3"/>
        </w:numPr>
        <w:shd w:val="clear" w:color="auto" w:fill="auto"/>
        <w:tabs>
          <w:tab w:pos="216" w:val="left"/>
          <w:tab w:pos="3211" w:val="left"/>
          <w:tab w:leader="dot" w:pos="3571" w:val="left"/>
        </w:tabs>
        <w:bidi w:val="0"/>
        <w:spacing w:before="0" w:after="0" w:line="240" w:lineRule="auto"/>
        <w:ind w:left="28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Mieszkanie o powierzchni:</w:t>
        <w:br/>
        <w:t>tytuł prawny:</w:t>
        <w:tab/>
        <w:tab/>
      </w:r>
    </w:p>
    <w:p>
      <w:pPr>
        <w:pStyle w:val="Style2"/>
        <w:keepNext w:val="0"/>
        <w:keepLines w:val="0"/>
        <w:framePr w:w="3730" w:h="1406" w:wrap="none" w:hAnchor="page" w:x="1141" w:y="327"/>
        <w:widowControl w:val="0"/>
        <w:numPr>
          <w:ilvl w:val="0"/>
          <w:numId w:val="3"/>
        </w:numPr>
        <w:shd w:val="clear" w:color="auto" w:fill="auto"/>
        <w:tabs>
          <w:tab w:pos="216" w:val="left"/>
          <w:tab w:pos="32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Gospodarstwo rolne:</w:t>
        <w:tab/>
        <w:t>.</w:t>
      </w:r>
    </w:p>
    <w:p>
      <w:pPr>
        <w:pStyle w:val="Style5"/>
        <w:keepNext w:val="0"/>
        <w:keepLines w:val="0"/>
        <w:framePr w:w="1795" w:h="312" w:wrap="none" w:hAnchor="page" w:x="4896" w:y="898"/>
        <w:widowControl w:val="0"/>
        <w:shd w:val="clear" w:color="auto" w:fill="auto"/>
        <w:tabs>
          <w:tab w:leader="dot" w:pos="168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m^, o wartości:</w:t>
        <w:tab/>
      </w:r>
    </w:p>
    <w:p>
      <w:pPr>
        <w:pStyle w:val="Style5"/>
        <w:keepNext w:val="0"/>
        <w:keepLines w:val="0"/>
        <w:framePr w:w="1536" w:h="307" w:wrap="none" w:hAnchor="page" w:x="4780" w:y="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 m^, o wartości:</w:t>
      </w:r>
    </w:p>
    <w:p>
      <w:pPr>
        <w:pStyle w:val="Style2"/>
        <w:keepNext w:val="0"/>
        <w:keepLines w:val="0"/>
        <w:framePr w:w="4670" w:h="864" w:wrap="none" w:hAnchor="page" w:x="1420" w:y="1739"/>
        <w:widowControl w:val="0"/>
        <w:shd w:val="clear" w:color="auto" w:fill="auto"/>
        <w:tabs>
          <w:tab w:leader="dot" w:pos="2448" w:val="left"/>
          <w:tab w:leader="dot" w:pos="46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gospodarstwa:</w:t>
        <w:tab/>
        <w:t>................</w:t>
        <w:tab/>
      </w:r>
    </w:p>
    <w:p>
      <w:pPr>
        <w:pStyle w:val="Style2"/>
        <w:keepNext w:val="0"/>
        <w:keepLines w:val="0"/>
        <w:framePr w:w="4670" w:h="864" w:wrap="none" w:hAnchor="page" w:x="1420" w:y="1739"/>
        <w:widowControl w:val="0"/>
        <w:shd w:val="clear" w:color="auto" w:fill="auto"/>
        <w:tabs>
          <w:tab w:leader="dot" w:pos="2054" w:val="left"/>
          <w:tab w:leader="dot" w:pos="46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 .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....^.ia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.aQo...A  ..........I........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tiku.£.....</w:t>
        <w:tab/>
      </w:r>
    </w:p>
    <w:p>
      <w:pPr>
        <w:pStyle w:val="Style2"/>
        <w:keepNext w:val="0"/>
        <w:keepLines w:val="0"/>
        <w:framePr w:w="2813" w:h="706" w:wrap="none" w:hAnchor="page" w:x="6556" w:y="1575"/>
        <w:widowControl w:val="0"/>
        <w:shd w:val="clear" w:color="auto" w:fill="auto"/>
        <w:tabs>
          <w:tab w:leader="dot" w:pos="1680" w:val="left"/>
        </w:tabs>
        <w:bidi w:val="0"/>
        <w:spacing w:before="0" w:after="0" w:line="240" w:lineRule="auto"/>
        <w:ind w:left="0" w:right="0" w:firstLine="0"/>
        <w:jc w:val="both"/>
        <w:rPr>
          <w:sz w:val="38"/>
          <w:szCs w:val="3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jowierzchnia:</w:t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pl-PL" w:eastAsia="pl-PL" w:bidi="pl-PL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38"/>
          <w:szCs w:val="38"/>
          <w:shd w:val="clear" w:color="auto" w:fill="auto"/>
          <w:vertAlign w:val="subscript"/>
          <w:lang w:val="pl-PL" w:eastAsia="pl-PL" w:bidi="pl-PL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pl-PL" w:eastAsia="pl-PL" w:bidi="pl-PL"/>
        </w:rPr>
        <w:t>A£.£.</w:t>
      </w:r>
    </w:p>
    <w:p>
      <w:pPr>
        <w:pStyle w:val="Style23"/>
        <w:keepNext w:val="0"/>
        <w:keepLines w:val="0"/>
        <w:framePr w:w="2813" w:h="706" w:wrap="none" w:hAnchor="page" w:x="6556" w:y="1575"/>
        <w:widowControl w:val="0"/>
        <w:shd w:val="clear" w:color="auto" w:fill="auto"/>
        <w:tabs>
          <w:tab w:leader="dot" w:pos="797" w:val="left"/>
          <w:tab w:leader="dot" w:pos="272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2"/>
        <w:keepNext w:val="0"/>
        <w:keepLines w:val="0"/>
        <w:framePr w:w="9931" w:h="1075" w:wrap="none" w:hAnchor="page" w:x="1127" w:y="2526"/>
        <w:widowControl w:val="0"/>
        <w:shd w:val="clear" w:color="auto" w:fill="auto"/>
        <w:tabs>
          <w:tab w:leader="dot" w:pos="1802" w:val="left"/>
          <w:tab w:leader="dot" w:pos="7710" w:val="left"/>
          <w:tab w:leader="dot" w:pos="8214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  <w:t>...........................</w:t>
        <w:tab/>
        <w:t>n</w:t>
        <w:tab/>
      </w:r>
    </w:p>
    <w:p>
      <w:pPr>
        <w:pStyle w:val="Style2"/>
        <w:keepNext w:val="0"/>
        <w:keepLines w:val="0"/>
        <w:framePr w:w="9931" w:h="1075" w:wrap="none" w:hAnchor="page" w:x="1127" w:y="2526"/>
        <w:widowControl w:val="0"/>
        <w:shd w:val="clear" w:color="auto" w:fill="auto"/>
        <w:tabs>
          <w:tab w:pos="8656" w:val="left"/>
          <w:tab w:leader="dot" w:pos="8910" w:val="left"/>
        </w:tabs>
        <w:bidi w:val="0"/>
        <w:spacing w:before="0" w:after="0" w:line="228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  <w:tab/>
      </w:r>
      <w:r>
        <w:rPr>
          <w:i/>
          <w:iCs/>
          <w:smallCaps/>
          <w:color w:val="56518C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Cl.U.UU za.</w:t>
      </w:r>
    </w:p>
    <w:p>
      <w:pPr>
        <w:pStyle w:val="Style2"/>
        <w:keepNext w:val="0"/>
        <w:keepLines w:val="0"/>
        <w:framePr w:w="9931" w:h="1075" w:wrap="none" w:hAnchor="page" w:x="1127" w:y="2526"/>
        <w:widowControl w:val="0"/>
        <w:shd w:val="clear" w:color="auto" w:fill="auto"/>
        <w:tabs>
          <w:tab w:pos="2918" w:val="left"/>
          <w:tab w:pos="76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4. Inne nieruchomości:</w:t>
        <w:tab/>
      </w:r>
      <w:r>
        <w:rPr>
          <w:i/>
          <w:iCs/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.</w:t>
        <w:tab/>
        <w:t>Jhck&amp;fL 50C0J</w:t>
      </w:r>
    </w:p>
    <w:p>
      <w:pPr>
        <w:pStyle w:val="Style2"/>
        <w:keepNext w:val="0"/>
        <w:keepLines w:val="0"/>
        <w:framePr w:w="9931" w:h="1075" w:wrap="none" w:hAnchor="page" w:x="1127" w:y="2526"/>
        <w:widowControl w:val="0"/>
        <w:shd w:val="clear" w:color="auto" w:fill="auto"/>
        <w:tabs>
          <w:tab w:leader="dot" w:pos="3424" w:val="right"/>
          <w:tab w:leader="dot" w:pos="9381" w:val="left"/>
        </w:tabs>
        <w:bidi w:val="0"/>
        <w:spacing w:before="0" w:after="0" w:line="218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powierzchnia:</w:t>
        <w:tab/>
        <w:t>.łi.-£....i3kć?uZ&lt;«tA</w:t>
        <w:tab/>
      </w:r>
    </w:p>
    <w:p>
      <w:pPr>
        <w:pStyle w:val="Style2"/>
        <w:keepNext w:val="0"/>
        <w:keepLines w:val="0"/>
        <w:framePr w:w="1032" w:h="288" w:wrap="none" w:hAnchor="page" w:x="1415" w:y="38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</w:r>
    </w:p>
    <w:p>
      <w:pPr>
        <w:pStyle w:val="Style5"/>
        <w:keepNext w:val="0"/>
        <w:keepLines w:val="0"/>
        <w:framePr w:w="1022" w:h="379" w:wrap="none" w:hAnchor="page" w:x="3086" w:y="3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mallCap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.-jw-c..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.ćLilc</w:t>
      </w:r>
    </w:p>
    <w:p>
      <w:pPr>
        <w:pStyle w:val="Style5"/>
        <w:keepNext w:val="0"/>
        <w:keepLines w:val="0"/>
        <w:framePr w:w="1248" w:h="288" w:wrap="none" w:hAnchor="page" w:x="1410" w:y="4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</w:r>
    </w:p>
    <w:p>
      <w:pPr>
        <w:pStyle w:val="Style2"/>
        <w:keepNext w:val="0"/>
        <w:keepLines w:val="0"/>
        <w:framePr w:w="9456" w:h="1085" w:wrap="none" w:hAnchor="page" w:x="1136" w:y="5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III.</w:t>
      </w:r>
    </w:p>
    <w:p>
      <w:pPr>
        <w:pStyle w:val="Style2"/>
        <w:keepNext w:val="0"/>
        <w:keepLines w:val="0"/>
        <w:framePr w:w="9456" w:h="1085" w:wrap="none" w:hAnchor="page" w:x="1136" w:y="5247"/>
        <w:widowControl w:val="0"/>
        <w:shd w:val="clear" w:color="auto" w:fill="auto"/>
        <w:bidi w:val="0"/>
        <w:spacing w:before="0" w:after="0" w:line="240" w:lineRule="auto"/>
        <w:ind w:left="220" w:right="0" w:hanging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 Posiadam udziały w spółkach handlowych z udziałem gminnych osób prawnych lub przedsiębiorców,</w:t>
        <w:br/>
        <w:t>w których uczestniczą takie osoby - należy podać liczbę i emitenta udziałów:</w:t>
      </w:r>
    </w:p>
    <w:p>
      <w:pPr>
        <w:pStyle w:val="Style2"/>
        <w:keepNext w:val="0"/>
        <w:keepLines w:val="0"/>
        <w:framePr w:w="9456" w:h="1085" w:wrap="none" w:hAnchor="page" w:x="1136" w:y="5247"/>
        <w:widowControl w:val="0"/>
        <w:shd w:val="clear" w:color="auto" w:fill="auto"/>
        <w:tabs>
          <w:tab w:leader="dot" w:pos="9364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....Tu .&lt;.....4® .Tr.^ezz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framePr w:w="5606" w:h="288" w:wrap="none" w:hAnchor="page" w:x="1376" w:y="6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10% udziałów w spółce:</w:t>
      </w:r>
    </w:p>
    <w:p>
      <w:pPr>
        <w:pStyle w:val="Style2"/>
        <w:keepNext w:val="0"/>
        <w:keepLines w:val="0"/>
        <w:framePr w:w="7810" w:h="456" w:wrap="none" w:hAnchor="page" w:x="1362" w:y="7230"/>
        <w:widowControl w:val="0"/>
        <w:shd w:val="clear" w:color="auto" w:fill="auto"/>
        <w:tabs>
          <w:tab w:leader="dot" w:pos="6610" w:val="left"/>
        </w:tabs>
        <w:bidi w:val="0"/>
        <w:spacing w:before="0" w:after="0" w:line="240" w:lineRule="auto"/>
        <w:ind w:left="0" w:right="0" w:firstLine="0"/>
        <w:jc w:val="left"/>
        <w:rPr>
          <w:sz w:val="38"/>
          <w:szCs w:val="3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  <w:r>
        <w:rPr>
          <w:rFonts w:ascii="Times New Roman" w:eastAsia="Times New Roman" w:hAnsi="Times New Roman" w:cs="Times New Roman"/>
          <w:i/>
          <w:iCs/>
          <w:color w:val="56518C"/>
          <w:spacing w:val="0"/>
          <w:w w:val="100"/>
          <w:position w:val="0"/>
          <w:sz w:val="38"/>
          <w:szCs w:val="38"/>
          <w:shd w:val="clear" w:color="auto" w:fill="auto"/>
          <w:lang w:val="pl-PL" w:eastAsia="pl-PL" w:bidi="pl-PL"/>
        </w:rPr>
        <w:t>'eki</w:t>
      </w:r>
    </w:p>
    <w:p>
      <w:pPr>
        <w:pStyle w:val="Style2"/>
        <w:keepNext w:val="0"/>
        <w:keepLines w:val="0"/>
        <w:framePr w:w="8453" w:h="288" w:wrap="none" w:hAnchor="page" w:x="1132" w:y="79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Posiadam udziały w innych spółkach handlowych - należy podać liczbę i emitenta udziałów:</w:t>
      </w:r>
    </w:p>
    <w:p>
      <w:pPr>
        <w:pStyle w:val="Style2"/>
        <w:keepNext w:val="0"/>
        <w:keepLines w:val="0"/>
        <w:framePr w:w="6350" w:h="288" w:wrap="none" w:hAnchor="page" w:x="1367" w:y="8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</w:r>
    </w:p>
    <w:p>
      <w:pPr>
        <w:pStyle w:val="Style2"/>
        <w:keepNext w:val="0"/>
        <w:keepLines w:val="0"/>
        <w:framePr w:w="9461" w:h="547" w:wrap="none" w:hAnchor="page" w:x="1136" w:y="95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IV.</w:t>
      </w:r>
    </w:p>
    <w:p>
      <w:pPr>
        <w:pStyle w:val="Style2"/>
        <w:keepNext w:val="0"/>
        <w:keepLines w:val="0"/>
        <w:framePr w:w="9461" w:h="547" w:wrap="none" w:hAnchor="page" w:x="1136" w:y="9524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 Posiadam akcje w spółkach handlowych z udziałem gminnych osób prawnych lub przedsiębiorców,</w:t>
      </w:r>
    </w:p>
    <w:p>
      <w:pPr>
        <w:pStyle w:val="Style2"/>
        <w:keepNext w:val="0"/>
        <w:keepLines w:val="0"/>
        <w:framePr w:w="4104" w:h="562" w:wrap="none" w:hAnchor="page" w:x="1352" w:y="100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których uczestniczą takie osoby</w:t>
      </w:r>
    </w:p>
    <w:p>
      <w:pPr>
        <w:pStyle w:val="Style2"/>
        <w:keepNext w:val="0"/>
        <w:keepLines w:val="0"/>
        <w:framePr w:w="4104" w:h="562" w:wrap="none" w:hAnchor="page" w:x="1352" w:y="10076"/>
        <w:widowControl w:val="0"/>
        <w:shd w:val="clear" w:color="auto" w:fill="auto"/>
        <w:tabs>
          <w:tab w:leader="dot" w:pos="250" w:val="left"/>
          <w:tab w:leader="dot" w:pos="984" w:val="left"/>
          <w:tab w:leader="dot" w:pos="1378" w:val="left"/>
          <w:tab w:leader="dot" w:pos="40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'KUĆ,</w:t>
        <w:tab/>
        <w:tab/>
        <w:t xml:space="preserve"> </w:t>
        <w:tab/>
      </w:r>
    </w:p>
    <w:p>
      <w:pPr>
        <w:pStyle w:val="Style2"/>
        <w:keepNext w:val="0"/>
        <w:keepLines w:val="0"/>
        <w:framePr w:w="2261" w:h="288" w:wrap="none" w:hAnchor="page" w:x="6114" w:y="100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należy podać liczbę</w:t>
      </w:r>
    </w:p>
    <w:p>
      <w:pPr>
        <w:pStyle w:val="Style2"/>
        <w:keepNext w:val="0"/>
        <w:keepLines w:val="0"/>
        <w:framePr w:w="1618" w:h="288" w:wrap="none" w:hAnchor="page" w:x="8975" w:y="100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emitenta akcji:</w:t>
      </w:r>
    </w:p>
    <w:p>
      <w:pPr>
        <w:pStyle w:val="Style2"/>
        <w:keepNext w:val="0"/>
        <w:keepLines w:val="0"/>
        <w:framePr w:w="5030" w:h="288" w:wrap="none" w:hAnchor="page" w:x="1357" w:y="11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10% akcji w spółce:</w:t>
      </w:r>
    </w:p>
    <w:p>
      <w:pPr>
        <w:pStyle w:val="Style2"/>
        <w:keepNext w:val="0"/>
        <w:keepLines w:val="0"/>
        <w:framePr w:w="6826" w:h="288" w:wrap="none" w:hAnchor="page" w:x="1352" w:y="11655"/>
        <w:widowControl w:val="0"/>
        <w:shd w:val="clear" w:color="auto" w:fill="auto"/>
        <w:tabs>
          <w:tab w:leader="dot" w:pos="67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framePr w:w="7925" w:h="336" w:wrap="none" w:hAnchor="page" w:x="1132" w:y="12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Posiadam akcje w innych spółkach handlowych - należy podać liczbę i emitenta akcji:</w:t>
      </w:r>
    </w:p>
    <w:p>
      <w:pPr>
        <w:pStyle w:val="Style2"/>
        <w:keepNext w:val="0"/>
        <w:keepLines w:val="0"/>
        <w:framePr w:w="7061" w:h="288" w:wrap="none" w:hAnchor="page" w:x="1352" w:y="129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Z tego tytułu osiągnąłem(ęłam) w roku ubiegłym dochód w wysokości: </w:t>
      </w:r>
      <w:r>
        <w:rPr>
          <w:smallCaps/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....2tj.&lt;</w:t>
      </w:r>
    </w:p>
    <w:p>
      <w:pPr>
        <w:widowControl w:val="0"/>
        <w:spacing w:line="360" w:lineRule="exact"/>
      </w:pPr>
      <w:r>
        <w:drawing>
          <wp:anchor distT="0" distB="0" distL="1240790" distR="0" simplePos="0" relativeHeight="62914692" behindDoc="1" locked="0" layoutInCell="1" allowOverlap="1">
            <wp:simplePos x="0" y="0"/>
            <wp:positionH relativeFrom="page">
              <wp:posOffset>4275455</wp:posOffset>
            </wp:positionH>
            <wp:positionV relativeFrom="margin">
              <wp:posOffset>103505</wp:posOffset>
            </wp:positionV>
            <wp:extent cx="883920" cy="73787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83920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13690" distB="0" distL="798830" distR="0" simplePos="0" relativeHeight="62914693" behindDoc="1" locked="0" layoutInCell="1" allowOverlap="1">
            <wp:simplePos x="0" y="0"/>
            <wp:positionH relativeFrom="page">
              <wp:posOffset>1693545</wp:posOffset>
            </wp:positionH>
            <wp:positionV relativeFrom="margin">
              <wp:posOffset>2706370</wp:posOffset>
            </wp:positionV>
            <wp:extent cx="5022850" cy="41465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022850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5417820</wp:posOffset>
            </wp:positionH>
            <wp:positionV relativeFrom="margin">
              <wp:posOffset>5467985</wp:posOffset>
            </wp:positionV>
            <wp:extent cx="1292225" cy="29273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292225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5454650</wp:posOffset>
            </wp:positionH>
            <wp:positionV relativeFrom="margin">
              <wp:posOffset>8147050</wp:posOffset>
            </wp:positionV>
            <wp:extent cx="353695" cy="35369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53695" cy="353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erReference w:type="default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0" w:h="16840"/>
          <w:pgMar w:top="1842" w:right="843" w:bottom="1412" w:left="112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 odrębnego)</w:t>
        <w:br/>
        <w:t>od Skarbu Państwa, innej państwowej osoby prawnej, jednostek samorządu terytorialnego, ich</w:t>
        <w:br/>
        <w:t>związków, komunalnej osoby prawnej lub związku metropolitalnego następujące mienie, które podlegało</w:t>
        <w:br/>
        <w:t>zbyciu w drodze przetargu - należy podać opis mienia i datę nabycia, od kogo:</w:t>
        <w:tab/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leader="dot" w:pos="475" w:val="left"/>
          <w:tab w:leader="dot" w:pos="1210" w:val="left"/>
          <w:tab w:leader="dot" w:pos="9355" w:val="left"/>
        </w:tabs>
        <w:bidi w:val="0"/>
        <w:spacing w:before="0" w:after="134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4" w:val="left"/>
          <w:tab w:leader="dot" w:pos="9355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399" w:val="left"/>
          <w:tab w:pos="4694" w:val="left"/>
          <w:tab w:pos="5822" w:val="left"/>
          <w:tab w:leader="dot" w:pos="6058" w:val="left"/>
          <w:tab w:leader="dot" w:pos="9355" w:val="left"/>
        </w:tabs>
        <w:bidi w:val="0"/>
        <w:spacing w:before="0" w:after="0" w:line="240" w:lineRule="auto"/>
        <w:ind w:left="0" w:right="0" w:firstLine="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.. </w:t>
      </w:r>
      <w:r>
        <w:rPr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4&lt;tZh.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....</w:t>
        <w:tab/>
      </w:r>
      <w:r>
        <w:rPr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z?.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 xml:space="preserve">. </w:t>
      </w:r>
      <w:r>
        <w:rPr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.SŹżĆci / </w:t>
      </w:r>
      <w:r>
        <w:rPr>
          <w:i/>
          <w:iCs/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asKW.cnC?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55" w:val="left"/>
        </w:tabs>
        <w:bidi w:val="0"/>
        <w:spacing w:before="0" w:after="18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osobiście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313" w:val="left"/>
          <w:tab w:leader="dot" w:pos="4122" w:val="left"/>
          <w:tab w:leader="dot" w:pos="8427" w:val="right"/>
          <w:tab w:leader="dot" w:pos="8706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-wspólnie z innymi osobami</w:t>
        <w:tab/>
      </w:r>
      <w:r>
        <w:rPr>
          <w:i/>
          <w:iCs/>
          <w:smallCaps/>
          <w:color w:val="56518C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iu.-c.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ab/>
      </w:r>
      <w:r>
        <w:rPr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ę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35"/>
        <w:keepNext w:val="0"/>
        <w:keepLines w:val="0"/>
        <w:widowControl w:val="0"/>
        <w:shd w:val="clear" w:color="auto" w:fill="auto"/>
        <w:tabs>
          <w:tab w:leader="dot" w:pos="9674" w:val="right"/>
          <w:tab w:pos="9878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 xml:space="preserve">   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3</w:t>
        <w:tab/>
      </w:r>
      <w:r>
        <w:rPr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(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S ¥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55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4" w:val="left"/>
          <w:tab w:leader="dot" w:pos="5386" w:val="left"/>
          <w:tab w:leader="dot" w:pos="6058" w:val="left"/>
          <w:tab w:leader="dot" w:pos="9355" w:val="left"/>
        </w:tabs>
        <w:bidi w:val="0"/>
        <w:spacing w:before="0" w:after="260" w:line="240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 takiej działalności</w:t>
        <w:br/>
        <w:t>(należy podać formę prawną i przedmiot działalności):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578" w:val="left"/>
          <w:tab w:leader="dot" w:pos="2399" w:val="left"/>
          <w:tab w:leader="dot" w:pos="9355" w:val="left"/>
        </w:tabs>
        <w:bidi w:val="0"/>
        <w:spacing w:before="0" w:after="26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osobiście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313" w:val="left"/>
        </w:tabs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wspólnie z innymi osobami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25400" distR="25400" simplePos="0" relativeHeight="125829384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76200</wp:posOffset>
            </wp:positionV>
            <wp:extent cx="3102610" cy="316865"/>
            <wp:wrapSquare wrapText="left"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102610" cy="316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0" w:right="0" w:firstLine="0"/>
        <w:jc w:val="left"/>
      </w:pPr>
      <w: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3286760</wp:posOffset>
            </wp:positionH>
            <wp:positionV relativeFrom="paragraph">
              <wp:posOffset>266700</wp:posOffset>
            </wp:positionV>
            <wp:extent cx="3444240" cy="280670"/>
            <wp:wrapSquare wrapText="left"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44424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zarządu (od kiedy):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55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 z podaniem</w:t>
        <w:br/>
        <w:t>kwot uzyskiwanych z każdego tytułu: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33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6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 mechanicznych</w:t>
        <w:br/>
        <w:t>należy podać markę, model i rok produkcji):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6" w:val="left"/>
          <w:tab w:leader="dot" w:pos="1594" w:val="left"/>
          <w:tab w:leader="dot" w:pos="2880" w:val="left"/>
          <w:tab w:leader="dot" w:pos="9346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i/>
          <w:iCs/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l&amp;C.O.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color w:val="56518C"/>
          <w:spacing w:val="0"/>
          <w:w w:val="100"/>
          <w:position w:val="0"/>
          <w:sz w:val="34"/>
          <w:szCs w:val="34"/>
          <w:shd w:val="clear" w:color="auto" w:fill="auto"/>
          <w:lang w:val="pl-PL" w:eastAsia="pl-PL" w:bidi="pl-PL"/>
        </w:rPr>
        <w:t>Ml.U</w:t>
      </w:r>
      <w:r>
        <w:rPr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pl-PL" w:eastAsia="pl-PL" w:bidi="pl-PL"/>
        </w:rPr>
        <w:tab/>
      </w:r>
      <w:r>
        <w:rPr>
          <w:i/>
          <w:iCs/>
          <w:color w:val="56518C"/>
          <w:spacing w:val="0"/>
          <w:w w:val="100"/>
          <w:position w:val="0"/>
          <w:shd w:val="clear" w:color="auto" w:fill="auto"/>
          <w:lang w:val="pl-PL" w:eastAsia="pl-PL" w:bidi="pl-PL"/>
        </w:rPr>
        <w:t>7..2.Q..Qł.^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6" w:val="left"/>
          <w:tab w:leader="dot" w:pos="1195" w:val="left"/>
          <w:tab w:leader="dot" w:pos="9346" w:val="left"/>
        </w:tabs>
        <w:bidi w:val="0"/>
        <w:spacing w:before="0" w:after="840" w:line="23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x.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10 000 złotych, w tym zaciągnięte kredyty i pożyczki oraz</w:t>
        <w:br/>
        <w:t>warunki, na jakich zpstały udzielone (wobec kogo, w związku z jakim zdarzeniem, w jakiej wysokości):</w:t>
      </w:r>
    </w:p>
    <w:p>
      <w:pPr>
        <w:widowControl w:val="0"/>
        <w:jc w:val="left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906" w:right="541" w:bottom="3372" w:left="1144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5949950" cy="328930"/>
            <wp:docPr id="31" name="Picut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5949950" cy="3289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5320030</wp:posOffset>
                </wp:positionH>
                <wp:positionV relativeFrom="paragraph">
                  <wp:posOffset>7948930</wp:posOffset>
                </wp:positionV>
                <wp:extent cx="411480" cy="149225"/>
                <wp:wrapSquare wrapText="left"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148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( podpis)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18.90000000000003pt;margin-top:625.89999999999998pt;width:32.399999999999999pt;height:11.7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( 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lef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7564755</wp:posOffset>
            </wp:positionV>
            <wp:extent cx="2145665" cy="475615"/>
            <wp:wrapNone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145665" cy="4756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30" w:lineRule="auto"/>
        <w:ind w:left="0" w:right="0" w:firstLine="44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44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8540" w:line="240" w:lineRule="auto"/>
        <w:ind w:left="0" w:right="0" w:firstLine="44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28" w:lineRule="auto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świadomy(a), iż na podstawie art. 233 § 1 Kodeksu karnego za podanie</w:t>
        <w:br/>
        <w:t>nieprawdy lub zatajenie prawdy grozi kara pozbawienia wolności.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 miejscowość, data )</w:t>
      </w:r>
    </w:p>
    <w:sectPr>
      <w:footerReference w:type="default" r:id="rId31"/>
      <w:footerReference w:type="even" r:id="rId32"/>
      <w:footnotePr>
        <w:pos w:val="pageBottom"/>
        <w:numFmt w:val="decimal"/>
        <w:numRestart w:val="continuous"/>
      </w:footnotePr>
      <w:pgSz w:w="11900" w:h="16840"/>
      <w:pgMar w:top="1578" w:right="536" w:bottom="2338" w:left="1149" w:header="115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3960495</wp:posOffset>
              </wp:positionH>
              <wp:positionV relativeFrom="page">
                <wp:posOffset>8504555</wp:posOffset>
              </wp:positionV>
              <wp:extent cx="1313815" cy="22860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13815" cy="2286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11.85000000000002pt;margin-top:669.64999999999998pt;width:103.45pt;height:18.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8664575</wp:posOffset>
              </wp:positionV>
              <wp:extent cx="1880870" cy="32893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80870" cy="3289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68.25pt;margin-top:682.25pt;width:148.09999999999999pt;height:25.900000000000002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8664575</wp:posOffset>
              </wp:positionV>
              <wp:extent cx="1880870" cy="32893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80870" cy="3289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68.25pt;margin-top:682.25pt;width:148.09999999999999pt;height:25.900000000000002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6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2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Podpis obrazu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Nagłówek #1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18C"/>
      <w:sz w:val="34"/>
      <w:szCs w:val="34"/>
      <w:u w:val="none"/>
    </w:rPr>
  </w:style>
  <w:style w:type="character" w:customStyle="1" w:styleId="CharStyle15">
    <w:name w:val="Tekst treści (2)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">
    <w:name w:val="Tekst treści (4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58C9B"/>
      <w:sz w:val="17"/>
      <w:szCs w:val="17"/>
      <w:u w:val="none"/>
    </w:rPr>
  </w:style>
  <w:style w:type="character" w:customStyle="1" w:styleId="CharStyle20">
    <w:name w:val="Tekst treści (5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24">
    <w:name w:val="Tekst treści (6)_"/>
    <w:basedOn w:val="DefaultParagraphFont"/>
    <w:link w:val="Style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  <w:lang w:val="1024"/>
    </w:rPr>
  </w:style>
  <w:style w:type="character" w:customStyle="1" w:styleId="CharStyle33">
    <w:name w:val="Nagłówek lub stopka (2)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36">
    <w:name w:val="Tekst treści (3)_"/>
    <w:basedOn w:val="DefaultParagraphFont"/>
    <w:link w:val="Styl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18C"/>
      <w:sz w:val="28"/>
      <w:szCs w:val="28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Podpis obrazu"/>
    <w:basedOn w:val="Normal"/>
    <w:link w:val="CharStyle6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Nagłówek #1"/>
    <w:basedOn w:val="Normal"/>
    <w:link w:val="CharStyle11"/>
    <w:pPr>
      <w:widowControl w:val="0"/>
      <w:shd w:val="clear" w:color="auto" w:fill="auto"/>
      <w:jc w:val="right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18C"/>
      <w:sz w:val="34"/>
      <w:szCs w:val="34"/>
      <w:u w:val="none"/>
    </w:rPr>
  </w:style>
  <w:style w:type="paragraph" w:customStyle="1" w:styleId="Style14">
    <w:name w:val="Tekst treści (2)"/>
    <w:basedOn w:val="Normal"/>
    <w:link w:val="CharStyle15"/>
    <w:pPr>
      <w:widowControl w:val="0"/>
      <w:shd w:val="clear" w:color="auto" w:fill="auto"/>
      <w:spacing w:after="120"/>
      <w:ind w:left="3000" w:firstLine="3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Tekst treści (4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58C9B"/>
      <w:sz w:val="17"/>
      <w:szCs w:val="17"/>
      <w:u w:val="none"/>
    </w:rPr>
  </w:style>
  <w:style w:type="paragraph" w:customStyle="1" w:styleId="Style19">
    <w:name w:val="Tekst treści (5)"/>
    <w:basedOn w:val="Normal"/>
    <w:link w:val="CharStyle20"/>
    <w:pPr>
      <w:widowControl w:val="0"/>
      <w:shd w:val="clear" w:color="auto" w:fill="auto"/>
      <w:spacing w:after="670"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23">
    <w:name w:val="Tekst treści (6)"/>
    <w:basedOn w:val="Normal"/>
    <w:link w:val="CharStyle24"/>
    <w:pPr>
      <w:widowControl w:val="0"/>
      <w:shd w:val="clear" w:color="auto" w:fill="auto"/>
      <w:spacing w:line="180" w:lineRule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  <w:lang w:val="1024"/>
    </w:rPr>
  </w:style>
  <w:style w:type="paragraph" w:customStyle="1" w:styleId="Style32">
    <w:name w:val="Nagłówek lub stopka (2)"/>
    <w:basedOn w:val="Normal"/>
    <w:link w:val="CharStyle3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35">
    <w:name w:val="Tekst treści (3)"/>
    <w:basedOn w:val="Normal"/>
    <w:link w:val="CharStyle36"/>
    <w:pPr>
      <w:widowControl w:val="0"/>
      <w:shd w:val="clear" w:color="auto" w:fill="auto"/>
      <w:spacing w:line="18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18C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image" Target="media/image12.jpeg"/><Relationship Id="rId30" Type="http://schemas.openxmlformats.org/officeDocument/2006/relationships/image" Target="media/image12.jpeg" TargetMode="External"/><Relationship Id="rId31" Type="http://schemas.openxmlformats.org/officeDocument/2006/relationships/footer" Target="footer3.xml"/><Relationship Id="rId32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SSkan24042908400</dc:title>
  <dc:subject/>
  <dc:creator>Aldona Nyczak</dc:creator>
  <cp:keywords/>
</cp:coreProperties>
</file>