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30746D" w14:textId="67A6CEAC" w:rsidR="004F6BDF" w:rsidRPr="004F6BDF" w:rsidRDefault="009D74B0" w:rsidP="004F6BDF">
      <w:pPr>
        <w:widowControl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9D7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ZBIORCZA INFORMACJA O PETYCJACH W 202</w:t>
      </w:r>
      <w:r w:rsidR="00ED7676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3</w:t>
      </w:r>
      <w:r w:rsidRPr="009D7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ROKU</w:t>
      </w:r>
    </w:p>
    <w:p w14:paraId="56EF5F80" w14:textId="77777777" w:rsidR="009D74B0" w:rsidRPr="008418F4" w:rsidRDefault="009D74B0" w:rsidP="009D74B0">
      <w:pPr>
        <w:widowControl w:val="0"/>
        <w:spacing w:line="28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8418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Wypełniając dyspozycję wynikające z art. 14 ustawy o petycjach zamieszczam zbiorczą</w:t>
      </w:r>
      <w:r w:rsidRPr="008418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  <w:t>informację o petycjach rozpatrzonych w roku poprzednim.</w:t>
      </w:r>
    </w:p>
    <w:p w14:paraId="382F8C8A" w14:textId="1E1A13ED" w:rsidR="004E3086" w:rsidRPr="008418F4" w:rsidRDefault="004E3086" w:rsidP="009D74B0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8F4">
        <w:rPr>
          <w:rFonts w:ascii="Times New Roman" w:hAnsi="Times New Roman" w:cs="Times New Roman"/>
          <w:sz w:val="24"/>
          <w:szCs w:val="24"/>
        </w:rPr>
        <w:t>Informacja zawiera dane dotyczące liczby, przedmiotu oraz sposobu i terminów załatwienia petycji w okresie od 1 stycznia 202</w:t>
      </w:r>
      <w:r w:rsidR="00ED7676">
        <w:rPr>
          <w:rFonts w:ascii="Times New Roman" w:hAnsi="Times New Roman" w:cs="Times New Roman"/>
          <w:sz w:val="24"/>
          <w:szCs w:val="24"/>
        </w:rPr>
        <w:t>3</w:t>
      </w:r>
      <w:r w:rsidRPr="008418F4">
        <w:rPr>
          <w:rFonts w:ascii="Times New Roman" w:hAnsi="Times New Roman" w:cs="Times New Roman"/>
          <w:sz w:val="24"/>
          <w:szCs w:val="24"/>
        </w:rPr>
        <w:t xml:space="preserve"> r. do 31 grudnia 202</w:t>
      </w:r>
      <w:r w:rsidR="00ED7676">
        <w:rPr>
          <w:rFonts w:ascii="Times New Roman" w:hAnsi="Times New Roman" w:cs="Times New Roman"/>
          <w:sz w:val="24"/>
          <w:szCs w:val="24"/>
        </w:rPr>
        <w:t>3</w:t>
      </w:r>
      <w:r w:rsidRPr="008418F4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132F5836" w14:textId="77777777" w:rsidR="004E3086" w:rsidRPr="008418F4" w:rsidRDefault="004E3086" w:rsidP="009D74B0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8F4">
        <w:rPr>
          <w:rFonts w:ascii="Times New Roman" w:hAnsi="Times New Roman" w:cs="Times New Roman"/>
          <w:sz w:val="24"/>
          <w:szCs w:val="24"/>
        </w:rPr>
        <w:t xml:space="preserve">Petycje były rozpatrywane i załatwiane zgodnie z przepisami ustawy o petycjach. </w:t>
      </w:r>
    </w:p>
    <w:p w14:paraId="1A57CD70" w14:textId="62FCB75C" w:rsidR="009951A0" w:rsidRPr="008418F4" w:rsidRDefault="004E3086" w:rsidP="009D74B0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8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Do Urzędu Gminy Osieczna w 202</w:t>
      </w:r>
      <w:r w:rsidR="00ED767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3</w:t>
      </w:r>
      <w:r w:rsidRPr="008418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roku </w:t>
      </w:r>
      <w:r w:rsidR="00D203E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wpłynęła 1 </w:t>
      </w:r>
      <w:r w:rsidRPr="008418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</w:t>
      </w:r>
      <w:r w:rsidR="00D203E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jedna</w:t>
      </w:r>
      <w:r w:rsidRPr="008418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) petycj</w:t>
      </w:r>
      <w:r w:rsidR="00D203E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</w:t>
      </w:r>
      <w:r w:rsidRPr="008418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</w:t>
      </w:r>
    </w:p>
    <w:p w14:paraId="3570EF8B" w14:textId="77777777" w:rsidR="00C02012" w:rsidRPr="008418F4" w:rsidRDefault="008418F4" w:rsidP="009D74B0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zestawieni</w:t>
      </w:r>
      <w:r w:rsidR="000A4E13">
        <w:rPr>
          <w:rFonts w:ascii="Times New Roman" w:hAnsi="Times New Roman" w:cs="Times New Roman"/>
          <w:sz w:val="24"/>
          <w:szCs w:val="24"/>
        </w:rPr>
        <w:t xml:space="preserve">e petycji </w:t>
      </w:r>
      <w:r>
        <w:rPr>
          <w:rFonts w:ascii="Times New Roman" w:hAnsi="Times New Roman" w:cs="Times New Roman"/>
          <w:sz w:val="24"/>
          <w:szCs w:val="24"/>
        </w:rPr>
        <w:t xml:space="preserve">przedstawia poniższa tabela. </w:t>
      </w:r>
    </w:p>
    <w:p w14:paraId="48A287A1" w14:textId="77777777" w:rsidR="00C02012" w:rsidRPr="004E3086" w:rsidRDefault="00C02012" w:rsidP="009D74B0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51" w:type="dxa"/>
        <w:tblInd w:w="-147" w:type="dxa"/>
        <w:tblLook w:val="04A0" w:firstRow="1" w:lastRow="0" w:firstColumn="1" w:lastColumn="0" w:noHBand="0" w:noVBand="1"/>
      </w:tblPr>
      <w:tblGrid>
        <w:gridCol w:w="483"/>
        <w:gridCol w:w="1355"/>
        <w:gridCol w:w="3544"/>
        <w:gridCol w:w="2698"/>
        <w:gridCol w:w="1271"/>
      </w:tblGrid>
      <w:tr w:rsidR="00F03128" w14:paraId="6947767D" w14:textId="77777777" w:rsidTr="00904DBE">
        <w:tc>
          <w:tcPr>
            <w:tcW w:w="483" w:type="dxa"/>
            <w:vAlign w:val="center"/>
          </w:tcPr>
          <w:p w14:paraId="1E3A070E" w14:textId="5ADA8A82" w:rsidR="00F03128" w:rsidRPr="00EA4197" w:rsidRDefault="00F03128" w:rsidP="0089076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</w:pPr>
            <w:r w:rsidRPr="00EA4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1355" w:type="dxa"/>
            <w:vAlign w:val="center"/>
          </w:tcPr>
          <w:p w14:paraId="332D5637" w14:textId="77777777" w:rsidR="00F03128" w:rsidRPr="00EA4197" w:rsidRDefault="00F03128" w:rsidP="0089076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</w:pPr>
            <w:r w:rsidRPr="00EA4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  <w:t>Data wpływu do Urzędu</w:t>
            </w:r>
          </w:p>
        </w:tc>
        <w:tc>
          <w:tcPr>
            <w:tcW w:w="3544" w:type="dxa"/>
            <w:vAlign w:val="center"/>
          </w:tcPr>
          <w:p w14:paraId="6D51434F" w14:textId="77777777" w:rsidR="00F03128" w:rsidRPr="00EA4197" w:rsidRDefault="00F03128" w:rsidP="0089076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</w:pPr>
            <w:r w:rsidRPr="00EA4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  <w:t>Przedmiot petycji</w:t>
            </w:r>
          </w:p>
        </w:tc>
        <w:tc>
          <w:tcPr>
            <w:tcW w:w="2698" w:type="dxa"/>
            <w:vAlign w:val="center"/>
          </w:tcPr>
          <w:p w14:paraId="61902AE7" w14:textId="77777777" w:rsidR="00F03128" w:rsidRPr="00EA4197" w:rsidRDefault="00F03128" w:rsidP="0089076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</w:pPr>
            <w:r w:rsidRPr="00EA4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  <w:t xml:space="preserve">Sposób </w:t>
            </w:r>
            <w:r w:rsidR="00835B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  <w:t>rozpatrzenia</w:t>
            </w:r>
            <w:r w:rsidRPr="00EA4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  <w:t xml:space="preserve"> petycji</w:t>
            </w:r>
          </w:p>
        </w:tc>
        <w:tc>
          <w:tcPr>
            <w:tcW w:w="1271" w:type="dxa"/>
            <w:vAlign w:val="center"/>
          </w:tcPr>
          <w:p w14:paraId="72CACDD6" w14:textId="3F131A08" w:rsidR="00F03128" w:rsidRPr="00EA4197" w:rsidRDefault="00F03128" w:rsidP="0089076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</w:pPr>
            <w:r w:rsidRPr="00EA4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  <w:t>Data załatwienia</w:t>
            </w:r>
          </w:p>
        </w:tc>
      </w:tr>
      <w:tr w:rsidR="001A4E97" w14:paraId="72B835AB" w14:textId="77777777" w:rsidTr="00904DBE">
        <w:tc>
          <w:tcPr>
            <w:tcW w:w="483" w:type="dxa"/>
          </w:tcPr>
          <w:p w14:paraId="75997B0A" w14:textId="77777777" w:rsidR="001A4E97" w:rsidRPr="00EA4197" w:rsidRDefault="001A4E97" w:rsidP="001A4E9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EA4197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1355" w:type="dxa"/>
          </w:tcPr>
          <w:p w14:paraId="1C122279" w14:textId="5D77449D" w:rsidR="001A4E97" w:rsidRPr="00EA4197" w:rsidRDefault="00ED7676" w:rsidP="001A4E9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23</w:t>
            </w:r>
            <w:r w:rsidR="001A4E97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05</w:t>
            </w:r>
            <w:r w:rsidR="001A4E97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3</w:t>
            </w:r>
            <w:r w:rsidR="001A4E97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r.</w:t>
            </w:r>
          </w:p>
        </w:tc>
        <w:tc>
          <w:tcPr>
            <w:tcW w:w="3544" w:type="dxa"/>
          </w:tcPr>
          <w:p w14:paraId="7EC14EE6" w14:textId="52AC040E" w:rsidR="001A4E97" w:rsidRPr="00EA4197" w:rsidRDefault="001A4E97" w:rsidP="001A4E97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Petycja wniesiona </w:t>
            </w:r>
            <w:r w:rsidR="00D203E7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do Rady Miejskiej Gminy Osieczna w sprawie</w:t>
            </w:r>
            <w:r w:rsidR="00ED7676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budowy wieży widokowej na wzgórzu o</w:t>
            </w:r>
            <w:r w:rsidR="00D203E7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wysokości 145 m n.p.m. w Grodzisku</w:t>
            </w:r>
            <w:r w:rsidR="00ED7676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</w:p>
        </w:tc>
        <w:tc>
          <w:tcPr>
            <w:tcW w:w="2698" w:type="dxa"/>
          </w:tcPr>
          <w:p w14:paraId="366842BA" w14:textId="46E30C9A" w:rsidR="001A4E97" w:rsidRDefault="001A4E97" w:rsidP="001A4E9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Rada Miejska Gminy Osieczna w dniu </w:t>
            </w:r>
            <w:r w:rsidR="00D203E7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29.06.2023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r. podjęła uchwałę                               nr </w:t>
            </w:r>
            <w:r w:rsidR="00D203E7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LIV.377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.202</w:t>
            </w:r>
            <w:r w:rsidR="00D203E7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,                        w której uznała, że wniesiona petycja jest nieuzasadniona</w:t>
            </w:r>
          </w:p>
          <w:p w14:paraId="58FCD0AE" w14:textId="58D4B090" w:rsidR="001A4E97" w:rsidRPr="00EA4197" w:rsidRDefault="001A4E97" w:rsidP="001A4E9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215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przyczyn przedstawionych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215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uzasadnieniu do uchwały</w:t>
            </w:r>
          </w:p>
        </w:tc>
        <w:tc>
          <w:tcPr>
            <w:tcW w:w="1271" w:type="dxa"/>
          </w:tcPr>
          <w:p w14:paraId="75DE7840" w14:textId="377B2F03" w:rsidR="001A4E97" w:rsidRPr="00EA4197" w:rsidRDefault="00542644" w:rsidP="001A4E9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06</w:t>
            </w:r>
            <w:r w:rsidR="001A4E97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.0</w:t>
            </w:r>
            <w:r w:rsidR="00D203E7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7</w:t>
            </w:r>
            <w:r w:rsidR="001A4E97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.202</w:t>
            </w:r>
            <w:r w:rsidR="00D203E7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3</w:t>
            </w:r>
            <w:r w:rsidR="001A4E97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r.</w:t>
            </w:r>
          </w:p>
        </w:tc>
      </w:tr>
    </w:tbl>
    <w:p w14:paraId="1C7BA9C0" w14:textId="6C15717B" w:rsidR="008B09B2" w:rsidRDefault="008B09B2" w:rsidP="00C02012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BEC03" w14:textId="6AD6B9F5" w:rsidR="008B09B2" w:rsidRPr="00174FB1" w:rsidRDefault="00B916EF" w:rsidP="00174F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Osieczna, </w:t>
      </w:r>
      <w:r w:rsidR="00F50202">
        <w:rPr>
          <w:rFonts w:ascii="Times New Roman" w:hAnsi="Times New Roman" w:cs="Times New Roman"/>
          <w:sz w:val="24"/>
          <w:szCs w:val="24"/>
        </w:rPr>
        <w:t>29</w:t>
      </w:r>
      <w:r w:rsidR="00F62D18">
        <w:rPr>
          <w:rFonts w:ascii="Times New Roman" w:hAnsi="Times New Roman" w:cs="Times New Roman"/>
          <w:sz w:val="24"/>
          <w:szCs w:val="24"/>
        </w:rPr>
        <w:t xml:space="preserve"> maja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203E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sectPr w:rsidR="008B09B2" w:rsidRPr="00174FB1" w:rsidSect="00773AE5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6BB"/>
    <w:rsid w:val="00015608"/>
    <w:rsid w:val="000349DC"/>
    <w:rsid w:val="000516BB"/>
    <w:rsid w:val="00090477"/>
    <w:rsid w:val="000A4E13"/>
    <w:rsid w:val="000D208C"/>
    <w:rsid w:val="00174FB1"/>
    <w:rsid w:val="001A4E97"/>
    <w:rsid w:val="002156A6"/>
    <w:rsid w:val="00272D24"/>
    <w:rsid w:val="0028382F"/>
    <w:rsid w:val="003230C6"/>
    <w:rsid w:val="00340DE1"/>
    <w:rsid w:val="00372F23"/>
    <w:rsid w:val="00376155"/>
    <w:rsid w:val="00387816"/>
    <w:rsid w:val="003A3463"/>
    <w:rsid w:val="00405780"/>
    <w:rsid w:val="004D2F00"/>
    <w:rsid w:val="004E3086"/>
    <w:rsid w:val="004F6BDF"/>
    <w:rsid w:val="00517E6C"/>
    <w:rsid w:val="00522053"/>
    <w:rsid w:val="00542644"/>
    <w:rsid w:val="00553B9A"/>
    <w:rsid w:val="005677BA"/>
    <w:rsid w:val="006067C0"/>
    <w:rsid w:val="006327F4"/>
    <w:rsid w:val="00634ABD"/>
    <w:rsid w:val="00644B2C"/>
    <w:rsid w:val="00714CF8"/>
    <w:rsid w:val="00723C21"/>
    <w:rsid w:val="0073423C"/>
    <w:rsid w:val="00773AE5"/>
    <w:rsid w:val="007F227C"/>
    <w:rsid w:val="008236AD"/>
    <w:rsid w:val="00835B5D"/>
    <w:rsid w:val="008418F4"/>
    <w:rsid w:val="00890761"/>
    <w:rsid w:val="00894AC3"/>
    <w:rsid w:val="008B09B2"/>
    <w:rsid w:val="008B490D"/>
    <w:rsid w:val="008F5E6F"/>
    <w:rsid w:val="00904DBE"/>
    <w:rsid w:val="0094104E"/>
    <w:rsid w:val="009951A0"/>
    <w:rsid w:val="00996F4B"/>
    <w:rsid w:val="009D74B0"/>
    <w:rsid w:val="00A50739"/>
    <w:rsid w:val="00A65215"/>
    <w:rsid w:val="00B05C50"/>
    <w:rsid w:val="00B567D8"/>
    <w:rsid w:val="00B916EF"/>
    <w:rsid w:val="00BA5CEC"/>
    <w:rsid w:val="00BB568F"/>
    <w:rsid w:val="00BD72D4"/>
    <w:rsid w:val="00BE56B3"/>
    <w:rsid w:val="00C02012"/>
    <w:rsid w:val="00C86A1F"/>
    <w:rsid w:val="00CA4067"/>
    <w:rsid w:val="00CC2C7C"/>
    <w:rsid w:val="00CD1BD2"/>
    <w:rsid w:val="00CD379A"/>
    <w:rsid w:val="00CF374E"/>
    <w:rsid w:val="00D203E7"/>
    <w:rsid w:val="00D53B49"/>
    <w:rsid w:val="00D8702E"/>
    <w:rsid w:val="00DD2C62"/>
    <w:rsid w:val="00E57B46"/>
    <w:rsid w:val="00EA4197"/>
    <w:rsid w:val="00ED0E30"/>
    <w:rsid w:val="00ED538E"/>
    <w:rsid w:val="00ED7676"/>
    <w:rsid w:val="00EF2B18"/>
    <w:rsid w:val="00F03128"/>
    <w:rsid w:val="00F3565E"/>
    <w:rsid w:val="00F50202"/>
    <w:rsid w:val="00F54224"/>
    <w:rsid w:val="00F6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F64C"/>
  <w15:chartTrackingRefBased/>
  <w15:docId w15:val="{497340B0-D991-429B-A3FF-C8E9584A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553B9A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553B9A"/>
    <w:pPr>
      <w:widowControl w:val="0"/>
      <w:spacing w:after="100" w:line="25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">
    <w:name w:val="Nagłówek #2_"/>
    <w:basedOn w:val="Domylnaczcionkaakapitu"/>
    <w:link w:val="Nagwek20"/>
    <w:locked/>
    <w:rsid w:val="00553B9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20">
    <w:name w:val="Nagłówek #2"/>
    <w:basedOn w:val="Normalny"/>
    <w:link w:val="Nagwek2"/>
    <w:rsid w:val="00553B9A"/>
    <w:pPr>
      <w:widowControl w:val="0"/>
      <w:spacing w:after="360" w:line="256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47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0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8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4</cp:revision>
  <cp:lastPrinted>2022-06-13T05:57:00Z</cp:lastPrinted>
  <dcterms:created xsi:type="dcterms:W3CDTF">2024-04-16T09:14:00Z</dcterms:created>
  <dcterms:modified xsi:type="dcterms:W3CDTF">2024-05-29T08:06:00Z</dcterms:modified>
</cp:coreProperties>
</file>