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39" w:right="527" w:bottom="1075" w:left="497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32"/>
        <w:gridCol w:w="3110"/>
        <w:gridCol w:w="3710"/>
      </w:tblGrid>
      <w:tr>
        <w:trPr>
          <w:trHeight w:val="11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Krzywińska 14</w:t>
              <w:br/>
              <w:t>64-113 Kąkolewo</w:t>
              <w:br/>
              <w:t>Numer identyfikacyjny REGON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940" w:right="0" w:hanging="9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Wysłać bez pisma przewodniego</w:t>
              <w:br/>
              <w:t>89BC89069152FOF1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24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IIIIHIIIIIIIIIIIIIII</w:t>
            </w:r>
          </w:p>
        </w:tc>
      </w:tr>
      <w:tr>
        <w:trPr>
          <w:trHeight w:val="9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510" w:val="left"/>
              </w:tabs>
              <w:bidi w:val="0"/>
              <w:spacing w:before="0" w:after="60" w:line="30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EE93A1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n„.., ?,</w:t>
              <w:tab/>
              <w:t>‘</w:t>
            </w:r>
            <w:r>
              <w:rPr>
                <w:b/>
                <w:bCs/>
                <w:color w:val="EE93A1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r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31-12-2023 r.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28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EE93A1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</w:t>
              <w:tab/>
              <w:t>li ■■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45"/>
        <w:gridCol w:w="1709"/>
        <w:gridCol w:w="1541"/>
        <w:gridCol w:w="168"/>
        <w:gridCol w:w="1766"/>
        <w:gridCol w:w="211"/>
        <w:gridCol w:w="1709"/>
        <w:gridCol w:w="1728"/>
      </w:tblGrid>
      <w:tr>
        <w:trPr>
          <w:trHeight w:val="322" w:hRule="exact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bscript"/>
                <w:lang w:val="pl-PL" w:eastAsia="pl-PL" w:bidi="pl-PL"/>
              </w:rPr>
              <w:t>;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yroku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8076A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-—...J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3 876 246,62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3 677 902,60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3 605 770,39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3 381 113,16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8 506 933,14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8 954 720,14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3 876 246,62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3 677 902,60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-5 573 606,98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3 876 246,62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3 677 902,60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-5 573 606,98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</w:t>
              <w:br/>
              <w:t>środków obrotowych) (-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</w:t>
              <w:br/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3 670 670,55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3 501 976,04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108 910,88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79 261,37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283 566,93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320 226,84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283 566,93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320 226,84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1 027,14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208,88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45 026,74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49 183,25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A.IV,2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237 508,70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258 989,61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18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929" w:val="left"/>
        </w:tabs>
        <w:bidi w:val="0"/>
        <w:spacing w:before="0" w:after="0" w:line="240" w:lineRule="auto"/>
        <w:ind w:left="0" w:right="0" w:firstLine="300"/>
        <w:jc w:val="left"/>
      </w:pPr>
      <w:r>
        <mc:AlternateContent>
          <mc:Choice Requires="wps">
            <w:drawing>
              <wp:anchor distT="0" distB="0" distL="114300" distR="2372360" simplePos="0" relativeHeight="125829378" behindDoc="0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12700</wp:posOffset>
                </wp:positionV>
                <wp:extent cx="1438910" cy="48768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89BC89069152F0F1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8.20000000000002pt;margin-top:1.pt;width:113.3pt;height:38.399999999999999pt;z-index:-125829375;mso-wrap-distance-left:9.pt;mso-wrap-distance-right:186.8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89BC89069152F0F1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137160" distL="2628900" distR="114300" simplePos="0" relativeHeight="125829380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ragraph">
                  <wp:posOffset>21590</wp:posOffset>
                </wp:positionV>
                <wp:extent cx="1182370" cy="34163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6.19999999999999pt;margin-top:1.7pt;width:93.100000000000009pt;height:26.900000000000002pt;z-index:-125829373;mso-wrap-distance-left:207.pt;mso-wrap-distance-top:0.70000000000000007pt;mso-wrap-distance-right:9.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Maria Magdalena Michalak</w:t>
      </w:r>
      <w:bookmarkEnd w:id="0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80" w:line="240" w:lineRule="auto"/>
        <w:ind w:left="122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2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bookmarkEnd w:id="4"/>
      <w:r>
        <w:br w:type="page"/>
      </w:r>
    </w:p>
    <w:tbl>
      <w:tblPr>
        <w:tblOverlap w:val="never"/>
        <w:jc w:val="center"/>
        <w:tblLayout w:type="fixed"/>
      </w:tblPr>
      <w:tblGrid>
        <w:gridCol w:w="2040"/>
        <w:gridCol w:w="1709"/>
        <w:gridCol w:w="1699"/>
        <w:gridCol w:w="1987"/>
        <w:gridCol w:w="1704"/>
        <w:gridCol w:w="173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372,55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460,92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13 090,70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23 437,40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10 357,04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10 357,04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D.lil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9 280,36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9 280,36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10 357,04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33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10 357,04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79" w:line="1" w:lineRule="exact"/>
      </w:pPr>
    </w:p>
    <w:p>
      <w:pPr>
        <w:pStyle w:val="Style18"/>
        <w:keepNext/>
        <w:keepLines/>
        <w:widowControl w:val="0"/>
        <w:pBdr>
          <w:top w:val="single" w:sz="4" w:space="0" w:color="auto"/>
        </w:pBdr>
        <w:shd w:val="clear" w:color="auto" w:fill="auto"/>
        <w:tabs>
          <w:tab w:leader="underscore" w:pos="934" w:val="left"/>
        </w:tabs>
        <w:bidi w:val="0"/>
        <w:spacing w:before="0"/>
        <w:ind w:right="0" w:hanging="900"/>
        <w:jc w:val="left"/>
      </w:pPr>
      <w:r>
        <mc:AlternateContent>
          <mc:Choice Requires="wps">
            <w:drawing>
              <wp:anchor distT="0" distB="0" distL="114300" distR="2378710" simplePos="0" relativeHeight="125829382" behindDoc="0" locked="0" layoutInCell="1" allowOverlap="1">
                <wp:simplePos x="0" y="0"/>
                <wp:positionH relativeFrom="page">
                  <wp:posOffset>3018790</wp:posOffset>
                </wp:positionH>
                <wp:positionV relativeFrom="paragraph">
                  <wp:posOffset>12700</wp:posOffset>
                </wp:positionV>
                <wp:extent cx="1438910" cy="49085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89BC89069152F0F1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7.70000000000002pt;margin-top:1.pt;width:113.3pt;height:38.649999999999999pt;z-index:-125829371;mso-wrap-distance-left:9.pt;mso-wrap-distance-right:187.3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89BC89069152F0F1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140335" distL="2628900" distR="114300" simplePos="0" relativeHeight="125829384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21590</wp:posOffset>
                </wp:positionV>
                <wp:extent cx="1188720" cy="34163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5.69999999999999pt;margin-top:1.7pt;width:93.600000000000009pt;height:26.900000000000002pt;z-index:-125829369;mso-wrap-distance-left:207.pt;mso-wrap-distance-top:0.70000000000000007pt;mso-wrap-distance-right:9.pt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6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60"/>
        <w:ind w:left="0" w:right="0" w:firstLine="30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bookmarkEnd w:id="8"/>
      <w:r>
        <w:br w:type="page"/>
      </w:r>
    </w:p>
    <w:tbl>
      <w:tblPr>
        <w:tblOverlap w:val="never"/>
        <w:jc w:val="center"/>
        <w:tblLayout w:type="fixed"/>
      </w:tblPr>
      <w:tblGrid>
        <w:gridCol w:w="2016"/>
        <w:gridCol w:w="1714"/>
        <w:gridCol w:w="1699"/>
        <w:gridCol w:w="1997"/>
        <w:gridCol w:w="1704"/>
        <w:gridCol w:w="171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3 889 337,32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3 701 340,00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3 889 337,32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3 701 340,00</w:t>
            </w:r>
          </w:p>
        </w:tc>
      </w:tr>
    </w:tbl>
    <w:p>
      <w:pPr>
        <w:widowControl w:val="0"/>
        <w:spacing w:after="12499" w:line="1" w:lineRule="exact"/>
      </w:pPr>
    </w:p>
    <w:p>
      <w:pPr>
        <w:pStyle w:val="Style18"/>
        <w:keepNext/>
        <w:keepLines/>
        <w:widowControl w:val="0"/>
        <w:pBdr>
          <w:top w:val="single" w:sz="4" w:space="0" w:color="auto"/>
        </w:pBdr>
        <w:shd w:val="clear" w:color="auto" w:fill="auto"/>
        <w:tabs>
          <w:tab w:leader="underscore" w:pos="925" w:val="left"/>
        </w:tabs>
        <w:bidi w:val="0"/>
        <w:spacing w:before="0"/>
        <w:ind w:right="0" w:hanging="880"/>
        <w:jc w:val="left"/>
      </w:pPr>
      <w:r>
        <mc:AlternateContent>
          <mc:Choice Requires="wps">
            <w:drawing>
              <wp:anchor distT="0" distB="0" distL="114300" distR="2381885" simplePos="0" relativeHeight="125829386" behindDoc="0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12700</wp:posOffset>
                </wp:positionV>
                <wp:extent cx="1432560" cy="48768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89BC89069152F0F1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8.70000000000002pt;margin-top:1.pt;width:112.8pt;height:38.399999999999999pt;z-index:-125829367;mso-wrap-distance-left:9.pt;mso-wrap-distance-right:187.55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89BC89069152F0F1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131445" distL="2628900" distR="114300" simplePos="0" relativeHeight="125829388" behindDoc="0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21590</wp:posOffset>
                </wp:positionV>
                <wp:extent cx="1185545" cy="34734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6.69999999999999pt;margin-top:1.7pt;width:93.350000000000009pt;height:27.350000000000001pt;z-index:-125829365;mso-wrap-distance-left:207.pt;mso-wrap-distance-top:0.70000000000000007pt;mso-wrap-distance-right:9.pt;mso-wrap-distance-bottom:10.3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10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3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9" w:right="527" w:bottom="1075" w:left="497" w:header="11" w:footer="3" w:gutter="0"/>
          <w:cols w:space="720"/>
          <w:noEndnote/>
          <w:rtlGutter w:val="0"/>
          <w:docGrid w:linePitch="360"/>
        </w:sectPr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bookmarkEnd w:id="1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93" w:right="528" w:bottom="875" w:left="573" w:header="265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3" w:right="0" w:bottom="87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12700</wp:posOffset>
                </wp:positionV>
                <wp:extent cx="1444625" cy="545465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545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1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  <w:br/>
                              <w:t>89BC89069152F0F1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7.65000000000001pt;margin-top:1.pt;width:113.75pt;height:42.950000000000003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1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  <w:br/>
                        <w:t>89BC89069152F0F1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leader="underscore" w:pos="634" w:val="left"/>
        </w:tabs>
        <w:bidi w:val="0"/>
        <w:spacing w:before="0" w:after="40" w:line="295" w:lineRule="auto"/>
        <w:ind w:left="920" w:right="0" w:hanging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2585" w:val="left"/>
        </w:tabs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3" w:right="528" w:bottom="875" w:left="789" w:header="0" w:footer="3" w:gutter="0"/>
      <w:cols w:num="2" w:space="4956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2080260</wp:posOffset>
              </wp:positionH>
              <wp:positionV relativeFrom="page">
                <wp:posOffset>10079990</wp:posOffset>
              </wp:positionV>
              <wp:extent cx="5105400" cy="2895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05400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3.80000000000001pt;margin-top:793.70000000000005pt;width:402.pt;height:22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Inne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Nagłówek #1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Nagłówek #1"/>
    <w:basedOn w:val="Normal"/>
    <w:link w:val="CharStyle19"/>
    <w:pPr>
      <w:widowControl w:val="0"/>
      <w:shd w:val="clear" w:color="auto" w:fill="auto"/>
      <w:spacing w:after="40" w:line="300" w:lineRule="auto"/>
      <w:ind w:left="1200" w:firstLine="15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SSkan24040411382</dc:title>
  <dc:subject/>
  <dc:creator>Bogna Kaźmierczak</dc:creator>
  <cp:keywords/>
</cp:coreProperties>
</file>