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Osieczna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Gminy Osieczna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 xml:space="preserve">ych, ich granicach i numerach, liczbie radnych wybieranych </w:t>
      </w:r>
      <w:r w:rsidR="000F6FC8">
        <w:rPr>
          <w:sz w:val="28"/>
          <w:szCs w:val="28"/>
        </w:rPr>
        <w:t xml:space="preserve">               </w:t>
      </w:r>
      <w:bookmarkStart w:id="0" w:name="_GoBack"/>
      <w:bookmarkEnd w:id="0"/>
      <w:r w:rsidR="00DB19D3" w:rsidRPr="006460D4">
        <w:rPr>
          <w:sz w:val="28"/>
          <w:szCs w:val="28"/>
        </w:rPr>
        <w:t>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Osiecznej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Osieczna: Akacjowa, Bukowa, dr. Bronisława Świderskiego, Drzeczkowska, Grabowa, Jaworowa, Jeziorkowska, Klonowa, Krótka, Leszczyńska, Łoniewska, Olchowa, Polna, Śmigielska, Zielona, Osiedle Jaworowy Jar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Osieczna: Jeziorna, Kościuszki, Krawiecka, ks. Pawła Steinmetza, Osiedle, Podgórna, Rynek, Słoneczna, Szkolna, Tylna, Zamkowa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Osieczna: Fiołkowa, Gostyńska, Konwaliowa, Kopernika, Lawendowa, Liliowa, Mickiewicza, Norwida, Różana, Skłodowskiej-Curie, Słowackiego, Śniadeckich, Tulipanowa, Wrzosowa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Osieczna: Dojazdowa, gen. Leopolda Okulickiego, Krzywińska, Łącko, Mała Kościelna, Miejska Droga, Ogrodowa, o. Edwarda Frankiewicza, Plac 600-lecia, Powstańców Wielkopolskich, Przyjaźni, Wincentego Witosa, Zwycięstwa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Kąkolewo: Boczna, Dojazdowa, Jabłonkowa, Jasna, Krótka, Krzywińska od nr 18 - 30 (parzyste) i od nr 31 do końca, Ogrodowa, Okrężna, Poziomkowa, Spokojna, Wesoła, Wierzbowa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Kąkolewo: Brzozowa, Czereśniowa, Gostyńska, Graniczna, Gruszkowa, Krzywińska od nr 2 - 17 i od nr 19 - 29 (nieparzyste), ks. Cz. Obarskiego, Kwiatowa, Malwowa, Modrzewiowa, Morelowa, Natalii Tułasiewicz, Powstańców Wielkopolskich, ppor. Wacława Andrzejewskiego, Przemysłowa, Rydzyńska od nr 2 - 35 i od nr 37 - 41 (nieparzyste), Strzelecka, Świerkowa, Wilkońskiego, Wiśniowa,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Kąkolewo: Dworcowa, Kolejowa, Leszczyńska, Leśna, Polna, Sosnowa, Spacerowa, Tylna, Wschodnia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Kąkolewo: Kanałowa, Nowa, Pocztowa, Południowa, Rydzyńska od nr 36 - 44 (parzyste) i od nr 45 do końca, Wiatraczna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Dobramyśl, Frankowo, Łoniewo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Grodzisko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Drzeczkowo, Jeziorki, Popowo Wonieskie, Trzebania, Witosław, Wolkowo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Kąty, Wojnowice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Berdychowo, Świerczyna od nr 1 do nr 38 i od nr 52 do nr 79B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Świerczyna: od nr 39 do nr 51 i od nr 80 do końca, Bławatkowa, Rumiankowa, Stokrotkowa, Tymiankowa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Kleszczewo, Miąskowo, Ziemnice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Osiecznej</w:t>
      </w:r>
      <w:r w:rsidR="0064686F">
        <w:rPr>
          <w:b/>
          <w:sz w:val="28"/>
          <w:szCs w:val="28"/>
          <w:u w:val="single"/>
        </w:rPr>
        <w:t xml:space="preserve"> mieści się w Urzędzie Gminy Osieczna ul. Powstańców Wlkp. 6, 64-113 Osieczna.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F6FC8" w:rsidRDefault="0064686F" w:rsidP="000253A4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0253A4" w:rsidRPr="0068702F" w:rsidRDefault="0064686F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33DC8">
        <w:rPr>
          <w:b/>
          <w:sz w:val="32"/>
          <w:szCs w:val="32"/>
        </w:rPr>
        <w:t>Burmistrz Gminy Osieczna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64686F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933DC8">
        <w:rPr>
          <w:b/>
          <w:sz w:val="32"/>
          <w:szCs w:val="32"/>
        </w:rPr>
        <w:t>Stanisław GLAPIAK</w:t>
      </w:r>
    </w:p>
    <w:sectPr w:rsidR="000253A4" w:rsidRPr="00E72D63" w:rsidSect="0064686F">
      <w:pgSz w:w="16839" w:h="11907" w:orient="landscape" w:code="9"/>
      <w:pgMar w:top="567" w:right="1021" w:bottom="567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8" w:rsidRDefault="00B62CA8" w:rsidP="00AC71BB">
      <w:r>
        <w:separator/>
      </w:r>
    </w:p>
  </w:endnote>
  <w:endnote w:type="continuationSeparator" w:id="0">
    <w:p w:rsidR="00B62CA8" w:rsidRDefault="00B62CA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8" w:rsidRDefault="00B62CA8" w:rsidP="00AC71BB">
      <w:r>
        <w:separator/>
      </w:r>
    </w:p>
  </w:footnote>
  <w:footnote w:type="continuationSeparator" w:id="0">
    <w:p w:rsidR="00B62CA8" w:rsidRDefault="00B62CA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6FC8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2487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4686F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14E77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62CA8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239A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EA3A-8470-440E-B016-977B3894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Cugier</dc:creator>
  <cp:keywords/>
  <dc:description/>
  <cp:lastModifiedBy>Aldona Nyczak</cp:lastModifiedBy>
  <cp:revision>2</cp:revision>
  <cp:lastPrinted>2024-02-06T12:33:00Z</cp:lastPrinted>
  <dcterms:created xsi:type="dcterms:W3CDTF">2024-02-06T13:07:00Z</dcterms:created>
  <dcterms:modified xsi:type="dcterms:W3CDTF">2024-02-06T13:07:00Z</dcterms:modified>
  <dc:identifier/>
  <dc:language/>
</cp:coreProperties>
</file>