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5BF4" w14:textId="76DC3C6B" w:rsidR="00CF039E" w:rsidRPr="004170BC" w:rsidRDefault="00270C0C" w:rsidP="004170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450A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B61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0A89">
        <w:rPr>
          <w:rFonts w:ascii="Times New Roman" w:hAnsi="Times New Roman" w:cs="Times New Roman"/>
          <w:sz w:val="24"/>
          <w:szCs w:val="24"/>
        </w:rPr>
        <w:t>3</w:t>
      </w:r>
      <w:r w:rsidR="004170BC" w:rsidRPr="004170B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B90C8" w14:textId="42D15E4A" w:rsidR="004170BC" w:rsidRDefault="00270C0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450A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50A89">
        <w:rPr>
          <w:rFonts w:ascii="Times New Roman" w:hAnsi="Times New Roman" w:cs="Times New Roman"/>
          <w:sz w:val="24"/>
          <w:szCs w:val="24"/>
        </w:rPr>
        <w:t>3</w:t>
      </w:r>
    </w:p>
    <w:p w14:paraId="041E2D24" w14:textId="77777777"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B66172" w14:textId="77777777"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C52210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BC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2CB89CE0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416707C7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2454C" w14:textId="7A06BF6A"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2008 r. o udostępnianiu informacji o środowisku i jego ochronie, udziale społeczeństwa w ochronie środowiska oraz </w:t>
      </w:r>
      <w:r w:rsidR="000A26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ocenach</w:t>
      </w:r>
      <w:r w:rsidR="00DC1DB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DC1DB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C1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450A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50A89">
        <w:rPr>
          <w:rFonts w:ascii="Times New Roman" w:hAnsi="Times New Roman" w:cs="Times New Roman"/>
          <w:sz w:val="24"/>
          <w:szCs w:val="24"/>
        </w:rPr>
        <w:t>1029</w:t>
      </w:r>
      <w:r w:rsidR="00DC1DBD">
        <w:rPr>
          <w:rFonts w:ascii="Times New Roman" w:hAnsi="Times New Roman" w:cs="Times New Roman"/>
          <w:sz w:val="24"/>
          <w:szCs w:val="24"/>
        </w:rPr>
        <w:t xml:space="preserve"> ze zmianami) oraz art. 49 i</w:t>
      </w:r>
      <w:r>
        <w:rPr>
          <w:rFonts w:ascii="Times New Roman" w:hAnsi="Times New Roman" w:cs="Times New Roman"/>
          <w:sz w:val="24"/>
          <w:szCs w:val="24"/>
        </w:rPr>
        <w:t xml:space="preserve"> art. 61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450A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2</w:t>
      </w:r>
      <w:r w:rsidR="00450A8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ze zmianami)</w:t>
      </w:r>
    </w:p>
    <w:p w14:paraId="74492C94" w14:textId="77777777"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401DE8" w14:textId="77777777" w:rsidR="004170BC" w:rsidRPr="005F1AEF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EF"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54C815BC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E19A58D" w14:textId="1D56944C" w:rsidR="00450A89" w:rsidRDefault="004170BC" w:rsidP="00DC1DBD">
      <w:pPr>
        <w:jc w:val="both"/>
      </w:pPr>
      <w:r>
        <w:t>o wy</w:t>
      </w:r>
      <w:r w:rsidR="00DC1DBD">
        <w:t>stąpieniu</w:t>
      </w:r>
      <w:r w:rsidR="00A57211">
        <w:t xml:space="preserve"> w toku postępowania </w:t>
      </w:r>
      <w:r w:rsidR="00DC1DBD">
        <w:t xml:space="preserve">administracyjnego </w:t>
      </w:r>
      <w:r w:rsidR="00A57211">
        <w:t xml:space="preserve">w sprawie </w:t>
      </w:r>
      <w:r w:rsidR="00450A89">
        <w:t>zmiany</w:t>
      </w:r>
      <w:r w:rsidR="00A57211">
        <w:t xml:space="preserve"> decyzji </w:t>
      </w:r>
      <w:r w:rsidR="00DC1DBD">
        <w:t xml:space="preserve">                                   </w:t>
      </w:r>
      <w:r w:rsidR="00450A89">
        <w:t xml:space="preserve">Burmistrza Gminy Osieczna z dnia 16 sierpnia 2021 r. znak FE.6220.2.2021 </w:t>
      </w:r>
      <w:r w:rsidR="00A57211">
        <w:t>o środowis</w:t>
      </w:r>
      <w:r w:rsidR="00DC1DBD">
        <w:t>k</w:t>
      </w:r>
      <w:r w:rsidR="00270C0C">
        <w:t>owych uwarunkowaniach</w:t>
      </w:r>
      <w:r w:rsidR="00450A89">
        <w:t xml:space="preserve"> dla realizacji przedsięwzięcia pn. </w:t>
      </w:r>
      <w:r w:rsidR="00450A89" w:rsidRPr="00270C0C">
        <w:t xml:space="preserve">,,Budowa hali produkcyjnej wytwarzającej lekkie konstrukcje stalowe oraz budynku administracyjnego, magazynowego i obiektu pakowania z wiatą załadunkową na działkach o numerach ewidencyjnych: 451, 451/9 </w:t>
      </w:r>
      <w:r w:rsidR="00450A89">
        <w:t xml:space="preserve">                            </w:t>
      </w:r>
      <w:r w:rsidR="00450A89" w:rsidRPr="00270C0C">
        <w:t>i 451/10 w miejscowości Kąkolewo, gmina Osieczna, powiat leszczyński”</w:t>
      </w:r>
      <w:r w:rsidR="00270C0C">
        <w:t xml:space="preserve">, w dniu </w:t>
      </w:r>
      <w:r w:rsidR="00450A89">
        <w:t>3</w:t>
      </w:r>
      <w:r w:rsidR="00270C0C">
        <w:t xml:space="preserve"> </w:t>
      </w:r>
      <w:r w:rsidR="009A3B61">
        <w:t>kwietnia</w:t>
      </w:r>
      <w:r w:rsidR="00270C0C">
        <w:t xml:space="preserve"> 202</w:t>
      </w:r>
      <w:r w:rsidR="00450A89">
        <w:t>3</w:t>
      </w:r>
      <w:r w:rsidR="00A57211">
        <w:t xml:space="preserve"> r. </w:t>
      </w:r>
      <w:r w:rsidR="00DC1DBD">
        <w:t xml:space="preserve">do organów wskazanych w ustawie </w:t>
      </w:r>
      <w:proofErr w:type="spellStart"/>
      <w:r w:rsidR="00DC1DBD" w:rsidRPr="00DC1DBD">
        <w:rPr>
          <w:i/>
        </w:rPr>
        <w:t>ooś</w:t>
      </w:r>
      <w:proofErr w:type="spellEnd"/>
      <w:r w:rsidR="00DC1DBD">
        <w:t xml:space="preserve"> o opinię co do potrzeby obowiązku przeprowadzenia oceny oddziaływania na środowisko dla planowanego </w:t>
      </w:r>
      <w:r w:rsidR="00450A89">
        <w:t xml:space="preserve">do realizacji </w:t>
      </w:r>
      <w:r w:rsidR="00DC1DBD">
        <w:t>przedsięwzięcia</w:t>
      </w:r>
      <w:r w:rsidR="00450A89">
        <w:t>.</w:t>
      </w:r>
    </w:p>
    <w:p w14:paraId="4E82E923" w14:textId="6CD1B0BC" w:rsidR="00450A89" w:rsidRDefault="00450A89" w:rsidP="00DC1DBD">
      <w:pPr>
        <w:jc w:val="both"/>
      </w:pPr>
      <w:r>
        <w:t xml:space="preserve">        Z wnioskiem</w:t>
      </w:r>
      <w:r w:rsidR="007E7CD3">
        <w:t xml:space="preserve"> o zmianę</w:t>
      </w:r>
      <w:r w:rsidR="009A3B61">
        <w:t xml:space="preserve"> ww.</w:t>
      </w:r>
      <w:r w:rsidR="007E7CD3">
        <w:t xml:space="preserve"> decyzji w dniu 24 marca 2023 r. zwróciła się </w:t>
      </w:r>
      <w:r w:rsidR="007E7CD3" w:rsidRPr="00545309">
        <w:t>firm</w:t>
      </w:r>
      <w:r w:rsidR="007E7CD3">
        <w:t>a</w:t>
      </w:r>
      <w:r w:rsidR="007E7CD3" w:rsidRPr="00545309">
        <w:t xml:space="preserve"> </w:t>
      </w:r>
      <w:r w:rsidR="007E7CD3">
        <w:t>EUROSTAIR POLSKA</w:t>
      </w:r>
      <w:r w:rsidR="007E7CD3" w:rsidRPr="00545309">
        <w:t xml:space="preserve"> Sp. </w:t>
      </w:r>
      <w:r w:rsidR="007E7CD3">
        <w:t xml:space="preserve"> </w:t>
      </w:r>
      <w:r w:rsidR="007E7CD3" w:rsidRPr="00545309">
        <w:t>z o.o. z siedzibą w Kąkolewie ul. Gostyńska 9, 64-113 Osieczna, działając</w:t>
      </w:r>
      <w:r w:rsidR="007E7CD3">
        <w:t>a</w:t>
      </w:r>
      <w:r w:rsidR="007E7CD3" w:rsidRPr="00545309">
        <w:t xml:space="preserve"> przez pełnomocnika Pani</w:t>
      </w:r>
      <w:r w:rsidR="007E7CD3">
        <w:t>ą</w:t>
      </w:r>
      <w:r w:rsidR="007E7CD3" w:rsidRPr="00545309">
        <w:t xml:space="preserve"> </w:t>
      </w:r>
      <w:r w:rsidR="007E7CD3">
        <w:t xml:space="preserve">Barbarę </w:t>
      </w:r>
      <w:r w:rsidR="007E7CD3" w:rsidRPr="00545309">
        <w:t xml:space="preserve">Rogalka </w:t>
      </w:r>
      <w:r w:rsidR="007E7CD3">
        <w:t>zam. ul. Francuska 55</w:t>
      </w:r>
      <w:r w:rsidR="007E7CD3" w:rsidRPr="00545309">
        <w:t>, 64-100 Leszno</w:t>
      </w:r>
      <w:r w:rsidR="007E7CD3">
        <w:t>.</w:t>
      </w:r>
    </w:p>
    <w:p w14:paraId="42D19785" w14:textId="67213948" w:rsidR="007E7CD3" w:rsidRDefault="007E7CD3" w:rsidP="00DC1DBD">
      <w:pPr>
        <w:jc w:val="both"/>
      </w:pPr>
      <w:r>
        <w:t xml:space="preserve">        Zmiana polegać będzie na zmianie nazwy zadania na </w:t>
      </w:r>
      <w:r w:rsidRPr="00966585">
        <w:t>,,Budowa hali produkcyjnej wytwarzającej lekkie konstrukcje stalowe wraz z częścią magazynową i socjalno-biurową oraz obiektu namiotowego magazynowego na działkach o numerach ewidencyjnych: 451/26, 451/28 i 451/30 w miejscowości Kąkolewo, gmina Osieczna, powiat leszczyński”</w:t>
      </w:r>
      <w:r>
        <w:t>, uaktualnieniu numerów działek na których planowane jest zamierzenie oraz zmianach projektowych                            w odniesieniu do samego zadania.</w:t>
      </w:r>
    </w:p>
    <w:p w14:paraId="072E3095" w14:textId="77777777" w:rsidR="00DC1DBD" w:rsidRPr="00DC1DBD" w:rsidRDefault="00DC1DBD" w:rsidP="00DC1DBD">
      <w:pPr>
        <w:jc w:val="both"/>
        <w:rPr>
          <w:b/>
          <w:i/>
        </w:rPr>
      </w:pPr>
    </w:p>
    <w:p w14:paraId="120A882B" w14:textId="1D83DEE9" w:rsidR="00A57211" w:rsidRDefault="00A5721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 xml:space="preserve">        Z wystąpieniem</w:t>
      </w:r>
      <w:r>
        <w:rPr>
          <w:rFonts w:ascii="Times New Roman" w:hAnsi="Times New Roman" w:cs="Times New Roman"/>
          <w:sz w:val="24"/>
          <w:szCs w:val="24"/>
        </w:rPr>
        <w:t xml:space="preserve"> Burmistrza Gminy </w:t>
      </w:r>
      <w:r w:rsidR="00DC1DBD">
        <w:rPr>
          <w:rFonts w:ascii="Times New Roman" w:hAnsi="Times New Roman" w:cs="Times New Roman"/>
          <w:sz w:val="24"/>
          <w:szCs w:val="24"/>
        </w:rPr>
        <w:t xml:space="preserve">Osieczna, do: </w:t>
      </w:r>
      <w:r>
        <w:rPr>
          <w:rFonts w:ascii="Times New Roman" w:hAnsi="Times New Roman" w:cs="Times New Roman"/>
          <w:sz w:val="24"/>
          <w:szCs w:val="24"/>
        </w:rPr>
        <w:t>Regionalnego Dyrektora Ochrony Środowiska w Poznaniu,</w:t>
      </w:r>
      <w:r w:rsidR="000A2625">
        <w:rPr>
          <w:rFonts w:ascii="Times New Roman" w:hAnsi="Times New Roman" w:cs="Times New Roman"/>
          <w:sz w:val="24"/>
          <w:szCs w:val="24"/>
        </w:rPr>
        <w:t xml:space="preserve"> </w:t>
      </w:r>
      <w:r w:rsidR="00B1518E">
        <w:rPr>
          <w:rFonts w:ascii="Times New Roman" w:hAnsi="Times New Roman" w:cs="Times New Roman"/>
          <w:sz w:val="24"/>
          <w:szCs w:val="24"/>
        </w:rPr>
        <w:t>Państwowego Gospodarstwa Wodnego Wody Polskie Zarząd Zlewni w Lesznie</w:t>
      </w:r>
      <w:r w:rsidR="00C6745B">
        <w:rPr>
          <w:rFonts w:ascii="Times New Roman" w:hAnsi="Times New Roman" w:cs="Times New Roman"/>
          <w:sz w:val="24"/>
          <w:szCs w:val="24"/>
        </w:rPr>
        <w:t xml:space="preserve"> </w:t>
      </w:r>
      <w:r w:rsidR="000A262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Państwowego Powiatowego</w:t>
      </w:r>
      <w:r w:rsidR="000A2625">
        <w:rPr>
          <w:rFonts w:ascii="Times New Roman" w:hAnsi="Times New Roman" w:cs="Times New Roman"/>
          <w:sz w:val="24"/>
          <w:szCs w:val="24"/>
        </w:rPr>
        <w:t xml:space="preserve"> Inspektora Sanitarnego</w:t>
      </w:r>
      <w:r w:rsidR="00DC1DBD">
        <w:rPr>
          <w:rFonts w:ascii="Times New Roman" w:hAnsi="Times New Roman" w:cs="Times New Roman"/>
          <w:sz w:val="24"/>
          <w:szCs w:val="24"/>
        </w:rPr>
        <w:t xml:space="preserve"> w Lesznie</w:t>
      </w:r>
      <w:r w:rsidR="000A2625">
        <w:rPr>
          <w:rFonts w:ascii="Times New Roman" w:hAnsi="Times New Roman" w:cs="Times New Roman"/>
          <w:sz w:val="24"/>
          <w:szCs w:val="24"/>
        </w:rPr>
        <w:t>,</w:t>
      </w:r>
      <w:r w:rsidR="00E15CBA"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a także pozostałymi aktami sprawy,</w:t>
      </w:r>
      <w:r w:rsidR="000A2625">
        <w:rPr>
          <w:rFonts w:ascii="Times New Roman" w:hAnsi="Times New Roman" w:cs="Times New Roman"/>
          <w:sz w:val="24"/>
          <w:szCs w:val="24"/>
        </w:rPr>
        <w:t xml:space="preserve"> można zapoznać się w Urzędzie Gminy Osieczna</w:t>
      </w:r>
      <w:r w:rsidR="005F1AEF">
        <w:rPr>
          <w:rFonts w:ascii="Times New Roman" w:hAnsi="Times New Roman" w:cs="Times New Roman"/>
          <w:sz w:val="24"/>
          <w:szCs w:val="24"/>
        </w:rPr>
        <w:t xml:space="preserve"> przy </w:t>
      </w:r>
      <w:r w:rsidR="006D44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1AEF">
        <w:rPr>
          <w:rFonts w:ascii="Times New Roman" w:hAnsi="Times New Roman" w:cs="Times New Roman"/>
          <w:sz w:val="24"/>
          <w:szCs w:val="24"/>
        </w:rPr>
        <w:t>ul. P</w:t>
      </w:r>
      <w:r w:rsidR="000A2625">
        <w:rPr>
          <w:rFonts w:ascii="Times New Roman" w:hAnsi="Times New Roman" w:cs="Times New Roman"/>
          <w:sz w:val="24"/>
          <w:szCs w:val="24"/>
        </w:rPr>
        <w:t>owst</w:t>
      </w:r>
      <w:r w:rsidR="005F1AEF">
        <w:rPr>
          <w:rFonts w:ascii="Times New Roman" w:hAnsi="Times New Roman" w:cs="Times New Roman"/>
          <w:sz w:val="24"/>
          <w:szCs w:val="24"/>
        </w:rPr>
        <w:t>ańców W</w:t>
      </w:r>
      <w:r w:rsidR="000A2625">
        <w:rPr>
          <w:rFonts w:ascii="Times New Roman" w:hAnsi="Times New Roman" w:cs="Times New Roman"/>
          <w:sz w:val="24"/>
          <w:szCs w:val="24"/>
        </w:rPr>
        <w:t>ielkopolskich 6, 64-113 Osieczna, biuro nr 7 (I pię</w:t>
      </w:r>
      <w:r w:rsidR="00DC1DBD">
        <w:rPr>
          <w:rFonts w:ascii="Times New Roman" w:hAnsi="Times New Roman" w:cs="Times New Roman"/>
          <w:sz w:val="24"/>
          <w:szCs w:val="24"/>
        </w:rPr>
        <w:t>tro)</w:t>
      </w:r>
      <w:r w:rsidR="000A2625">
        <w:rPr>
          <w:rFonts w:ascii="Times New Roman" w:hAnsi="Times New Roman" w:cs="Times New Roman"/>
          <w:sz w:val="24"/>
          <w:szCs w:val="24"/>
        </w:rPr>
        <w:t xml:space="preserve"> w godzinach pracy Urz</w:t>
      </w:r>
      <w:r w:rsidR="002015B2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0A2625">
        <w:rPr>
          <w:rFonts w:ascii="Times New Roman" w:hAnsi="Times New Roman" w:cs="Times New Roman"/>
          <w:sz w:val="24"/>
          <w:szCs w:val="24"/>
        </w:rPr>
        <w:t>00 do godz. 16</w:t>
      </w:r>
      <w:r w:rsidR="002015B2">
        <w:rPr>
          <w:rFonts w:ascii="Times New Roman" w:hAnsi="Times New Roman" w:cs="Times New Roman"/>
          <w:sz w:val="24"/>
          <w:szCs w:val="24"/>
        </w:rPr>
        <w:t>.00, wtorek – piątek od godz. 7.</w:t>
      </w:r>
      <w:r w:rsidR="000A2625">
        <w:rPr>
          <w:rFonts w:ascii="Times New Roman" w:hAnsi="Times New Roman" w:cs="Times New Roman"/>
          <w:sz w:val="24"/>
          <w:szCs w:val="24"/>
        </w:rPr>
        <w:t xml:space="preserve">00 do godz. 15.00.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B4611" w14:textId="368BE792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3FAD5F" w14:textId="15EAED7B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A54499" w14:textId="0F459546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7C6349" w14:textId="6DF9E4F2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D11AD1" w14:textId="3EFE83FD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1A665D" w14:textId="5312C3D1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EF0E9B" w14:textId="1B101672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575904" w14:textId="77777777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67AAAD" w14:textId="120B90C8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BE0BA4" w14:textId="75D17B40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6573C1" w14:textId="74F41692" w:rsidR="009A3B61" w:rsidRPr="00DC1DBD" w:rsidRDefault="009A3B61" w:rsidP="00DC1D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 w dniu 3 kwietnia 2023 r.</w:t>
      </w:r>
    </w:p>
    <w:sectPr w:rsidR="009A3B61" w:rsidRPr="00DC1DBD" w:rsidSect="009A3B6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0A"/>
    <w:rsid w:val="000A2625"/>
    <w:rsid w:val="000C5F73"/>
    <w:rsid w:val="0019630A"/>
    <w:rsid w:val="002015B2"/>
    <w:rsid w:val="00270C0C"/>
    <w:rsid w:val="004170BC"/>
    <w:rsid w:val="00450A89"/>
    <w:rsid w:val="005F1AEF"/>
    <w:rsid w:val="006D44BA"/>
    <w:rsid w:val="00745D58"/>
    <w:rsid w:val="007E7CD3"/>
    <w:rsid w:val="009A3B61"/>
    <w:rsid w:val="00A57211"/>
    <w:rsid w:val="00B1518E"/>
    <w:rsid w:val="00C6745B"/>
    <w:rsid w:val="00CF039E"/>
    <w:rsid w:val="00DC1DBD"/>
    <w:rsid w:val="00E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4E69"/>
  <w15:chartTrackingRefBased/>
  <w15:docId w15:val="{C86F5D3A-FC81-4158-A9A5-6E73DB0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13</cp:revision>
  <cp:lastPrinted>2021-06-01T09:16:00Z</cp:lastPrinted>
  <dcterms:created xsi:type="dcterms:W3CDTF">2020-06-09T08:27:00Z</dcterms:created>
  <dcterms:modified xsi:type="dcterms:W3CDTF">2023-03-31T09:54:00Z</dcterms:modified>
</cp:coreProperties>
</file>