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A7A" w:rsidRDefault="0089309C">
      <w:pPr>
        <w:pStyle w:val="Teksttreci30"/>
        <w:framePr w:w="1968" w:h="1272" w:wrap="none" w:hAnchor="page" w:x="1381" w:y="1"/>
      </w:pPr>
      <w:r>
        <w:t>BURMIST</w:t>
      </w:r>
      <w:r w:rsidR="00D34215">
        <w:t>RZ</w:t>
      </w:r>
      <w:r w:rsidR="00D34215">
        <w:br/>
        <w:t>Gminy</w:t>
      </w:r>
      <w:r w:rsidR="00D34215">
        <w:br/>
        <w:t>OSIECZNA</w:t>
      </w:r>
    </w:p>
    <w:p w:rsidR="00707A7A" w:rsidRDefault="00D34215">
      <w:pPr>
        <w:pStyle w:val="Teksttreci0"/>
        <w:framePr w:w="1968" w:h="1272" w:wrap="none" w:hAnchor="page" w:x="1381" w:y="1"/>
        <w:ind w:firstLine="200"/>
      </w:pPr>
      <w:r>
        <w:t>BR.0003.58.2022</w:t>
      </w:r>
    </w:p>
    <w:p w:rsidR="00707A7A" w:rsidRDefault="00D34215">
      <w:pPr>
        <w:pStyle w:val="Teksttreci0"/>
        <w:framePr w:w="2693" w:h="312" w:wrap="none" w:hAnchor="page" w:x="6469" w:y="678"/>
        <w:ind w:firstLine="0"/>
      </w:pPr>
      <w:r>
        <w:t>Osieczna, 9 grudnia 2022 r.</w:t>
      </w:r>
    </w:p>
    <w:p w:rsidR="00707A7A" w:rsidRDefault="00707A7A">
      <w:pPr>
        <w:spacing w:line="360" w:lineRule="exact"/>
      </w:pPr>
    </w:p>
    <w:p w:rsidR="00707A7A" w:rsidRDefault="00707A7A">
      <w:pPr>
        <w:spacing w:line="360" w:lineRule="exact"/>
      </w:pPr>
    </w:p>
    <w:p w:rsidR="00707A7A" w:rsidRDefault="00707A7A">
      <w:pPr>
        <w:spacing w:after="551" w:line="1" w:lineRule="exact"/>
      </w:pPr>
    </w:p>
    <w:p w:rsidR="00707A7A" w:rsidRDefault="00707A7A">
      <w:pPr>
        <w:spacing w:line="1" w:lineRule="exact"/>
        <w:sectPr w:rsidR="00707A7A">
          <w:pgSz w:w="11900" w:h="16840"/>
          <w:pgMar w:top="867" w:right="1332" w:bottom="1833" w:left="1380" w:header="439" w:footer="1405" w:gutter="0"/>
          <w:pgNumType w:start="1"/>
          <w:cols w:space="720"/>
          <w:noEndnote/>
          <w:docGrid w:linePitch="360"/>
        </w:sectPr>
      </w:pPr>
    </w:p>
    <w:p w:rsidR="00707A7A" w:rsidRDefault="00707A7A">
      <w:pPr>
        <w:spacing w:line="240" w:lineRule="exact"/>
        <w:rPr>
          <w:sz w:val="19"/>
          <w:szCs w:val="19"/>
        </w:rPr>
      </w:pPr>
    </w:p>
    <w:p w:rsidR="00707A7A" w:rsidRDefault="00707A7A">
      <w:pPr>
        <w:spacing w:line="240" w:lineRule="exact"/>
        <w:rPr>
          <w:sz w:val="19"/>
          <w:szCs w:val="19"/>
        </w:rPr>
      </w:pPr>
    </w:p>
    <w:p w:rsidR="00707A7A" w:rsidRDefault="00707A7A">
      <w:pPr>
        <w:spacing w:line="240" w:lineRule="exact"/>
        <w:rPr>
          <w:sz w:val="19"/>
          <w:szCs w:val="19"/>
        </w:rPr>
      </w:pPr>
    </w:p>
    <w:p w:rsidR="00707A7A" w:rsidRDefault="00707A7A">
      <w:pPr>
        <w:spacing w:before="99" w:after="99" w:line="240" w:lineRule="exact"/>
        <w:rPr>
          <w:sz w:val="19"/>
          <w:szCs w:val="19"/>
        </w:rPr>
      </w:pPr>
    </w:p>
    <w:p w:rsidR="00707A7A" w:rsidRDefault="00707A7A">
      <w:pPr>
        <w:spacing w:line="1" w:lineRule="exact"/>
        <w:sectPr w:rsidR="00707A7A">
          <w:type w:val="continuous"/>
          <w:pgSz w:w="11900" w:h="16840"/>
          <w:pgMar w:top="3546" w:right="0" w:bottom="1834" w:left="0" w:header="0" w:footer="3" w:gutter="0"/>
          <w:cols w:space="720"/>
          <w:noEndnote/>
          <w:docGrid w:linePitch="360"/>
        </w:sectPr>
      </w:pPr>
    </w:p>
    <w:p w:rsidR="00707A7A" w:rsidRDefault="00D34215">
      <w:pPr>
        <w:pStyle w:val="Teksttreci0"/>
        <w:ind w:left="5020" w:firstLine="0"/>
      </w:pPr>
      <w:r>
        <w:rPr>
          <w:b/>
          <w:bCs/>
        </w:rPr>
        <w:t>Pan</w:t>
      </w:r>
    </w:p>
    <w:p w:rsidR="00707A7A" w:rsidRDefault="00D34215">
      <w:pPr>
        <w:pStyle w:val="Teksttreci0"/>
        <w:ind w:left="5020" w:firstLine="0"/>
      </w:pPr>
      <w:r>
        <w:rPr>
          <w:b/>
          <w:bCs/>
        </w:rPr>
        <w:t>Roman Lewicki</w:t>
      </w:r>
    </w:p>
    <w:p w:rsidR="00707A7A" w:rsidRDefault="00D34215">
      <w:pPr>
        <w:pStyle w:val="Teksttreci0"/>
        <w:ind w:left="5020" w:firstLine="0"/>
      </w:pPr>
      <w:r>
        <w:rPr>
          <w:b/>
          <w:bCs/>
        </w:rPr>
        <w:t>Przewodniczący Rady Miejskiej</w:t>
      </w:r>
    </w:p>
    <w:p w:rsidR="00707A7A" w:rsidRDefault="00D34215">
      <w:pPr>
        <w:pStyle w:val="Teksttreci0"/>
        <w:spacing w:after="1380"/>
        <w:ind w:left="5020" w:firstLine="0"/>
      </w:pPr>
      <w:r>
        <w:rPr>
          <w:b/>
          <w:bCs/>
        </w:rPr>
        <w:t>Gminy Osieczna</w:t>
      </w:r>
    </w:p>
    <w:p w:rsidR="00707A7A" w:rsidRDefault="00D34215">
      <w:pPr>
        <w:pStyle w:val="Teksttreci0"/>
        <w:ind w:firstLine="740"/>
        <w:jc w:val="both"/>
      </w:pPr>
      <w:r>
        <w:t>Działając w oparciu o art. 24 ust. 6 ustawy z dnia 8 marca 1990 r. o samorządzie</w:t>
      </w:r>
      <w:r>
        <w:br/>
        <w:t>gminnym (t.j. Dz. U. z 2022 r. poz. 559 ze zm.) udzielam odpowiedzi na zapytanie zgłoszone</w:t>
      </w:r>
      <w:r>
        <w:br/>
        <w:t>w dniu 29 listopada 2022 r. podczas obrad XLVII sesji Rady Miejskiej Gminy Osieczna.</w:t>
      </w:r>
    </w:p>
    <w:p w:rsidR="00707A7A" w:rsidRDefault="00D34215">
      <w:pPr>
        <w:pStyle w:val="Teksttreci0"/>
        <w:ind w:firstLine="740"/>
        <w:jc w:val="both"/>
      </w:pPr>
      <w:r>
        <w:t>Przedstawiam informację</w:t>
      </w:r>
      <w:r w:rsidR="0020088E">
        <w:t>,</w:t>
      </w:r>
      <w:bookmarkStart w:id="0" w:name="_GoBack"/>
      <w:bookmarkEnd w:id="0"/>
      <w:r>
        <w:t xml:space="preserve"> jak kształtuje się poziom wynagrodzeń urzędników</w:t>
      </w:r>
      <w:r>
        <w:br/>
        <w:t>we wskazanych netto przedziałach kwotowych:</w:t>
      </w:r>
    </w:p>
    <w:p w:rsidR="00AB637E" w:rsidRDefault="00D34215" w:rsidP="00AB637E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4827270</wp:posOffset>
                </wp:positionH>
                <wp:positionV relativeFrom="paragraph">
                  <wp:posOffset>1016635</wp:posOffset>
                </wp:positionV>
                <wp:extent cx="399415" cy="158750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415" cy="158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07A7A" w:rsidRDefault="00707A7A">
                            <w:pPr>
                              <w:pStyle w:val="Podpisobrazu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6" type="#_x0000_t202" style="position:absolute;margin-left:380.1pt;margin-top:80.05pt;width:31.45pt;height:12.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" filled="f" stroked="f">
                <v:textbox inset="0,0,0,0">
                  <w:txbxContent>
                    <w:p w:rsidR="00707A7A" w:rsidRDefault="00707A7A">
                      <w:pPr>
                        <w:pStyle w:val="Podpisobrazu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5687060</wp:posOffset>
                </wp:positionH>
                <wp:positionV relativeFrom="paragraph">
                  <wp:posOffset>1043940</wp:posOffset>
                </wp:positionV>
                <wp:extent cx="320040" cy="170815"/>
                <wp:effectExtent l="0" t="0" r="0" b="0"/>
                <wp:wrapNone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07A7A" w:rsidRDefault="00707A7A">
                            <w:pPr>
                              <w:pStyle w:val="Podpisobrazu0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9" o:spid="_x0000_s1027" type="#_x0000_t202" style="position:absolute;margin-left:447.8pt;margin-top:82.2pt;width:25.2pt;height:13.4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" filled="f" stroked="f">
                <v:textbox inset="0,0,0,0">
                  <w:txbxContent>
                    <w:p w:rsidR="00707A7A" w:rsidRDefault="00707A7A">
                      <w:pPr>
                        <w:pStyle w:val="Podpisobrazu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AB637E" w:rsidRPr="003270E1" w:rsidRDefault="00AB637E" w:rsidP="00AB637E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3270E1">
        <w:rPr>
          <w:rFonts w:ascii="Times New Roman" w:eastAsia="Times New Roman" w:hAnsi="Times New Roman" w:cs="Times New Roman"/>
        </w:rPr>
        <w:t>do   4 000 zł                         3 osoby,</w:t>
      </w:r>
    </w:p>
    <w:p w:rsidR="00AB637E" w:rsidRPr="003270E1" w:rsidRDefault="00AB637E" w:rsidP="00AB637E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3270E1">
        <w:rPr>
          <w:rFonts w:ascii="Times New Roman" w:hAnsi="Times New Roman" w:cs="Times New Roman"/>
        </w:rPr>
        <w:t>od   4 00 l zł  do   5 000 zł   9 osób,</w:t>
      </w:r>
    </w:p>
    <w:p w:rsidR="00AB637E" w:rsidRPr="003270E1" w:rsidRDefault="00AB637E" w:rsidP="00AB637E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3270E1">
        <w:rPr>
          <w:rFonts w:ascii="Times New Roman" w:hAnsi="Times New Roman" w:cs="Times New Roman"/>
        </w:rPr>
        <w:t>od   5 001 zł  do   6 000 zł   4 osoby,</w:t>
      </w:r>
    </w:p>
    <w:p w:rsidR="00AB637E" w:rsidRPr="003270E1" w:rsidRDefault="00AB637E" w:rsidP="00AB637E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3270E1">
        <w:rPr>
          <w:rFonts w:ascii="Times New Roman" w:hAnsi="Times New Roman" w:cs="Times New Roman"/>
        </w:rPr>
        <w:t>od   6 001 zł  do   7 000 zł   1 osoba,</w:t>
      </w:r>
    </w:p>
    <w:p w:rsidR="00AB637E" w:rsidRPr="003270E1" w:rsidRDefault="00AB637E" w:rsidP="00AB637E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3270E1">
        <w:rPr>
          <w:rFonts w:ascii="Times New Roman" w:hAnsi="Times New Roman" w:cs="Times New Roman"/>
        </w:rPr>
        <w:t>od   7 001 zł  do 10 000 zł   3 osoby,</w:t>
      </w:r>
    </w:p>
    <w:p w:rsidR="00AB637E" w:rsidRPr="003270E1" w:rsidRDefault="00AB637E" w:rsidP="00AB637E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3270E1">
        <w:rPr>
          <w:rFonts w:ascii="Times New Roman" w:hAnsi="Times New Roman" w:cs="Times New Roman"/>
        </w:rPr>
        <w:t xml:space="preserve">od 10 001 zł  do 12 000 </w:t>
      </w:r>
      <w:r w:rsidRPr="003270E1">
        <w:rPr>
          <w:rFonts w:ascii="Times New Roman" w:hAnsi="Times New Roman" w:cs="Times New Roman"/>
          <w:iCs/>
        </w:rPr>
        <w:t xml:space="preserve">zł   1 osoba, </w:t>
      </w:r>
    </w:p>
    <w:p w:rsidR="00AB637E" w:rsidRPr="003270E1" w:rsidRDefault="00AB637E" w:rsidP="00AB637E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3270E1">
        <w:rPr>
          <w:rFonts w:ascii="Times New Roman" w:hAnsi="Times New Roman" w:cs="Times New Roman"/>
        </w:rPr>
        <w:t xml:space="preserve">powyżej 12 000 zł                brak. </w:t>
      </w:r>
    </w:p>
    <w:p w:rsidR="00AB637E" w:rsidRDefault="00AB637E">
      <w:pPr>
        <w:pStyle w:val="Teksttreci20"/>
        <w:ind w:firstLine="0"/>
      </w:pPr>
    </w:p>
    <w:p w:rsidR="00AB637E" w:rsidRDefault="00AB637E">
      <w:pPr>
        <w:pStyle w:val="Teksttreci20"/>
        <w:ind w:firstLine="0"/>
      </w:pPr>
    </w:p>
    <w:p w:rsidR="00AB637E" w:rsidRDefault="00AB637E">
      <w:pPr>
        <w:pStyle w:val="Teksttreci20"/>
        <w:ind w:firstLine="0"/>
      </w:pPr>
    </w:p>
    <w:p w:rsidR="00AB637E" w:rsidRDefault="00AB637E">
      <w:pPr>
        <w:pStyle w:val="Teksttreci20"/>
        <w:ind w:firstLine="0"/>
      </w:pPr>
    </w:p>
    <w:p w:rsidR="00AB637E" w:rsidRDefault="00AB637E">
      <w:pPr>
        <w:pStyle w:val="Teksttreci20"/>
        <w:ind w:firstLine="0"/>
      </w:pPr>
    </w:p>
    <w:p w:rsidR="00AB637E" w:rsidRDefault="00AB637E">
      <w:pPr>
        <w:pStyle w:val="Teksttreci20"/>
        <w:ind w:firstLine="0"/>
      </w:pPr>
    </w:p>
    <w:p w:rsidR="00AB637E" w:rsidRDefault="00AB637E">
      <w:pPr>
        <w:pStyle w:val="Teksttreci20"/>
        <w:ind w:firstLine="0"/>
      </w:pPr>
    </w:p>
    <w:p w:rsidR="00AB637E" w:rsidRDefault="00AB637E" w:rsidP="00AB637E">
      <w:pPr>
        <w:pStyle w:val="Teksttreci20"/>
        <w:ind w:left="4956" w:firstLine="708"/>
      </w:pPr>
      <w:r>
        <w:rPr>
          <w:noProof/>
          <w:lang w:bidi="ar-SA"/>
        </w:rPr>
        <w:drawing>
          <wp:inline distT="0" distB="0" distL="0" distR="0" wp14:anchorId="43C38542" wp14:editId="3EDC1E40">
            <wp:extent cx="1225550" cy="1237615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225550" cy="1237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637E" w:rsidRDefault="00AB637E">
      <w:pPr>
        <w:pStyle w:val="Teksttreci20"/>
        <w:ind w:firstLine="0"/>
      </w:pPr>
    </w:p>
    <w:p w:rsidR="00AB637E" w:rsidRDefault="00AB637E">
      <w:pPr>
        <w:pStyle w:val="Teksttreci20"/>
        <w:ind w:firstLine="0"/>
      </w:pPr>
    </w:p>
    <w:p w:rsidR="00AB637E" w:rsidRDefault="00AB637E">
      <w:pPr>
        <w:pStyle w:val="Teksttreci20"/>
        <w:ind w:firstLine="0"/>
      </w:pPr>
    </w:p>
    <w:p w:rsidR="00AB637E" w:rsidRDefault="00AB637E">
      <w:pPr>
        <w:pStyle w:val="Teksttreci20"/>
        <w:ind w:firstLine="0"/>
      </w:pPr>
    </w:p>
    <w:p w:rsidR="00AB637E" w:rsidRDefault="00AB637E">
      <w:pPr>
        <w:pStyle w:val="Teksttreci20"/>
        <w:ind w:firstLine="0"/>
      </w:pPr>
    </w:p>
    <w:p w:rsidR="00AB637E" w:rsidRDefault="00AB637E">
      <w:pPr>
        <w:pStyle w:val="Teksttreci20"/>
        <w:ind w:firstLine="0"/>
      </w:pPr>
    </w:p>
    <w:p w:rsidR="00707A7A" w:rsidRDefault="00D34215">
      <w:pPr>
        <w:pStyle w:val="Teksttreci20"/>
        <w:ind w:firstLine="0"/>
      </w:pPr>
      <w:r>
        <w:t>Otrzymują:</w:t>
      </w:r>
    </w:p>
    <w:p w:rsidR="00707A7A" w:rsidRDefault="00D34215">
      <w:pPr>
        <w:pStyle w:val="Teksttreci20"/>
        <w:numPr>
          <w:ilvl w:val="0"/>
          <w:numId w:val="1"/>
        </w:numPr>
        <w:tabs>
          <w:tab w:val="left" w:pos="701"/>
        </w:tabs>
      </w:pPr>
      <w:r>
        <w:t>Adresat</w:t>
      </w:r>
    </w:p>
    <w:p w:rsidR="00707A7A" w:rsidRDefault="00D34215">
      <w:pPr>
        <w:pStyle w:val="Teksttreci20"/>
        <w:numPr>
          <w:ilvl w:val="0"/>
          <w:numId w:val="1"/>
        </w:numPr>
        <w:tabs>
          <w:tab w:val="left" w:pos="701"/>
        </w:tabs>
      </w:pPr>
      <w:r>
        <w:t>aa.</w:t>
      </w:r>
    </w:p>
    <w:sectPr w:rsidR="00707A7A">
      <w:type w:val="continuous"/>
      <w:pgSz w:w="11900" w:h="16840"/>
      <w:pgMar w:top="3546" w:right="1332" w:bottom="1834" w:left="13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3A7" w:rsidRDefault="005D63A7">
      <w:r>
        <w:separator/>
      </w:r>
    </w:p>
  </w:endnote>
  <w:endnote w:type="continuationSeparator" w:id="0">
    <w:p w:rsidR="005D63A7" w:rsidRDefault="005D6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3A7" w:rsidRDefault="005D63A7"/>
  </w:footnote>
  <w:footnote w:type="continuationSeparator" w:id="0">
    <w:p w:rsidR="005D63A7" w:rsidRDefault="005D63A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420FA"/>
    <w:multiLevelType w:val="hybridMultilevel"/>
    <w:tmpl w:val="82465A2E"/>
    <w:lvl w:ilvl="0" w:tplc="9446B2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601E9B"/>
    <w:multiLevelType w:val="multilevel"/>
    <w:tmpl w:val="B20AB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A7A"/>
    <w:rsid w:val="0020088E"/>
    <w:rsid w:val="005D63A7"/>
    <w:rsid w:val="00707A7A"/>
    <w:rsid w:val="0089309C"/>
    <w:rsid w:val="00AB637E"/>
    <w:rsid w:val="00D3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2B963F-2ED8-42ED-B73A-4082C5F29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 w:val="0"/>
      <w:bCs w:val="0"/>
      <w:i w:val="0"/>
      <w:iCs w:val="0"/>
      <w:smallCaps w:val="0"/>
      <w:strike w:val="0"/>
      <w:color w:val="ECC0D7"/>
      <w:sz w:val="26"/>
      <w:szCs w:val="26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CC0D7"/>
      <w:sz w:val="30"/>
      <w:szCs w:val="30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ECC0D7"/>
      <w:sz w:val="19"/>
      <w:szCs w:val="19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eksttreci30">
    <w:name w:val="Tekst treści (3)"/>
    <w:basedOn w:val="Normalny"/>
    <w:link w:val="Teksttreci3"/>
    <w:pPr>
      <w:spacing w:after="100" w:line="230" w:lineRule="auto"/>
      <w:jc w:val="center"/>
    </w:pPr>
    <w:rPr>
      <w:rFonts w:ascii="Arial" w:eastAsia="Arial" w:hAnsi="Arial" w:cs="Arial"/>
      <w:color w:val="ECC0D7"/>
      <w:sz w:val="26"/>
      <w:szCs w:val="26"/>
    </w:rPr>
  </w:style>
  <w:style w:type="paragraph" w:customStyle="1" w:styleId="Teksttreci0">
    <w:name w:val="Tekst treści"/>
    <w:basedOn w:val="Normalny"/>
    <w:link w:val="Teksttreci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Teksttreci40">
    <w:name w:val="Tekst treści (4)"/>
    <w:basedOn w:val="Normalny"/>
    <w:link w:val="Teksttreci4"/>
    <w:rPr>
      <w:rFonts w:ascii="Times New Roman" w:eastAsia="Times New Roman" w:hAnsi="Times New Roman" w:cs="Times New Roman"/>
      <w:color w:val="ECC0D7"/>
      <w:sz w:val="30"/>
      <w:szCs w:val="30"/>
    </w:rPr>
  </w:style>
  <w:style w:type="paragraph" w:customStyle="1" w:styleId="Podpisobrazu0">
    <w:name w:val="Podpis obrazu"/>
    <w:basedOn w:val="Normalny"/>
    <w:link w:val="Podpisobrazu"/>
    <w:rPr>
      <w:rFonts w:ascii="Times New Roman" w:eastAsia="Times New Roman" w:hAnsi="Times New Roman" w:cs="Times New Roman"/>
      <w:i/>
      <w:iCs/>
      <w:color w:val="ECC0D7"/>
      <w:sz w:val="19"/>
      <w:szCs w:val="19"/>
    </w:rPr>
  </w:style>
  <w:style w:type="paragraph" w:customStyle="1" w:styleId="Inne0">
    <w:name w:val="Inne"/>
    <w:basedOn w:val="Normalny"/>
    <w:link w:val="Inne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Teksttreci20">
    <w:name w:val="Tekst treści (2)"/>
    <w:basedOn w:val="Normalny"/>
    <w:link w:val="Teksttreci2"/>
    <w:pPr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AB6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722</Characters>
  <Application>Microsoft Office Word</Application>
  <DocSecurity>0</DocSecurity>
  <Lines>6</Lines>
  <Paragraphs>1</Paragraphs>
  <ScaleCrop>false</ScaleCrop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SSkan22121213071</dc:title>
  <dc:subject/>
  <dc:creator>Aldona Nyczak</dc:creator>
  <cp:keywords/>
  <cp:lastModifiedBy>Marta Skorupka</cp:lastModifiedBy>
  <cp:revision>4</cp:revision>
  <dcterms:created xsi:type="dcterms:W3CDTF">2022-12-12T14:10:00Z</dcterms:created>
  <dcterms:modified xsi:type="dcterms:W3CDTF">2022-12-13T08:18:00Z</dcterms:modified>
</cp:coreProperties>
</file>