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8F" w:rsidRDefault="00876845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20</w:t>
      </w:r>
      <w:r w:rsidR="00FF56FC">
        <w:rPr>
          <w:rFonts w:ascii="Times New Roman" w:hAnsi="Times New Roman" w:cs="Times New Roman"/>
          <w:sz w:val="24"/>
          <w:szCs w:val="24"/>
        </w:rPr>
        <w:t xml:space="preserve"> październik</w:t>
      </w:r>
      <w:r w:rsidR="001C24C4">
        <w:rPr>
          <w:rFonts w:ascii="Times New Roman" w:hAnsi="Times New Roman" w:cs="Times New Roman"/>
          <w:sz w:val="24"/>
          <w:szCs w:val="24"/>
        </w:rPr>
        <w:t>a</w:t>
      </w:r>
      <w:r w:rsidR="007C458F">
        <w:rPr>
          <w:rFonts w:ascii="Times New Roman" w:hAnsi="Times New Roman" w:cs="Times New Roman"/>
          <w:sz w:val="24"/>
          <w:szCs w:val="24"/>
        </w:rPr>
        <w:t xml:space="preserve"> 2022 r.</w:t>
      </w:r>
    </w:p>
    <w:p w:rsidR="007C458F" w:rsidRDefault="00876845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FE.6220.10</w:t>
      </w:r>
      <w:r w:rsidR="007C458F">
        <w:rPr>
          <w:rFonts w:ascii="Times New Roman" w:hAnsi="Times New Roman" w:cs="Times New Roman"/>
          <w:sz w:val="24"/>
          <w:szCs w:val="24"/>
        </w:rPr>
        <w:t>.2022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2022 r. poz. 1029</w:t>
      </w:r>
      <w:r w:rsidR="007D7D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C458F" w:rsidRDefault="00876845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 dniu 20</w:t>
      </w:r>
      <w:r w:rsidR="00FF56FC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7C458F">
        <w:rPr>
          <w:rFonts w:ascii="Times New Roman" w:hAnsi="Times New Roman" w:cs="Times New Roman"/>
          <w:sz w:val="24"/>
          <w:szCs w:val="24"/>
        </w:rPr>
        <w:t xml:space="preserve"> 2022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 xml:space="preserve">wniosek </w:t>
      </w:r>
      <w:r>
        <w:rPr>
          <w:rFonts w:ascii="Times New Roman" w:hAnsi="Times New Roman" w:cs="Times New Roman"/>
          <w:sz w:val="24"/>
          <w:szCs w:val="24"/>
        </w:rPr>
        <w:t>Pana Mateusza Klaka zam. Ziemnice 39A, 64-113 Osieczna</w:t>
      </w:r>
      <w:r w:rsidR="007C458F">
        <w:rPr>
          <w:rFonts w:ascii="Times New Roman" w:hAnsi="Times New Roman" w:cs="Times New Roman"/>
          <w:sz w:val="24"/>
          <w:szCs w:val="24"/>
        </w:rPr>
        <w:t xml:space="preserve">, w sprawie wydania decyzji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C458F">
        <w:rPr>
          <w:rFonts w:ascii="Times New Roman" w:hAnsi="Times New Roman" w:cs="Times New Roman"/>
          <w:sz w:val="24"/>
          <w:szCs w:val="24"/>
        </w:rPr>
        <w:t>o środowiskowych uwarunkowaniach dla przedsięwzięcia polegającego na ,,Bud</w:t>
      </w:r>
      <w:r>
        <w:rPr>
          <w:rFonts w:ascii="Times New Roman" w:hAnsi="Times New Roman" w:cs="Times New Roman"/>
          <w:sz w:val="24"/>
          <w:szCs w:val="24"/>
        </w:rPr>
        <w:t>owie budynku produkcji żywności z częścią administracyjną</w:t>
      </w:r>
      <w:r w:rsidR="007C458F">
        <w:rPr>
          <w:rFonts w:ascii="Times New Roman" w:hAnsi="Times New Roman" w:cs="Times New Roman"/>
          <w:sz w:val="24"/>
          <w:szCs w:val="24"/>
        </w:rPr>
        <w:t>”. Inwestycja realizowana będzie</w:t>
      </w:r>
      <w:r>
        <w:rPr>
          <w:rFonts w:ascii="Times New Roman" w:hAnsi="Times New Roman" w:cs="Times New Roman"/>
          <w:sz w:val="24"/>
          <w:szCs w:val="24"/>
        </w:rPr>
        <w:t xml:space="preserve"> na działce</w:t>
      </w:r>
      <w:r w:rsidR="00FF5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o numerze 279/2, obręb ewidencyjny Kąty</w:t>
      </w:r>
      <w:r w:rsidR="007C458F">
        <w:rPr>
          <w:rFonts w:ascii="Times New Roman" w:hAnsi="Times New Roman" w:cs="Times New Roman"/>
          <w:sz w:val="24"/>
          <w:szCs w:val="24"/>
        </w:rPr>
        <w:t>, gmina Osieczna.</w:t>
      </w:r>
    </w:p>
    <w:p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2022</w:t>
      </w:r>
      <w:r>
        <w:rPr>
          <w:rFonts w:ascii="Times New Roman" w:hAnsi="Times New Roman" w:cs="Times New Roman"/>
          <w:sz w:val="24"/>
          <w:szCs w:val="24"/>
        </w:rPr>
        <w:t xml:space="preserve"> r. poz. 1029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                    z 2021 r. poz. 735 ze zmianami)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876845">
        <w:rPr>
          <w:rFonts w:ascii="Times New Roman" w:hAnsi="Times New Roman" w:cs="Times New Roman"/>
          <w:sz w:val="24"/>
          <w:szCs w:val="24"/>
        </w:rPr>
        <w:t>iejscowości Kąty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5D6C8F" w:rsidRDefault="005D6C8F" w:rsidP="005D6C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5D6C8F" w:rsidRDefault="005D6C8F" w:rsidP="005D6C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5D6C8F" w:rsidRDefault="005D6C8F" w:rsidP="005D6C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1FA7" w:rsidRDefault="00876845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BIP w dniu 20</w:t>
      </w:r>
      <w:r w:rsidR="00D31FA7">
        <w:rPr>
          <w:rFonts w:ascii="Times New Roman" w:hAnsi="Times New Roman" w:cs="Times New Roman"/>
          <w:sz w:val="24"/>
          <w:szCs w:val="24"/>
        </w:rPr>
        <w:t xml:space="preserve"> października 2022 r.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13428"/>
    <w:rsid w:val="000A2E4B"/>
    <w:rsid w:val="001C24C4"/>
    <w:rsid w:val="001F3F79"/>
    <w:rsid w:val="003B79C1"/>
    <w:rsid w:val="00404219"/>
    <w:rsid w:val="004137CF"/>
    <w:rsid w:val="004B1A09"/>
    <w:rsid w:val="004D5A1C"/>
    <w:rsid w:val="005A7C20"/>
    <w:rsid w:val="005D6C8F"/>
    <w:rsid w:val="006206F8"/>
    <w:rsid w:val="00625D9D"/>
    <w:rsid w:val="006C54FF"/>
    <w:rsid w:val="00770759"/>
    <w:rsid w:val="007C458F"/>
    <w:rsid w:val="007D7DB3"/>
    <w:rsid w:val="00826A7D"/>
    <w:rsid w:val="008521AD"/>
    <w:rsid w:val="00876845"/>
    <w:rsid w:val="0091241A"/>
    <w:rsid w:val="0097501E"/>
    <w:rsid w:val="00A10EE5"/>
    <w:rsid w:val="00A210BF"/>
    <w:rsid w:val="00A3050D"/>
    <w:rsid w:val="00AF765A"/>
    <w:rsid w:val="00B253BE"/>
    <w:rsid w:val="00B80E25"/>
    <w:rsid w:val="00BC5453"/>
    <w:rsid w:val="00C1362C"/>
    <w:rsid w:val="00CE49FC"/>
    <w:rsid w:val="00CF039E"/>
    <w:rsid w:val="00D14B2A"/>
    <w:rsid w:val="00D31FA7"/>
    <w:rsid w:val="00D51B80"/>
    <w:rsid w:val="00DD1B59"/>
    <w:rsid w:val="00EF5CE5"/>
    <w:rsid w:val="00F33AFE"/>
    <w:rsid w:val="00F442E0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2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33</cp:revision>
  <cp:lastPrinted>2022-10-06T08:43:00Z</cp:lastPrinted>
  <dcterms:created xsi:type="dcterms:W3CDTF">2020-03-26T09:30:00Z</dcterms:created>
  <dcterms:modified xsi:type="dcterms:W3CDTF">2022-10-20T09:21:00Z</dcterms:modified>
</cp:coreProperties>
</file>