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102/2022</w:t>
        <w:br/>
        <w:t>BURMISTRZA GMINY OSIECZNA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31 sierpnia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przedstawienia informacji o przebiegu wykonania budżetu Gminy Osieczna, informacji</w:t>
        <w:br/>
        <w:t>o kształtowaniu się Wieloletniej Prognozy Finansowej Gminy Osieczna oraz informacji o przebiegu</w:t>
        <w:br/>
        <w:t>wykonania planu finansowego instytucji kultury za I półrocze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30 ust. 1, 2 i 61 ustawy z dnia 8 marca 1990 roku o samorządzie gminnym (tj. Dz. U.</w:t>
        <w:br/>
        <w:t>z 2022 r. poz. 559 ze zm.) oraz art. 266 ust. 1 ustawy z dnia 27 sierpnia 2009 roku o finansach publicznych</w:t>
        <w:br/>
        <w:t>(tj. Dz. U. z 2022 r. poz. 1634 ze zm.) oraz uchwały XXXVI/339/2010 Rady Miejskiej w Osiecznej z dnia</w:t>
        <w:br/>
        <w:t>29 czerwca 2010 r. w sprawie określenia zakresu i formy informacji o przebiegu wykonania budżetu Gminy</w:t>
        <w:br/>
        <w:t>Osieczna za I półrocze, informacji o kształtowaniu się wieloletniej prognozy finansowej oraz zakresu i formy</w:t>
        <w:br/>
        <w:t>informacji o przebiegu wykonania planu finansowego instytucji kultury ze zmianami, Burmistrz Gminy</w:t>
        <w:br/>
        <w:t>Osieczna 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przebiegu wykonania budżetu Gminy Osieczna za I półrocze 2022 roku”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brzmieniu, jak w załączniku Nr 1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7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kształtowaniu się Wieloletniej Prognozy Finansowej Gminy Osieczna za</w:t>
        <w:br/>
        <w:t>I półrocze 2022 roku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 w brzmieniu, jak w załączniku Nr 2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Przedstawia się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„Informację o przebiegu wykonania planu finansowego instytucji kultury za I półrocze</w:t>
        <w:br/>
        <w:t>2022 roku”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brzmieniu, jak w załączniku Nr 3 do niniejszego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Informacje, o których mowa w §1, § 2 i § 3 przekazuje się Radzie Miejskiej Gminy Osieczna oraz</w:t>
        <w:br/>
        <w:t>Regionalnej Izbie Obrachunkowej w Poznaniu.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5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156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102/2022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80"/>
        <w:ind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Burmistrza Gminy Osieczna</w:t>
        <w:br/>
        <w:t>z dnia 31 sierpnia 2022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66415" cy="3041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66415" cy="3041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  <w:br/>
        <w:t>o przebiegu wykonania budżetu Gminy Osieczna</w:t>
        <w:br/>
        <w:t>za I półrocze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916" w:right="454" w:bottom="916" w:left="472" w:header="48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2022 r.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0"/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  <w:tab w:leader="dot" w:pos="10045" w:val="right"/>
        </w:tabs>
        <w:bidi w:val="0"/>
        <w:spacing w:before="0" w:after="460" w:line="454" w:lineRule="auto"/>
        <w:ind w:left="1060" w:right="0" w:firstLine="0"/>
        <w:jc w:val="both"/>
        <w:rPr>
          <w:sz w:val="20"/>
          <w:szCs w:val="20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Tabelaryczne zestawienia na dzień 30 czerwca 2022 roku (załączniki): </w:t>
        <w:tab/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19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dochodów budżetu </w:t>
        <w:tab/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3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budżetu</w:t>
        <w:tab/>
        <w:t>11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4" w:val="left"/>
          <w:tab w:leader="dot" w:pos="10045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dotacji na zadania z zakresu administracji rządowej</w:t>
        <w:br/>
        <w:t>oraz innych zadań zleconych</w:t>
        <w:tab/>
        <w:t>28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63" w:val="left"/>
          <w:tab w:leader="dot" w:pos="10045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na zadania z zakresu administracji rządowej</w:t>
        <w:br/>
        <w:t>oraz innych zadań zleconych</w:t>
        <w:tab/>
        <w:t>30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8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dochodów budżetu państwa </w:t>
        <w:tab/>
        <w:t>32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8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majątkowych</w:t>
        <w:tab/>
        <w:t>33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3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udzielone z budżetu</w:t>
        <w:tab/>
        <w:t>37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29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związanych z ochroną środowiska i gospodarką wodną</w:t>
        <w:tab/>
        <w:t>40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38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przedsięwzięć do realizacji z Funduszu Sołeckiego</w:t>
        <w:tab/>
        <w:t>41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54" w:val="left"/>
          <w:tab w:leader="dot" w:pos="10045" w:val="right"/>
        </w:tabs>
        <w:bidi w:val="0"/>
        <w:spacing w:before="0" w:after="0"/>
        <w:ind w:left="1440" w:right="0" w:hanging="2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 budżetu</w:t>
        <w:tab/>
        <w:t>43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54" w:val="left"/>
          <w:tab w:leader="dot" w:pos="10045" w:val="right"/>
        </w:tabs>
        <w:bidi w:val="0"/>
        <w:spacing w:before="0" w:after="0"/>
        <w:ind w:left="1600" w:right="0" w:hanging="4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 zakresu zwalczania narkomanii</w:t>
        <w:br/>
        <w:t>oraz przeciwdziałania alkoholizmowi</w:t>
        <w:tab/>
        <w:t>44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39" w:val="left"/>
          <w:tab w:leader="dot" w:pos="10045" w:val="right"/>
        </w:tabs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i wydatków finansowanych środkami Funduszu Pomocy</w:t>
        <w:tab/>
        <w:t>45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34" w:val="left"/>
          <w:tab w:leader="dot" w:pos="10045" w:val="right"/>
        </w:tabs>
        <w:bidi w:val="0"/>
        <w:spacing w:before="0" w:after="540"/>
        <w:ind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Zadłużenie Gminy </w:t>
        <w:tab/>
        <w:t>47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  <w:tab w:leader="dot" w:pos="10045" w:val="right"/>
        </w:tabs>
        <w:bidi w:val="0"/>
        <w:spacing w:before="0" w:after="0" w:line="454" w:lineRule="auto"/>
        <w:ind w:left="0" w:right="0" w:firstLine="940"/>
        <w:jc w:val="both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Komentarz</w:t>
        <w:tab/>
        <w:t>48</w:t>
      </w:r>
      <w:r>
        <w:br w:type="page"/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dochodów budżetu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86"/>
        <w:gridCol w:w="730"/>
        <w:gridCol w:w="725"/>
        <w:gridCol w:w="5333"/>
        <w:gridCol w:w="1282"/>
        <w:gridCol w:w="1291"/>
        <w:gridCol w:w="917"/>
      </w:tblGrid>
      <w:tr>
        <w:trPr>
          <w:trHeight w:val="710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1S2 436,76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1 055 58539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8937%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Wyłączenie z produkcji gruntów rolnych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</w:t>
              <w:br/>
              <w:t>jednostkami samorządu terytorialnego na dofinansowanie własnych zadań</w:t>
              <w:br/>
              <w:t>inwestvcvim ch i zakupów inwestvcvinvch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Infrastruktwa sanilacyjna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5 734,27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39.82%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opłat)'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91,95%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21,84%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1 053 661.70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1 049 851.12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99.64%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12 382,34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154,78%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935,17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93,52%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570 771,91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98.60%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OTO,OT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2635%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262.52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26,25%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26,25%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Drogi publiczne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rotacja celowa w ramach programów finansowanych z udziałem srodkow</w:t>
              <w:br/>
              <w:t>europejskich oraz środków, o których mowa w art . 5 ust. 3 pkt 5 lit. a i b</w:t>
              <w:br/>
              <w:t>ustawy, lub płatności w ramach budżetu środków europejskich, realizowanych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nrzez jednostki samorządu terytoiiąlnepo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Tory 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14 633,66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11,20%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14 633,66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iednostek samorządu terytorialnego lub innych jednostek zaliczanych do</w:t>
              <w:br/>
              <w:t>sektora finansów publiczmch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9 764,82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1 628,39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95,79%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62,69%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43.56%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163 812,90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26.59%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152 008,79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30,49%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trwały' zarząd, użytkowanie i służebności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3 218,42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97,53%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 tytułu użytkowania 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38 198,74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95,50%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cdnostek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37 944,70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35,63%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przekształcenia prawa użytkowania wieczystego w prawo</w:t>
              <w:br/>
              <w:t>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59,38%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46 289,29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14,56%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20 233,15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72,26%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33"/>
        <w:gridCol w:w="734"/>
        <w:gridCol w:w="715"/>
        <w:gridCol w:w="5323"/>
        <w:gridCol w:w="1296"/>
        <w:gridCol w:w="1286"/>
        <w:gridCol w:w="845"/>
        <w:gridCol w:w="134"/>
      </w:tblGrid>
      <w:tr>
        <w:trPr>
          <w:trHeight w:val="163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10" w:val="left"/>
                <w:tab w:leader="underscore" w:pos="91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2</w:t>
            </w: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06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  <w:tab/>
              <w:t>467,70</w:t>
              <w:tab/>
              <w:t>93,54%</w:t>
            </w:r>
          </w:p>
        </w:tc>
      </w:tr>
      <w:tr>
        <w:trPr>
          <w:trHeight w:val="269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354" w:val="left"/>
                <w:tab w:pos="205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  <w:tab/>
              <w:t>95,00</w:t>
              <w:tab/>
              <w:t>95,00%</w:t>
            </w:r>
          </w:p>
        </w:tc>
      </w:tr>
      <w:tr>
        <w:trPr>
          <w:trHeight w:val="269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066" w:val="left"/>
                <w:tab w:pos="2963" w:val="left"/>
              </w:tabs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  <w:tab/>
              <w:t>1665,01</w:t>
              <w:tab/>
              <w:t>83,25°/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36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117 500,00</w:t>
              <w:tab/>
              <w:t>11804,11</w:t>
              <w:tab/>
              <w:t>10,05%</w:t>
            </w:r>
          </w:p>
        </w:tc>
      </w:tr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946" w:val="left"/>
                <w:tab w:pos="292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  <w:tab/>
              <w:t>11 228,68</w:t>
              <w:tab/>
              <w:t>56,14%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301" w:val="left"/>
                <w:tab w:pos="3006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97 000,00</w:t>
              <w:tab/>
              <w:t>0,00</w:t>
              <w:tab/>
              <w:t>0,00%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349" w:val="left"/>
                <w:tab w:pos="205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  <w:tab/>
              <w:t>84,58</w:t>
              <w:tab/>
              <w:t>84,58%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82" w:val="left"/>
                <w:tab w:pos="201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  <w:tab/>
              <w:t>446,40</w:t>
              <w:tab/>
              <w:t>111,60%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195" w:val="left"/>
              </w:tabs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44,45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33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3’2 580,99</w:t>
              <w:tab/>
              <w:t>334 077,93</w:t>
              <w:tab/>
              <w:t>89,67%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922" w:val="left"/>
                <w:tab w:pos="2920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77 371.00</w:t>
              <w:tab/>
              <w:t>38 548.60</w:t>
              <w:tab/>
              <w:t>49.82%</w:t>
            </w:r>
          </w:p>
        </w:tc>
      </w:tr>
      <w:tr>
        <w:trPr>
          <w:trHeight w:val="6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922" w:val="left"/>
                <w:tab w:pos="2925" w:val="left"/>
              </w:tabs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77 371,00</w:t>
              <w:tab/>
              <w:t>38 545,50</w:t>
              <w:tab/>
              <w:t>49,82%</w:t>
            </w:r>
          </w:p>
        </w:tc>
      </w:tr>
      <w:tr>
        <w:trPr>
          <w:trHeight w:val="62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282" w:val="left"/>
              </w:tabs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286" w:val="left"/>
              </w:tabs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gmtn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280 346,00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280 666,74 100,11%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rozliczeń/zwTotów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655,74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93.68%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otrzymanych spadków, zapisów i darowizn w postaci pieniężnej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108,33%</w:t>
            </w:r>
          </w:p>
        </w:tc>
      </w:tr>
      <w:tr>
        <w:trPr>
          <w:trHeight w:val="763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1 pkt 3 oraz ust. 3</w:t>
              <w:br/>
              <w:t>pkt 5 i 6 ustawy, lub płatności w ramach budżetu środków europejskich, z</w:t>
              <w:br/>
            </w: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wyłączeniem dochodów klasy fikowanych w naraprafei 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do wyjaśnienia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1 pkt 3 oraz ust. 3</w:t>
              <w:br/>
              <w:t>pkt 5 i 6 ustawy, lub płatności w ramach budżetu środków europejskich, z</w:t>
              <w:br/>
            </w: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wyłączeniem dochodów klasy filcowanych w narapratei 6’5 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tcrytonlanego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96,95%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96,95%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województw, pozyskane z inny 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inwestycji i</w:t>
              <w:br/>
              <w:t>zakupów inwestycyjnych własnych gmin (związków gmin, związków</w:t>
              <w:br/>
              <w:t>r&gt;owiatiwo-zminn\ ch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50,06“ 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50,06%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50.06%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50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1W,OO%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stras®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</w:t>
              <w:br/>
              <w:t>jednostkami 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ioo,oo%|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7"/>
        <w:gridCol w:w="734"/>
        <w:gridCol w:w="730"/>
        <w:gridCol w:w="5338"/>
        <w:gridCol w:w="1286"/>
        <w:gridCol w:w="1296"/>
        <w:gridCol w:w="907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54545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nicposiadających osobowości praw nej oraz wydatki związane z ich</w:t>
              <w:br/>
              <w:t>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18 004 I66,lf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10 544 251,81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584&gt;7%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10628,54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132,86%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 fizycznych, opłacanego</w:t>
              <w:br/>
              <w:t>w formie karty podatkowej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10 625,34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132,82%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 czynności</w:t>
              <w:br/>
              <w:t>cywilnoprawnych, podatków i opłat lokalnych od osob prawnych i innych</w:t>
              <w:br/>
              <w:t>jednostek organizac</w:t>
            </w:r>
            <w:r>
              <w:rPr>
                <w:color w:val="545454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5 347 400.00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3 485 810,75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65,19%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3 365 935,00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65,36%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31 935,35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70,97%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 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53 556,40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57.59%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25 802,00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78,19%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35,13%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24,07%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i/>
                <w:iCs/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podatku rolnego, podatku leśnego, podatku od spadków i darowizn,</w:t>
              <w:br/>
              <w:t>podatku od czynności cywilno-prawnych oraz podatków i opłai lokalnych od</w:t>
              <w:br/>
              <w:t>osob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2 303 093,76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65.56%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1 245913.13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438 384,14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64,47%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76,06%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106 604,48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60,92%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63 278,13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90,40%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427 272,78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64,74%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7 557,60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75,58%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8 075,15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80,75%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mych opłat stanowiących dochody'jednostek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666 782,16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510 358,39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76,54%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części opłaty za zezwolenie na sprzedaż napojów alkoholowych w</w:t>
              <w:br/>
              <w:t>obrocie hurtowi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17 219,57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55,55%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39,24%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138 879,57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73.09%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269 794,77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82,51%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koncesje i licencje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16,67%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73,51%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8 468 834,00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4 234 360.37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4 163 280,00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71 080,37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12 482 774,95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6 305 810,67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50,52%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subwencji ogólnej dla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8 857 099.00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5 395 046,00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60,91%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8 857 099,00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5 395 046,00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60,91%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subwencji Ogólnej dla gram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773 142,00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773 142,00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171 795,89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136 224.91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79,29%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35 429,02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50,61%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725"/>
        <w:gridCol w:w="739"/>
        <w:gridCol w:w="5338"/>
        <w:gridCol w:w="1267"/>
        <w:gridCol w:w="1277"/>
        <w:gridCol w:w="941"/>
      </w:tblGrid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amin, związkom nowiatowosminnym) ustawami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13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  <w:tab/>
              <w:t>2 580,89</w:t>
              <w:tab/>
              <w:t>100,00%</w:t>
            </w:r>
          </w:p>
        </w:tc>
      </w:tr>
      <w:tr>
        <w:trPr>
          <w:trHeight w:val="61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województw, pozyskane z innych źródeł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21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86 215,00</w:t>
              <w:tab/>
              <w:t>86 215,00</w:t>
              <w:tab/>
              <w:t>100.00%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</w:t>
              <w:br/>
              <w:t>które nie wygasała z upływem roku budżetowego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19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  <w:tab/>
              <w:t>12 000,00</w:t>
              <w:tab/>
              <w:t>100.00%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do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1 907 596.06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97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1397,76</w:t>
              <w:tab/>
              <w:t>0,07%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1 397,76</w:t>
              <w:tab/>
              <w:t>37,78%</w:t>
            </w:r>
          </w:p>
        </w:tc>
      </w:tr>
      <w:tr>
        <w:trPr>
          <w:trHeight w:val="5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</w:t>
              <w:br/>
              <w:t>dofinansowanie kosztów realizacji inwestycji i zakupów inwestycyjnych</w:t>
              <w:br/>
              <w:t>zwiazamch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&lt;&gt; 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547 957,00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290 320,44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52,98%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8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72 251.00</w:t>
              <w:tab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45 766,5ń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63,34%</w:t>
            </w: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egzaminacyjnych oraz opłat za wydawanie świadectw,</w:t>
              <w:br/>
              <w:t>drnlomów zaświadczeń certy fikatów i ich duplikatów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21.43%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 xml:space="preserve">sektora finansów publicznych oraz inncch umów o podobny </w:t>
            </w: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32 841,71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58,13%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9 722,70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83,10%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99,95%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1 382,55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69,13%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50,75%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474 966,00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243 821,90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51,33%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53,35%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30 251,28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60,50%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57,91%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393 066,00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196 535,00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dziatataraśó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98,91%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kar i odszkodowań wynikających z umów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98,91%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1584 468,56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1097 446,09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69,26%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na ubezpieczenie zdrowotne opłacane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i3k w&amp;sy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pobierające niektóre</w:t>
              <w:br/>
              <w:t>świadczenia z pomocy społecznej, niektóre świadczenia rodzinne oraz 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60,19%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osoby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uczestniczące w zajęciach w cattnan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integracji społecznej</w:t>
            </w: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60,19%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 na ubezpieczenia</w:t>
              <w:br/>
              <w:t>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362,76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69,76%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362,76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98,04%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74 646,88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80,27%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lieżących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8 791,44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53,85%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8 791,44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53,85%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21 175.01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47.53%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lieżących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47,53%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734"/>
        <w:gridCol w:w="725"/>
        <w:gridCol w:w="5318"/>
        <w:gridCol w:w="1286"/>
        <w:gridCol w:w="1291"/>
        <w:gridCol w:w="893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3298" w:val="left"/>
                <w:tab w:pos="4584" w:val="left"/>
                <w:tab w:pos="5650" w:val="left"/>
              </w:tabs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  <w:t>5</w:t>
              <w:tab/>
              <w:t>6</w:t>
              <w:tab/>
              <w:t>7</w:t>
            </w:r>
          </w:p>
        </w:tc>
      </w:tr>
      <w:tr>
        <w:trPr>
          <w:trHeight w:val="6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885" w:val="left"/>
                <w:tab w:pos="7171" w:val="left"/>
                <w:tab w:pos="811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(związków gmin, związków powiatowo-gminnych, związków powiatów),</w:t>
              <w:tab/>
              <w:t>45 350,00</w:t>
              <w:tab/>
              <w:t>45 350,00</w:t>
              <w:tab/>
              <w:t>100,00%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samorządów woiewództw, pozyskane z innvch źródeł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894" w:val="left"/>
                <w:tab w:pos="7186" w:val="left"/>
                <w:tab w:pos="810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Usuwanie skutków klęsk żywiołowych</w:t>
              <w:tab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  <w:tab/>
              <w:t>15 000,00</w:t>
              <w:tab/>
              <w:t>100,00%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904" w:val="left"/>
                <w:tab w:pos="7190" w:val="left"/>
                <w:tab w:pos="811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tab/>
              <w:t>15 000,00</w:t>
              <w:tab/>
              <w:t>15 000,00</w:t>
              <w:tab/>
              <w:t>100,00%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(związkom gmin, związkom powiatowo-gminnym) ustawami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68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  <w:tab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1 357 423,00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8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924 920,00</w:t>
              <w:tab/>
              <w:t>68,14%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395 540,00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84,95%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srodkow</w:t>
              <w:br/>
              <w:t>europejskich oraz środków, o których mowa w art. 5 ust. 1 pkt 3 oraz ust. 3</w:t>
              <w:br/>
              <w:t>pkt 5 i 6 ustawy, lub płatności w ramach budżetu środków europejskich, z</w:t>
              <w:br/>
            </w: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wyłączeniem dochodów klasvfiknwanvch w paraorafei 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woiewództw.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449 123,00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211 861,20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47,17%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 młodzieży szkolnej. a</w:t>
              <w:br/>
              <w:t>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55,64%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55,64%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304 540,Ol)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84 778,20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27,84%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77 472,32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26,31%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183,30%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7 232,56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72,33%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8 38514847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6 447 542,26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76,89%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4 596 546,30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98,82%</w:t>
            </w:r>
          </w:p>
        </w:tc>
      </w:tr>
      <w:tr>
        <w:trPr>
          <w:trHeight w:val="7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</w: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stanowiacceo nomoc naństwa w wychowywaniu dzięci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4 596 546,30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98.82%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rodzimie, świadczenie z funduszu alimentacyjnego oraz składki</w:t>
              <w:br/>
              <w:t>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2 921 789,00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1 771 106,23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60,62%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134,86%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10 148,73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144.98%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1 751 829,00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60.43%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7 914,75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52,77%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100,23%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</w:t>
              <w:br/>
              <w:t>zakresu 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hyphen" w:pos="5275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ubezpieczenie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Zdrowotne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ópfteatie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osoby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pobierające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nieklcre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wiadczenia rodzinne, zgodnie z przepisami ustawy o świadczeniach</w:t>
              <w:br/>
              <w:t>rodzinnych oraz za osoby pobierające zasiłki dla opiekunów, zgodnie z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przepisami ustawy z dnia 4 kwietnia 2014 r o ustaleniu i wypłacie zasiłków</w:t>
              <w:br/>
              <w:t>dla oniehinów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74,41%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38"/>
        <w:gridCol w:w="730"/>
        <w:gridCol w:w="720"/>
        <w:gridCol w:w="5333"/>
        <w:gridCol w:w="1282"/>
        <w:gridCol w:w="1291"/>
        <w:gridCol w:w="898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74,41%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679418,47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9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53 538,68</w:t>
              <w:tab/>
              <w:t>7,88%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39,27%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362,79%</w:t>
            </w:r>
          </w:p>
        </w:tc>
      </w:tr>
      <w:tr>
        <w:trPr>
          <w:trHeight w:val="8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 ao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357 170,55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8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środków'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67 087,92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31 617.95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47,13%</w:t>
            </w:r>
          </w:p>
        </w:tc>
      </w:tr>
      <w:tr>
        <w:trPr>
          <w:trHeight w:val="8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 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lit,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7,41%;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woiewództw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7,41%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4 001 264,00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3 766 457,93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94,13%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314 150.00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184 257.68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58,65%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128 846,05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55 367,76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98,61%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20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3 262,33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15,91%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17,07%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</w:t>
              <w:br/>
              <w:t>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9,69%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Wph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odsetek od nieterminowych Wpłat z tytułu podatków i opiat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16.45%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200.00%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</w:t>
              <w:br/>
              <w:t xml:space="preserve">finansów 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 i placów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3 577 573,13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3 577 573,13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Pozostałę działania związane z 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86 714.00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86 714,00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91X195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93,95%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93,95%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32 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17 460,52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5436%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16953,28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54,51%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inny 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6 284,93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41.90%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739"/>
        <w:gridCol w:w="715"/>
        <w:gridCol w:w="5328"/>
        <w:gridCol w:w="1291"/>
        <w:gridCol w:w="1286"/>
        <w:gridCol w:w="883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94.82%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2 658,53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88,62%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opteka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56,36%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</w:t>
              <w:br/>
              <w:t>jednostek samorządu terytorialnego lub innych jednostek zaliczanych do</w:t>
              <w:br/>
              <w:t>sektora finansów publicznych oraz inm ch umów o podobni 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56,36%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kultury'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2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48 509 108.83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30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947 726,69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63,80%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45309109,77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30 351867,99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66,99%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3 199 999,06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595 858.70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18,62%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przekształcenia prawa użytkowania wieczystego w prawo</w:t>
              <w:br/>
              <w:t>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59.38%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46 289,29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11.15%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72,21%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</w:t>
              <w:br/>
              <w:t>dofinansowanie kosztów realizacji inwestycji i zakupów inwestycyjnych</w:t>
              <w:br/>
              <w:t>związany 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1 pkt 3 oraz ust. 3</w:t>
              <w:br/>
              <w:t>pkt 5 i 6 ustawy, lub płatności w ramach budżetu środków europejskich, z</w:t>
              <w:br/>
              <w:t>wyłączeniem dochodów klasyfikowanych w paragrafei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Dptacja celowa w ramach programów finansowanych z udziałem środków</w:t>
              <w:br/>
              <w:t>europejskich oraz środków, o których mowa w art..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</w:t>
              <w:br/>
              <w:t>jednostkami 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30,42%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inwestycji i</w:t>
              <w:br/>
              <w:t>zakupów inwestycyjnych własnych gmin (związków gmin, związków</w:t>
              <w:br/>
              <w:t>powiatiwo-gminnych)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</w:t>
              <w:br/>
              <w:t>które nie wygasają z upływem roku budżetowego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na zadania zlecone gminie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9029320,59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7 418 901,39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82,16%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4 377 885,59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2 822 355,09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64,47%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  <w:t>stanowiącego pomoc państwa w wvchowvwaniu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4 596 546,30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98,82%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938" w:val="left"/>
                <w:tab w:leader="underscore" w:pos="67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na zadania własne gminy</w:t>
              <w:tab/>
            </w: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664 374,56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412 834,45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62,14%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730"/>
        <w:gridCol w:w="725"/>
        <w:gridCol w:w="5338"/>
        <w:gridCol w:w="1282"/>
        <w:gridCol w:w="1296"/>
        <w:gridCol w:w="874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664 374,56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412 834,45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62,14%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4 355 229,52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1557 86835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35,77%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357 170,55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67 087,92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31 617,95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47,13%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 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713 478,99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543 408,99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76,16%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</w:t>
              <w:br/>
              <w:t>dofinansowanie kosztów realizacji inwestycji i zakupów inwestycyjnych</w:t>
              <w:br/>
              <w:t>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1 pkt 3 oraz ust. 3</w:t>
              <w:br/>
              <w:t>pkt 5 i 6 ustawy, lub płatności w ramach budżetu środków europejskich, z</w:t>
              <w:br/>
              <w:t>wyłączeniem dochodów klasyfikowanych w paragrafei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 5 ust. 3 pkt 5 lit. a i b</w:t>
              <w:br/>
              <w:t>ustawy, lub płatności w 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</w:t>
              <w:br/>
              <w:t>jednostkami 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30,42%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inwestycji i</w:t>
              <w:br/>
              <w:t>zakupów inwestycyjnych własnych gmin (związków gmin, związków</w:t>
              <w:br/>
              <w:t>powiatiwo-gminnych)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42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10</w:t>
      </w:r>
      <w:bookmarkEnd w:id="2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95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9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wydatków budżetu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95"/>
        <w:gridCol w:w="830"/>
        <w:gridCol w:w="686"/>
        <w:gridCol w:w="5026"/>
        <w:gridCol w:w="1402"/>
        <w:gridCol w:w="1406"/>
        <w:gridCol w:w="1003"/>
      </w:tblGrid>
      <w:tr>
        <w:trPr>
          <w:trHeight w:val="79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Rolnictwo i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3 430 061,70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850 874,63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2451%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41,34%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 zaliczanym do</w:t>
              <w:br/>
              <w:t>sektora finansów publiczny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70.28%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53.97%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 uzyskanych</w:t>
              <w:br/>
              <w:t>wpływów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53.97%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93 397.60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93 397.60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131 662,49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28,51%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122 908,25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30.73%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14,08%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Koszty'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 nie</w:t>
              <w:br/>
              <w:t>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2 442 761.70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613 126.04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25,10%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7 121,87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4,49%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30.96%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461 629,12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456 629,12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98,92%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145 896,34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7,44%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40,98%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40,98%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73,76%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8 240 343,50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1 436 361.25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17,43%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1 541 200,00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8 567,58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0,56%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160" w:line="240" w:lineRule="auto"/>
        <w:ind w:left="532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11</w:t>
      </w:r>
      <w:bookmarkEnd w:id="4"/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826"/>
        <w:gridCol w:w="691"/>
        <w:gridCol w:w="5021"/>
        <w:gridCol w:w="1406"/>
        <w:gridCol w:w="1416"/>
        <w:gridCol w:w="984"/>
      </w:tblGrid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7 441,66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22,52%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6 695 143,50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1 426 095,55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21,30%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81,24%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514 248,57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63 978,74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12,44%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83 990,96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3,70%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156 025,11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14 957,79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9.59%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5 881 578,86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1 326 590,92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22,56%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26,13%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6QQM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503 603.00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48 858,05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9.70%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48 858,05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9,70%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3,30%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3,33%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7,78%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11 732,68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46,93%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6 066,24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30,37%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13 785,52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19.15%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78,31%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1456 500.00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74 183,12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5,09%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1 276 250,00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67 945,40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5,32%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22 011,97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68,79%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11 648,78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9.32%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37,34%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81.80%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91,85%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180 2503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3.46%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12</w:t>
      </w:r>
      <w:bookmarkEnd w:id="6"/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835"/>
        <w:gridCol w:w="686"/>
        <w:gridCol w:w="5026"/>
        <w:gridCol w:w="1402"/>
        <w:gridCol w:w="1392"/>
        <w:gridCol w:w="1027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3 246,6'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461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  <w:tab/>
              <w:t>12.99%</w:t>
            </w: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1,44%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8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60"/>
              <w:jc w:val="both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3 500,0C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2 128,82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27 987,6(1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60,82%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19,64%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27 987.61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22.39%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27 987,60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22,39%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6 372 966,53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2 765 154,36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43,39%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200248,54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102472,64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51,17%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153 759,36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74 821,87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48.66%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28 130,99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13 678,15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48.62%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3 944,89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48.87%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124 726.64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113 282,00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48,62%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27,21%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9 146,28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35.73%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43,85%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4 681 035,00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2 110823,43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45,09%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5 188,67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2 685 253,00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1 196 258,00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181 634,34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232 331.92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45,19%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23 781,45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32,98%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71 987,04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39,99%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77 391,60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55.28%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20 414,94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86,67%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300 448,00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158 568,34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12 705,14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42.35%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69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545454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545454"/>
          <w:spacing w:val="0"/>
          <w:w w:val="100"/>
          <w:position w:val="0"/>
          <w:shd w:val="clear" w:color="auto" w:fill="auto"/>
          <w:lang w:val="pl-PL" w:eastAsia="pl-PL" w:bidi="pl-PL"/>
        </w:rPr>
        <w:t>13</w:t>
      </w:r>
      <w:bookmarkEnd w:id="8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35"/>
        <w:gridCol w:w="667"/>
        <w:gridCol w:w="5021"/>
        <w:gridCol w:w="1406"/>
        <w:gridCol w:w="1406"/>
        <w:gridCol w:w="1003"/>
      </w:tblGrid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4 678,6C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43,32%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68 819,0(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51 614,25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36.19%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2,01%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94.71%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18 999,06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14,16%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Prac\ oraz Fundusz Solidarnościowa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621,77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6,22%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18 377,29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22,14%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555 779,00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264 009,16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47,50%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205 077,61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53,83%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35 839,90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54.73%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na Fundusz Pracv oraz Fundusz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Solidarnościowe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3 334.66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52.51%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4 451,55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10,27%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41,67%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5,29%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99,87%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cvwilnei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536 795,99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144 123,43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26,85%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48,77%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 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40,57%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9 861,33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7,63%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1 383,67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7.71%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19 971,60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32 091,19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4,50%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2,26%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Późne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13 456,25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44,85%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2441,18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97.65%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&lt;ary i odszkodowania wypłacane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&lt;oszty postępowania sądowego i prokuratorskiego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14</w:t>
      </w:r>
      <w:bookmarkEnd w:id="10"/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854"/>
        <w:gridCol w:w="672"/>
        <w:gridCol w:w="5011"/>
        <w:gridCol w:w="1421"/>
        <w:gridCol w:w="1382"/>
        <w:gridCol w:w="1018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0.00%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84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755,80</w:t>
              <w:tab/>
              <w:t>41,66%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pańslwowej, kontroli i ochrony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814,00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87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755,80</w:t>
              <w:tab/>
              <w:t>41,66%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87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755,80</w:t>
              <w:tab/>
              <w:t>41.66%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847 680,00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16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571848,64</w:t>
              <w:tab/>
              <w:t>67,46%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wojewódzkie Policji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1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11 000.00</w:t>
              <w:tab/>
              <w:t>100,00%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736 680,00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557 863,70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75,73%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14.23%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5.14%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4,29%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41,10%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95,25%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21 885.58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34,74%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23,61%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50,73%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13,49%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17,65%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 nie</w:t>
              <w:br/>
              <w:t>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2 984.94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2.98%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42 693.69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35.88%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42 693,69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35,88%</w:t>
            </w:r>
          </w:p>
        </w:tc>
      </w:tr>
      <w:tr>
        <w:trPr>
          <w:trHeight w:val="7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 kredytów i</w:t>
              <w:br/>
              <w:t>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42 693,69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35.88%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radiczema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62767734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1104,0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•,18%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1 104,19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7.36%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1 104,19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7,36%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612 67734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13690 55830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669952437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48,94%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8 650 729.30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4 361 561,82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50,42%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318 911,00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155 531,58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48,77%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784 582,00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377 879,05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48,16%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66 550,01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993 022,60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513 160,28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51,68%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124 283,90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54 928,14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44,20%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15</w:t>
      </w:r>
      <w:bookmarkEnd w:id="12"/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826"/>
        <w:gridCol w:w="686"/>
        <w:gridCol w:w="5026"/>
        <w:gridCol w:w="1406"/>
        <w:gridCol w:w="1406"/>
        <w:gridCol w:w="984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PFRON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49,09%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18,89%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7,23%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128 572,00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61 423,06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47,77%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89,20%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72 569,30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27 682,93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38.15%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506 248,00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241 580,60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47,72%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21 368,00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10 690,76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80 274,00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34 942.21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8 876,23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46.18%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1 160,12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42.19%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2 199,28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14.37%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344 615,00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258 496,00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75.01%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cw 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37.41%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4 754 682,50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2 161 133,44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45.45%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354 554,00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354 553,55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2 792 678,00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1 458 994,81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52,24%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87 559,00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41 739,66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47,67%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381 428,00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176 052,80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46,16%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30 135,00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30 134,02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160 465,28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56.66%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17 397,57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45.13%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60 271,00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20 524,31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34,05%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27,19%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119 683,00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55 926,48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46.73%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5 983,83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25,18%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4,18%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16 454,06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49,97%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141 196.28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40.34%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49,73%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2,17%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68 590.00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75,08%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ałw 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0,55%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1 174 369,00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626 122,61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53,32%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93 763,92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111 770,14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53,11%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5 518,98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15 033,19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51,69%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1 397.98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33.67%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7 555,00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6 329,00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83.77%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16</w:t>
      </w:r>
      <w:bookmarkEnd w:id="14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11"/>
        <w:gridCol w:w="691"/>
        <w:gridCol w:w="5030"/>
        <w:gridCol w:w="1402"/>
        <w:gridCol w:w="1406"/>
        <w:gridCol w:w="1008"/>
      </w:tblGrid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96,5"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147 416,0C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73 022.9C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49,54%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10 373,0C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1 220 542.0C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384 650,52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31,51%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12 753,0C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2 621,56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20,56%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18,70%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12 629,30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63,15%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1 122 723,00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353 583,92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31,49%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1,95%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15 263,75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49 684,00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11 744,21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23,64%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2 463,96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34,60%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3 769,15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5511,10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20,99%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 organizacji</w:t>
              <w:br/>
              <w:t>nauki i metod pracy dla dzieci w przedszkolach, oddziałach</w:t>
              <w:br/>
              <w:t>przedszkolnych w szkołach podstawowych i innych formach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154 731,00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8923,44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5,77%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96,40%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5.92%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5,80%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125 312,00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5.79%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 organizacji</w:t>
              <w:br/>
              <w:t xml:space="preserve">nauki i metod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pracy dla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dzieci i młodzieży w 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263 327,00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155 270,63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58,96%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4 354,04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45,38%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7 259,58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61,34%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21 492,55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56,44%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53.89%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12.50%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12,11%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105 297,79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348 398,00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206 608.80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13 184,67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7,87%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7,88%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40.56%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17</w:t>
      </w:r>
      <w:bookmarkEnd w:id="16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35"/>
        <w:gridCol w:w="677"/>
        <w:gridCol w:w="5040"/>
        <w:gridCol w:w="1397"/>
        <w:gridCol w:w="1397"/>
        <w:gridCol w:w="998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5,97%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71 791,74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6 054,0"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8.43%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33 165,0C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197 432,17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95.84%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464 667.16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85014,65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18,30%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innych</w:t>
              <w:br/>
              <w:t>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Prąci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345 667.16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43 684,66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12.64%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 idatki na rzecz osób fizyczni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167 032,16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1,86%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20.45%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42,11%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41 329,99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38,27%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37.45%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45,60%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7,75%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2 794 475,16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1350 718.88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4834%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Domy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pomocy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265 759.46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42,86%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265 759,46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42,86%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OśrocBd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38,39%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ters lorialnejgo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8,89%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24,44%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pobienyace</w:t>
              <w:br/>
              <w:t>niektóre świadczenia z pomocy społecznej, niektóre świadczenia</w:t>
              <w:br/>
              <w:t>rodzimie oraz za osoby uczestniczące w zajęciach w centrum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ntegracji społecznej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6 544,41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34,09%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18</w:t>
      </w:r>
      <w:bookmarkEnd w:id="18"/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835"/>
        <w:gridCol w:w="686"/>
        <w:gridCol w:w="5021"/>
        <w:gridCol w:w="1406"/>
        <w:gridCol w:w="1392"/>
        <w:gridCol w:w="998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6 544,41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34,09%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 na</w:t>
              <w:br/>
              <w:t>ubezpieczenia 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6 209.53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6 209,53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3 698,21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3 698.21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18.35%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69250,90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50,66%</w:t>
            </w:r>
          </w:p>
        </w:tc>
      </w:tr>
      <w:tr>
        <w:trPr>
          <w:trHeight w:val="8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Zwrot dotacji oraz płatności, w tym wykorzystanych niezgodnie 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przeznaczeniem lub wykorzystanych z naruszeniem procedur, o</w:t>
              <w:br/>
              <w:t>których mowa w art. 184 ustawy, pobranych nienależnie lub w</w:t>
              <w:br/>
              <w:t>nadmiernej «vsokości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68 604,02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58.14%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 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388 813.00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172 283,63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44,31%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237 822,00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93 981,65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19 162,24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40.77%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1 725.64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16 439,22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60.89%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43,42%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45,10%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1 216.16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492,62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99,92%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81 939,16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12 902,47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15,75%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81 939,16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12 902,47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15,75%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4 497.30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9.92%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jendostkami</w:t>
              <w:br/>
              <w:t>samorządu terytoeialnego na dofinansowanie własnych zadań</w:t>
              <w:br/>
              <w:t>rieżacvch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360 223,00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802 949,23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59.03%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1 336 716,74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798 799,31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59,76%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56,21%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55,91%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29,38%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18 936,26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2 713,79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45454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14,33%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color w:val="545454"/>
          <w:spacing w:val="0"/>
          <w:w w:val="100"/>
          <w:position w:val="0"/>
          <w:shd w:val="clear" w:color="auto" w:fill="auto"/>
          <w:lang w:val="pl-PL" w:eastAsia="pl-PL" w:bidi="pl-PL"/>
        </w:rPr>
        <w:t>19</w:t>
      </w:r>
      <w:bookmarkEnd w:id="20"/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35"/>
        <w:gridCol w:w="682"/>
        <w:gridCol w:w="5030"/>
        <w:gridCol w:w="1392"/>
        <w:gridCol w:w="1416"/>
        <w:gridCol w:w="974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11,37%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PeMatak zadama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 i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39 328,45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7,70%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39 328,45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7,70%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26.57%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675 743.00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203 603,15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30,13%</w:t>
            </w:r>
          </w:p>
        </w:tc>
      </w:tr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 młodzieży</w:t>
              <w:br/>
              <w:t>szkolnej,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środków'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10 861,53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10 861,53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9.23%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motywacyjnym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455 700,00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192 741.62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42,30?'o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129 586,00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66 349,86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51,20%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9 013.54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16 621,75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57.32%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958,62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31,95%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19 559.50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16,54%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39 174,14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1,79%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33 657,45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22.14%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22.88%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9 544 375,43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6 782 695,02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71,06%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4 731 630,00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4 640 924,14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98,08%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płatności, w tym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4 636 085,26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4 576 854,80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45 518,30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80,35%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8 874,27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84,29%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1 249,78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84,56%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3 393,96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27,64%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20</w:t>
      </w:r>
      <w:bookmarkEnd w:id="22"/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830"/>
        <w:gridCol w:w="677"/>
        <w:gridCol w:w="5030"/>
        <w:gridCol w:w="1397"/>
        <w:gridCol w:w="1421"/>
        <w:gridCol w:w="994"/>
      </w:tblGrid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2 661,0C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 xml:space="preserve">nadmierne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alimentacyjnego oraz</w:t>
              <w:br/>
              <w:t>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2 921 889,00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1 709437,07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58,50%</w:t>
            </w:r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płatności, w tym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10 148,73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46,13%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1 530 590,41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34 940,58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46.43%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124 783,25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63,93%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696,38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któiych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10,87%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46.97%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44.16%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29.92%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rodźmy-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35 335.00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15 393,1)6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43,56%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10311,10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1 632,38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43,70%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556.26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34,77%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29 328,41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45,12%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29 328,41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45,12%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" w:name="bookmark2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21</w:t>
      </w:r>
      <w:bookmarkEnd w:id="24"/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830"/>
        <w:gridCol w:w="682"/>
        <w:gridCol w:w="5030"/>
        <w:gridCol w:w="1392"/>
        <w:gridCol w:w="1416"/>
        <w:gridCol w:w="989"/>
      </w:tblGrid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</w:t>
              <w:br/>
              <w:t>niektóre świadczenia rodzinne, zgodnie z przepisami ustawy o</w:t>
              <w:br/>
              <w:t>świadczeniach rodzinnych oraz za osoby pobierające zasiłki dla</w:t>
              <w:br/>
              <w:t>opiekunów, zgodnie z przepisami ustawy z dnia 4 kwietnia 2014 r. o</w:t>
              <w:br/>
              <w:t>ustaleniu i wvnfeu-ie zasiłków dla nniekimów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16 956,96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70,49%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16 956,96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70,49%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IM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1 657 015.43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369 572.38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22.30%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115 779,30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30,76%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215 725,70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76 812,21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7 628,08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35.61%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24 448,90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21 413,87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17 667,52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1 754,53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2 926,05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29,26%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23,68%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3 274,80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2 153,77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23,93%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41 512,39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3 141,34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7.57%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4 122,56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7.57%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46.60%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6 542,72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16,36%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8 590,55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12,30%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2,43%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108 790,26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20 700,33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19,03%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19,03%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cvw 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0,81%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0.81%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4 794 429,00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714480,93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14,90%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79 115,43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20,77%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22</w:t>
      </w:r>
      <w:bookmarkEnd w:id="26"/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840"/>
        <w:gridCol w:w="667"/>
        <w:gridCol w:w="5035"/>
        <w:gridCol w:w="1397"/>
        <w:gridCol w:w="1416"/>
        <w:gridCol w:w="1008"/>
      </w:tblGrid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76 370,43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29,37%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ceiowe z budżetu na finansowanie lub dofinansowanie</w:t>
              <w:br/>
              <w:t>kosztów realizacji inwestycji i zakupów inwestycyjnych jednostek nie</w:t>
              <w:br/>
              <w:t>zaliczam 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6,52%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8,47%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13,36%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15,26%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31 340,58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30,73%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21 132,46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42,26%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928,52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9 279,60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23.20%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34302.56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4,86%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55,71%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 nie</w:t>
              <w:br/>
              <w:t>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30,77%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44.44%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dta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35 198,64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46.62%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tcinorialneEO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34 450,14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7.88%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1 606 OOT.OO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317 925.68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19.80%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2,95%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123 121,95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18,11%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142 524,71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31,67%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47 097.45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78,50%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torzystame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^rzelewy redystrybucyjne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23</w:t>
      </w:r>
      <w:bookmarkEnd w:id="28"/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830"/>
        <w:gridCol w:w="686"/>
        <w:gridCol w:w="5021"/>
        <w:gridCol w:w="1402"/>
        <w:gridCol w:w="1402"/>
        <w:gridCol w:w="1003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działania związane z gospodarką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94 000,(X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448 996,0€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208 239,62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46,38%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2 265,0C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12,21%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12,35%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33,09%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976,32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22.71%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61,70%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1 551 548,16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646 942,19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41.70%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63 028,81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61,87%</w:t>
            </w:r>
          </w:p>
        </w:tc>
      </w:tr>
      <w:tr>
        <w:trPr>
          <w:trHeight w:val="8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14 792,58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66.04%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47 436,23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68.55%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1 141 355,85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516 182.89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45.23%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3 448,66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15.93%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43.98%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98 871,18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29 662,20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17656,18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140 585,83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53 168,37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37.82%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155 428,10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28 271,61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18,19%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41,14%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iw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Oclirona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5 506.15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6,49%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5 075,23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28.51%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0" w:name="bookmark3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24</w:t>
      </w:r>
      <w:bookmarkEnd w:id="30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21"/>
        <w:gridCol w:w="701"/>
        <w:gridCol w:w="5011"/>
        <w:gridCol w:w="1402"/>
        <w:gridCol w:w="1406"/>
        <w:gridCol w:w="1008"/>
      </w:tblGrid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54545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L_l_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8,62%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 obiektów</w:t>
              <w:br/>
              <w:t>zabytkowych będących w użytkowaniu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43 512,31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6 274,34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14,42%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12 652,24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6 274,34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49,59%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30 860,07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1 153 468,00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270 193,46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23,42%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863 900,00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74 155,46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8,58%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7 333,07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50,57%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4 840,23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25,47%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8 053,45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56.97%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53 359,04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289 568,00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196 038,00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67,70%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23,46%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8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56 926 910,28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22 614 166,43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39,72%</w:t>
            </w: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rFonts w:ascii="Times New Roman" w:eastAsia="Times New Roman" w:hAnsi="Times New Roman" w:cs="Times New Roman"/>
          <w:smallCap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mii:</w:t>
      </w:r>
    </w:p>
    <w:tbl>
      <w:tblPr>
        <w:tblOverlap w:val="never"/>
        <w:jc w:val="center"/>
        <w:tblLayout w:type="fixed"/>
      </w:tblPr>
      <w:tblGrid>
        <w:gridCol w:w="562"/>
        <w:gridCol w:w="826"/>
        <w:gridCol w:w="686"/>
        <w:gridCol w:w="5026"/>
        <w:gridCol w:w="1397"/>
        <w:gridCol w:w="1411"/>
        <w:gridCol w:w="965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41 300 899,00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19 891 295,94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48.16%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wydatki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28 419 549,41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11 508 038.53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40,49%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15 761 153,66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7 640 662.80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48.48%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5 312 465,67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2 416 844,23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335 847,58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335 841,06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40,57%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2 403 727,79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1 193 457,04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49,65%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291 041,66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114 033,02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39,18%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388 232,00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108 122,07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27.85%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popdmiot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6 177,32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12,94%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6 503 644,24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2 994 155,56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467 650,50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wydatki związane z realizacją ich zadań statutowych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12 658 395,75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3 867375,73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30,55%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bieżące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1 124 500,00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592 446,14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52,69%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2" w:name="bookmark3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25</w:t>
      </w:r>
      <w:bookmarkEnd w:id="32"/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835"/>
        <w:gridCol w:w="686"/>
        <w:gridCol w:w="5026"/>
        <w:gridCol w:w="1387"/>
        <w:gridCol w:w="1402"/>
        <w:gridCol w:w="101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40 976,14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49.97%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145 470.0C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70.96%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52,73%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tcrytorialn ego na dofinansowanie własnych zadań</w:t>
              <w:br/>
              <w:t>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3) dotacje 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70.28%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 zaliczanym do</w:t>
              <w:br/>
              <w:t>sektora finansów nublięznych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świadczenia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10 370 071,16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7 552 631,97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72,83%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457 071,00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212 535,37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46,50%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218 203,02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43,86%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9 145 467,16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7 041 032,05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76,99%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180 593,00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10 861.53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5) wydatki na programy finansowane z udziałem środków Unii Europejskiej i innych</w:t>
              <w:br/>
              <w:t>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999 613,43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191 971,65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19,20%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328 634,40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134 847.68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215 725,70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76 812,21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7 628,08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35.61%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24 448,90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92.02%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17 667,52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41.03%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41.03%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41,03%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41.03%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3 274,80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33,33%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33,33%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pozostałe wydatki ze środków unijnych i 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670 979,03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57 123.97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8,51%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6) obsługa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42 693,69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35,88%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7) rezerwa na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263 165,00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celowa,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zarządzania kryzysowego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oświaty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15 626 011,28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2 722870,49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17.43%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14 176 537,94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2 522 870,49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17,80%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10 339 798,86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1 843 667,24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17.83%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26</w:t>
      </w:r>
      <w:bookmarkEnd w:id="34"/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40"/>
        <w:gridCol w:w="682"/>
        <w:gridCol w:w="5026"/>
        <w:gridCol w:w="1397"/>
        <w:gridCol w:w="1411"/>
        <w:gridCol w:w="960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138 598,80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10,92%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innych</w:t>
              <w:br/>
              <w:t>Jednostek sektora finansów publiczna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540 604,45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52.41%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wydatki na programy finansowane z udziałem środków Unii Europejskiej i innych</w:t>
              <w:br/>
              <w:t>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636 796.00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3)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rezerwa celowa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widowControl w:val="0"/>
        <w:spacing w:after="94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916" w:right="454" w:bottom="916" w:left="472" w:header="0" w:footer="3" w:gutter="0"/>
          <w:cols w:space="720"/>
          <w:noEndnote/>
          <w:titlePg/>
          <w:rtlGutter w:val="0"/>
          <w:docGrid w:linePitch="360"/>
        </w:sectPr>
      </w:pPr>
      <w:bookmarkStart w:id="36" w:name="bookmark3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27</w:t>
      </w:r>
      <w:bookmarkEnd w:id="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dotacji na zadania z zakresu administracji rządowej oraz innych zadań zleconych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38"/>
        <w:gridCol w:w="754"/>
        <w:gridCol w:w="730"/>
        <w:gridCol w:w="5395"/>
        <w:gridCol w:w="1291"/>
        <w:gridCol w:w="1310"/>
        <w:gridCol w:w="840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38 545,50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49,82%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77 371.00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49,82%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49,82%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50.06%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władzy-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50,06%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50,06%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2 580.89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rolziczenia firmsowe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580.89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100,00%,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906 963,00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544 380,00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60,02%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Usuwanie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529 380,00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59,36%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529 380,00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7 574 830,00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6366 725,30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84.05%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4 596 546,30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98,82%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</w:t>
              <w:br/>
              <w:t>powiatowo-gminnym), związane z realizacją świadczenia wychowawczego</w:t>
              <w:br/>
              <w:t>stanowiącego pomoc państwa w wychowy w 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4 596 546,30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98,82%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ahmentaeyjneego oraz sWadki</w:t>
              <w:br/>
              <w:t>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1 751 829,00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60,43%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1 751 829,00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60,43%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Dtmj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8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1900" w:h="16840"/>
          <w:pgMar w:top="1302" w:right="504" w:bottom="1096" w:left="538" w:header="0" w:footer="3" w:gutter="0"/>
          <w:pgNumType w:start="3"/>
          <w:cols w:space="720"/>
          <w:noEndnote/>
          <w:rtlGutter w:val="0"/>
          <w:docGrid w:linePitch="360"/>
        </w:sectPr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28</w:t>
      </w:r>
      <w:bookmarkEnd w:id="38"/>
    </w:p>
    <w:tbl>
      <w:tblPr>
        <w:tblOverlap w:val="never"/>
        <w:jc w:val="center"/>
        <w:tblLayout w:type="fixed"/>
      </w:tblPr>
      <w:tblGrid>
        <w:gridCol w:w="538"/>
        <w:gridCol w:w="744"/>
        <w:gridCol w:w="725"/>
        <w:gridCol w:w="5400"/>
        <w:gridCol w:w="1301"/>
        <w:gridCol w:w="1296"/>
        <w:gridCol w:w="821"/>
      </w:tblGrid>
      <w:tr>
        <w:trPr>
          <w:trHeight w:val="10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ubezpieczenie 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przepisami ustawy z dnia 4 kwietnia 2014 r. o ustaleniu i wypłacie zasiłków</w:t>
              <w:br/>
              <w:t>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74,41%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74.41%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9 029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320,59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7 418 901J9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82.16%</w:t>
            </w:r>
          </w:p>
        </w:tc>
      </w:tr>
    </w:tbl>
    <w:p>
      <w:pPr>
        <w:widowControl w:val="0"/>
        <w:spacing w:after="122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0" w:name="bookmark4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29</w:t>
      </w:r>
      <w:bookmarkEnd w:id="40"/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95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95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wydatków na zadania z zakresu administracji rządowej i innych zadań zleconych ustawami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90"/>
        <w:gridCol w:w="830"/>
        <w:gridCol w:w="677"/>
        <w:gridCol w:w="5026"/>
        <w:gridCol w:w="1402"/>
        <w:gridCol w:w="1411"/>
        <w:gridCol w:w="1022"/>
      </w:tblGrid>
      <w:tr>
        <w:trPr>
          <w:trHeight w:val="79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465 761,78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465 761.70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7 121,87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456 629,12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456 629,12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77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38 545,50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&lt;82%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77 371,00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49,82%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54 677,55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40,84%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11 271,44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49.59%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49,80%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kontroli</w:t>
              <w:br/>
              <w:t>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755.80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41.66%</w:t>
            </w:r>
          </w:p>
        </w:tc>
      </w:tr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41,66%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41.66%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906963,00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413 121.08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45.55%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0,00%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891 813.00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413 121,08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46,32%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873 976,74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411 359,31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16 836,26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8,78%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28,41%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7 574 830,00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6 308 302.00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83.28%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4 591 958,42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98,72%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4 636 085,26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4 576 854.80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98.72%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8 918,50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8 672,38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97,24%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 alimentacyjnego oraz</w:t>
              <w:br/>
              <w:t>składki na ubezpieczenia emerytalne i rentowe z ubezpieczenia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699 179,62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58,61%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osobow'6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1 530 590.41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58,53%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34 940,58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46,43%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5 222,00[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42" w:name="bookmark4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30</w:t>
      </w:r>
      <w:bookmarkEnd w:id="42"/>
      <w:r>
        <w:br w:type="page"/>
      </w:r>
    </w:p>
    <w:tbl>
      <w:tblPr>
        <w:tblOverlap w:val="never"/>
        <w:jc w:val="center"/>
        <w:tblLayout w:type="fixed"/>
      </w:tblPr>
      <w:tblGrid>
        <w:gridCol w:w="1387"/>
        <w:gridCol w:w="648"/>
        <w:gridCol w:w="5088"/>
        <w:gridCol w:w="1406"/>
        <w:gridCol w:w="1397"/>
        <w:gridCol w:w="989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  <w:tab/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124 783,25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63,93%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696,38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34,82%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66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508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_ 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zatrudniaiac\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  <w:br/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97.80%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46,97%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44,16%</w:t>
            </w:r>
          </w:p>
        </w:tc>
      </w:tr>
      <w:tr>
        <w:trPr>
          <w:trHeight w:val="9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Solidarnościowy Fundusz Wsparcia</w:t>
              <w:br/>
              <w:t>Osób Niepełnosprawnych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</w:t>
              <w:br/>
              <w:t>niektóre świadczenia rodzinne, zgodnie z przepisami ustawy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29,92%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świadczeniach rodzinnych oraz za osoby pobierające zasiłki dla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opiekunów, zgodnie z przepisami ustawy z dnia 4 kwietnia 2014 r. o</w:t>
              <w:br/>
              <w:t>ustaleniu i wypłacie zasiłków dla opiekunów</w:t>
            </w: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24 056,00</w:t>
            </w:r>
          </w:p>
        </w:tc>
        <w:tc>
          <w:tcPr>
            <w:tcBorders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16956,96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70.49%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16 956,96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70,49%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9 026 739,70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7 226 486,08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80,06%</w:t>
            </w:r>
          </w:p>
        </w:tc>
      </w:tr>
    </w:tbl>
    <w:p>
      <w:pPr>
        <w:widowControl w:val="0"/>
        <w:spacing w:after="81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978" w:right="433" w:bottom="882" w:left="508" w:header="550" w:footer="3" w:gutter="0"/>
          <w:pgNumType w:start="30"/>
          <w:cols w:space="720"/>
          <w:noEndnote/>
          <w:rtlGutter w:val="0"/>
          <w:docGrid w:linePitch="360"/>
        </w:sectPr>
      </w:pPr>
      <w:bookmarkStart w:id="44" w:name="bookmark4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31</w:t>
      </w:r>
      <w:bookmarkEnd w:id="44"/>
    </w:p>
    <w:p>
      <w:pPr>
        <w:pStyle w:val="Style9"/>
        <w:keepNext w:val="0"/>
        <w:keepLines w:val="0"/>
        <w:framePr w:w="226" w:h="4704" w:hRule="exact" w:wrap="none" w:hAnchor="page" w:x="271" w:y="-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</w:r>
    </w:p>
    <w:tbl>
      <w:tblPr>
        <w:tblOverlap w:val="never"/>
        <w:jc w:val="left"/>
        <w:tblLayout w:type="fixed"/>
      </w:tblPr>
      <w:tblGrid>
        <w:gridCol w:w="610"/>
        <w:gridCol w:w="754"/>
        <w:gridCol w:w="739"/>
        <w:gridCol w:w="4949"/>
        <w:gridCol w:w="1397"/>
        <w:gridCol w:w="1397"/>
        <w:gridCol w:w="1402"/>
        <w:gridCol w:w="1397"/>
        <w:gridCol w:w="1013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</w:t>
              <w:br/>
              <w:t>należne JST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</w:t>
              <w:br/>
              <w:t>przekazane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35 799,70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7 915,80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27 883,90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55,08%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alimentacyjnego oraz składki na ubezpieczenia emerytalne</w:t>
              <w:br/>
              <w:t>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35 778,70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7 914,75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27 863,95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55,04%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16 520,11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16 520,11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47,20%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2 113,20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1 056,61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1 056,59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zwrotów wypłaconych świadczeń z funduszu</w:t>
              <w:br/>
              <w:t>alimentacyjnego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17 145,39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6 858,14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10 287,25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57,15%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656" w:h="5414" w:wrap="none" w:hAnchor="page" w:x="1711" w:y="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budżetu państwa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66 250,00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35 861,70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918,90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27 942,80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3656" w:h="5414" w:wrap="none" w:hAnchor="page" w:x="1711" w:y="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54,13%</w:t>
            </w:r>
          </w:p>
        </w:tc>
      </w:tr>
    </w:tbl>
    <w:p>
      <w:pPr>
        <w:framePr w:w="13656" w:h="5414" w:wrap="none" w:hAnchor="page" w:x="1711" w:y="78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headerReference w:type="default" r:id="rId20"/>
          <w:footerReference w:type="default" r:id="rId21"/>
          <w:headerReference w:type="even" r:id="rId22"/>
          <w:footerReference w:type="even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996" w:right="1474" w:bottom="1996" w:left="270" w:header="0" w:footer="1568" w:gutter="0"/>
          <w:pgNumType w:start="5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9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wydatków majątkowych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90"/>
        <w:gridCol w:w="710"/>
        <w:gridCol w:w="773"/>
        <w:gridCol w:w="5275"/>
        <w:gridCol w:w="1358"/>
        <w:gridCol w:w="1262"/>
        <w:gridCol w:w="902"/>
      </w:tblGrid>
      <w:tr>
        <w:trPr>
          <w:trHeight w:val="78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4X2 500,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247 907,39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9,99%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93 397,60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93 397,60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93 397,60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18.68%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38,28%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nubliczp'.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38.28%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terem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38.28%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Pozosiala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145 896,34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7.44%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145 896,34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7,44%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oraz wodociągowej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Łoniewo i</w:t>
              <w:br/>
              <w:t>Osieczna (Stanislawówka)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1 851.54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0.12%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Opracowanie programów dla realizacji zadań w zakresie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131 919.80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50.74%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12 125.00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6.06%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7 457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1339 657,63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17,96%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chodnika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ciągu drogi powiatowej nr 4782P w m. Świerczyna"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ciągu dróg powiatowych nr 4790P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Kąkolewo oraz 4791P</w:t>
              <w:br/>
              <w:t>Loniewo-Osieczna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475 000,00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5 931 578,86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1 339 657.63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22,59%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5 881 578.86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1 326 590,92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22.56%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 wraz z towarzyszącą infrastrukturą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0.36%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200ni koło Zakładu Lubema w 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Odboje na drodze gminnej zabezpieczające! staw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bezpieczeństwa ruchu pieszych w obszarze oddziaływania</w:t>
              <w:br/>
              <w:t>Przejść dla t&gt;iesz\ch na terenie Gmim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 pieszo-rowerowych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1 316 717,42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45.40%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Bukowa. Olchowa,</w:t>
              <w:br/>
              <w:t>Klonowa, Jaworowa, Grabowa, Osiedle Jaworowy Jar w miejscowości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2 032 146,06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0.10%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1,41%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26,13%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26.13%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sectPr>
          <w:headerReference w:type="default" r:id="rId24"/>
          <w:footerReference w:type="default" r:id="rId25"/>
          <w:headerReference w:type="even" r:id="rId26"/>
          <w:footerReference w:type="even" r:id="rId27"/>
          <w:footnotePr>
            <w:pos w:val="pageBottom"/>
            <w:numFmt w:val="decimal"/>
            <w:numRestart w:val="continuous"/>
          </w:footnotePr>
          <w:pgSz w:w="11900" w:h="16840"/>
          <w:pgMar w:top="1309" w:right="503" w:bottom="1079" w:left="526" w:header="0" w:footer="3" w:gutter="0"/>
          <w:cols w:space="720"/>
          <w:noEndnote/>
          <w:rtlGutter w:val="0"/>
          <w:docGrid w:linePitch="360"/>
        </w:sectPr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33</w:t>
      </w:r>
      <w:bookmarkEnd w:id="46"/>
    </w:p>
    <w:tbl>
      <w:tblPr>
        <w:tblOverlap w:val="never"/>
        <w:jc w:val="center"/>
        <w:tblLayout w:type="fixed"/>
      </w:tblPr>
      <w:tblGrid>
        <w:gridCol w:w="600"/>
        <w:gridCol w:w="710"/>
        <w:gridCol w:w="720"/>
        <w:gridCol w:w="5328"/>
        <w:gridCol w:w="1382"/>
        <w:gridCol w:w="1277"/>
        <w:gridCol w:w="898"/>
      </w:tblGrid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W\ konanie monitoringu 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1 080 OOO.tM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30 211.00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2,80%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1080 OTO,OC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2,80%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1 080 000,0C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2,80%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356 796.00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66 300.00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18.58%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306 796,OT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21.61%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94,71%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wyposażenia, w tym wartości niematerialnych i 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94,71%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Wsparcie rozwoju cyfrowego Gminy Osieczna - Cyfrowa Gmina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mobilnych urządzeń zabawowych dla dzieci z logoo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masztu flagowego w ramach projektu "Pod Biało - czerwoną"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ratowniczo-gaśniczego dla</w:t>
              <w:br/>
              <w:t>Ochotniczej Straży Pożarnej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412 67734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ogotae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222 000,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213 414,18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96,13%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99.89%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99,89%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traktorka ogrodowego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99,89%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197 432,17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95,84%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197 432,17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95,84%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Zespołu Szkół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197 432,17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95,84%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OTO,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finansów publiczny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 i sprzętu</w:t>
              <w:br/>
              <w:t>medycznego dla Wojewódzkiego Szpitala Zespolonego w 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7 135.00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152%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7 135,OT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1,52%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2,64%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7135,00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2,64%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8" w:name="bookmark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34</w:t>
      </w:r>
      <w:bookmarkEnd w:id="48"/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710"/>
        <w:gridCol w:w="730"/>
        <w:gridCol w:w="5328"/>
        <w:gridCol w:w="1382"/>
        <w:gridCol w:w="1277"/>
        <w:gridCol w:w="898"/>
      </w:tblGrid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9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Gminie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236 710,17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15,18%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terem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4,57%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jotowołtaiczmch na terenie Gmim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Oświetlenie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objęcie udziałów w Spółce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49859.08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28185.08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56.53%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49 859,08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28 185,08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56.53%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41,14%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terenu za świetlicą - zakup potrzebnych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90,05%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wiejskiej-budowa ogrodzenia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Modernizacjaświetlicy wiejskiej - montaż klimatyzacji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755400,00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53 359.04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7.06%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Obiekty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53 359,04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53 359,04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7,06%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oraz miejsca dla widowni przy boisku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3 419,30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26,10%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0,97%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4236,15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1,21%</w:t>
            </w:r>
          </w:p>
        </w:tc>
      </w:tr>
      <w:tr>
        <w:trPr>
          <w:trHeight w:val="56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majątkowe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15 626011,28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2 722 870,49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17,43%</w:t>
            </w: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mallCaps w:val="0"/>
          <w:color w:val="2A2A2A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 t'.m:</w:t>
      </w:r>
    </w:p>
    <w:tbl>
      <w:tblPr>
        <w:tblOverlap w:val="never"/>
        <w:jc w:val="center"/>
        <w:tblLayout w:type="fixed"/>
      </w:tblPr>
      <w:tblGrid>
        <w:gridCol w:w="542"/>
        <w:gridCol w:w="720"/>
        <w:gridCol w:w="730"/>
        <w:gridCol w:w="5318"/>
        <w:gridCol w:w="1387"/>
        <w:gridCol w:w="1272"/>
        <w:gridCol w:w="830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14 176 537.94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2 522 870.49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17,80%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10 339 798,86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1 843 667,24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17.83%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138 598,80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10,92%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finansów publiczna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1 031 500,00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540 604,45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52.41%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0" w:name="bookmark5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35</w:t>
      </w:r>
      <w:bookmarkEnd w:id="50"/>
      <w:r>
        <w:br w:type="page"/>
      </w:r>
    </w:p>
    <w:tbl>
      <w:tblPr>
        <w:tblOverlap w:val="never"/>
        <w:jc w:val="center"/>
        <w:tblLayout w:type="fixed"/>
      </w:tblPr>
      <w:tblGrid>
        <w:gridCol w:w="557"/>
        <w:gridCol w:w="720"/>
        <w:gridCol w:w="730"/>
        <w:gridCol w:w="5328"/>
        <w:gridCol w:w="1378"/>
        <w:gridCol w:w="1277"/>
        <w:gridCol w:w="850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7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wydatki na programy finansowane z udziałem środków Unii Europejskiej i innych środków</w:t>
              <w:br/>
              <w:t>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 rezerwa celowa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412 677,34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dl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</w:tbl>
    <w:p>
      <w:pPr>
        <w:widowControl w:val="0"/>
        <w:spacing w:after="108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pgSz w:w="11900" w:h="16840"/>
          <w:pgMar w:top="973" w:right="454" w:bottom="873" w:left="516" w:header="545" w:footer="3" w:gutter="0"/>
          <w:pgNumType w:start="35"/>
          <w:cols w:space="720"/>
          <w:noEndnote/>
          <w:rtlGutter w:val="0"/>
          <w:docGrid w:linePitch="360"/>
        </w:sectPr>
      </w:pPr>
      <w:bookmarkStart w:id="52" w:name="bookmark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36</w:t>
      </w:r>
      <w:bookmarkEnd w:id="5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Dotacje udzielone z budżetu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499"/>
        <w:gridCol w:w="710"/>
        <w:gridCol w:w="518"/>
        <w:gridCol w:w="5213"/>
        <w:gridCol w:w="1234"/>
        <w:gridCol w:w="1205"/>
        <w:gridCol w:w="835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 IMITACJE DLA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2 398 200,(W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446 976,14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18,64%</w:t>
            </w:r>
          </w:p>
        </w:tc>
      </w:tr>
      <w:tr>
        <w:trPr>
          <w:trHeight w:val="26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PODMIOTOWE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406 000,0C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52,73%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406 000,Ot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52,73%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kultury',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Biblioteki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Biblioteki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55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31,08%</w:t>
            </w:r>
          </w:p>
        </w:tc>
      </w:tr>
      <w:tr>
        <w:trPr>
          <w:trHeight w:val="26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1 628 200,00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40 976,14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2,52%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inwestvcvjnvch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ciągu dróg powiatowych nr 4790P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Kąkolewo oraz 4791P</w:t>
              <w:br/>
              <w:t>Łoniewo-Osieczna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</w:t>
              <w:br/>
              <w:t>"Przebudowa chodnika w ciągu dro-ci powiatowe! nr 4782P w m. Świerczyna"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 ji i zakupów inwestycyjnych innych jednostek sektora</w:t>
              <w:br/>
              <w:t>finansów publiczni 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aparatury’ i sprzętu medycznego dla</w:t>
              <w:br/>
              <w:t>Wojewódzkiego Szpitala Zespolonego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24,17%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38,39%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38,39%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pobyt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Schronisku dla Osób Bezdomnych w 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38,39%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Gminy Dobrzyca z przeznaczeniem na usuwanie skutków</w:t>
              <w:br/>
              <w:t>wichury w infrastrukturze gminnej po przejściu trąby powietrznej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dniu 17 lutego</w:t>
              <w:br/>
              <w:t>2022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34 450,14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53.00%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34 450,14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53.00%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ten lorialnego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34 450,14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Miasta Leszna na prowadzenie schroniska dla bezdomnych zwierząt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34 450,14</w:t>
            </w: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53,00%</w:t>
            </w:r>
          </w:p>
        </w:tc>
      </w:tr>
    </w:tbl>
    <w:p>
      <w:pPr>
        <w:widowControl w:val="0"/>
        <w:spacing w:after="15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2"/>
          <w:footerReference w:type="default" r:id="rId33"/>
          <w:headerReference w:type="even" r:id="rId34"/>
          <w:footerReference w:type="even" r:id="rId35"/>
          <w:footnotePr>
            <w:pos w:val="pageBottom"/>
            <w:numFmt w:val="decimal"/>
            <w:numRestart w:val="continuous"/>
          </w:footnotePr>
          <w:pgSz w:w="11900" w:h="16840"/>
          <w:pgMar w:top="1294" w:right="475" w:bottom="1064" w:left="586" w:header="0" w:footer="3" w:gutter="0"/>
          <w:pgNumType w:start="7"/>
          <w:cols w:space="720"/>
          <w:noEndnote/>
          <w:rtlGutter w:val="0"/>
          <w:docGrid w:linePitch="360"/>
        </w:sectPr>
      </w:pPr>
      <w:bookmarkStart w:id="54" w:name="bookmark5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37</w:t>
      </w:r>
      <w:bookmarkEnd w:id="54"/>
    </w:p>
    <w:tbl>
      <w:tblPr>
        <w:tblOverlap w:val="never"/>
        <w:jc w:val="center"/>
        <w:tblLayout w:type="fixed"/>
      </w:tblPr>
      <w:tblGrid>
        <w:gridCol w:w="504"/>
        <w:gridCol w:w="643"/>
        <w:gridCol w:w="514"/>
        <w:gridCol w:w="5213"/>
        <w:gridCol w:w="1238"/>
        <w:gridCol w:w="1210"/>
        <w:gridCol w:w="854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5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11. DOTACJE DLA JEDNOSTEK SPOZA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1 299 OOO.Of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689 588,41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53.09%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1 299 000,0(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689 588,41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53,09%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12 127,41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44,10%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Spółki Odwodnienia Łąk Wojnowice-Ziemnice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Lesznie:</w:t>
              <w:br/>
              <w:t>przeznaczeniem na wykonanie robót ntrzymaniowych na rowiach SW-6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km</w:t>
              <w:br/>
              <w:t>0+000 - 0+300 SW-7 w km 0+000-0+300. SW-8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km 0+000-0+300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sanmcyjtMt wsi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22 500.00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5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8 613,45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8 613,45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200"/>
              <w:jc w:val="lef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38,28%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38,28%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38,28%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98,52%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499 091,00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98,52%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ratowniczo-gaśniczego dla</w:t>
              <w:br/>
              <w:t>Ochotniczej Straży Pożarnej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Kąkołewie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Ochronił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60 000,(81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37,45%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37,45%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37,45%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polityki zdrowotnej pn. "Rehabilitacja mieszkańców Gminy Osieczna na</w:t>
              <w:br/>
              <w:t>lata 2021-2023"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37,45%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tawiutaa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6,95%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0.00%,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*&gt;21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51</w:t>
            </w: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6" w:name="bookmark5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38</w:t>
      </w:r>
      <w:bookmarkEnd w:id="56"/>
      <w:r>
        <w:br w:type="page"/>
      </w:r>
    </w:p>
    <w:tbl>
      <w:tblPr>
        <w:tblOverlap w:val="never"/>
        <w:jc w:val="center"/>
        <w:tblLayout w:type="fixed"/>
      </w:tblPr>
      <w:tblGrid>
        <w:gridCol w:w="490"/>
        <w:gridCol w:w="643"/>
        <w:gridCol w:w="523"/>
        <w:gridCol w:w="5218"/>
        <w:gridCol w:w="1234"/>
        <w:gridCol w:w="1210"/>
        <w:gridCol w:w="821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Ochrana zabytków t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B6B6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 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13S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119 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88.15%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Ludowy Klub Sportowy "Burza" Drze czkow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Klub Sportowy "Błękitni"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Uczniowski Koszykarski Klub Sportowy "ISKRA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Kultury Fizycznej Gminny Klub Sportowy "Tęcza - Osa"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1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3 697 200,00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1 136 564,55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39,74%</w:t>
            </w:r>
          </w:p>
        </w:tc>
      </w:tr>
      <w:tr>
        <w:trPr>
          <w:trHeight w:val="197" w:hRule="exact"/>
        </w:trPr>
        <w:tc>
          <w:tcPr>
            <w:gridSpan w:val="7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1 129500,00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595 960,10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52,76%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  <w:br/>
              <w:t>terytorial</w:t>
            </w: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40 976,14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49,97%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145 470,00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70,96%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52,73%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pozostałym jednostkom niezaliczanym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2 567 700.00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540 604,45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21,05%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innych jednostek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540 604,45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52,41%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1 526 200,00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33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6"/>
          <w:footerReference w:type="default" r:id="rId37"/>
          <w:headerReference w:type="even" r:id="rId38"/>
          <w:footerReference w:type="even" r:id="rId39"/>
          <w:footnotePr>
            <w:pos w:val="pageBottom"/>
            <w:numFmt w:val="decimal"/>
            <w:numRestart w:val="continuous"/>
          </w:footnotePr>
          <w:pgSz w:w="11900" w:h="16840"/>
          <w:pgMar w:top="985" w:right="452" w:bottom="862" w:left="610" w:header="557" w:footer="3" w:gutter="0"/>
          <w:pgNumType w:start="39"/>
          <w:cols w:space="720"/>
          <w:noEndnote/>
          <w:rtlGutter w:val="0"/>
          <w:docGrid w:linePitch="360"/>
        </w:sectPr>
      </w:pPr>
      <w:bookmarkStart w:id="58" w:name="bookmark5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39</w:t>
      </w:r>
      <w:bookmarkEnd w:id="5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80" w:after="420" w:line="266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związanych z ochroną środowiska i gospodarką wodną</w:t>
        <w:br/>
        <w:t>na dzień 30 czerwca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528"/>
        <w:gridCol w:w="835"/>
        <w:gridCol w:w="643"/>
        <w:gridCol w:w="5045"/>
        <w:gridCol w:w="1392"/>
        <w:gridCol w:w="1382"/>
        <w:gridCol w:w="979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3 577573,13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i wydatki związane z gromadzeniem środków z opłat</w:t>
              <w:br/>
              <w:t>i kar za 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3 577 573,13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3 577 573,13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60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3 577 573,13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99,96%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38"/>
        <w:gridCol w:w="840"/>
        <w:gridCol w:w="643"/>
        <w:gridCol w:w="5040"/>
        <w:gridCol w:w="1382"/>
        <w:gridCol w:w="1387"/>
        <w:gridCol w:w="989"/>
      </w:tblGrid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1 544 000.00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268 804,62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17,41%</w:t>
            </w:r>
          </w:p>
        </w:tc>
      </w:tr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122 908,28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40,97%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122 908,28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40,97%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145 896,34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11,73%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145 896,34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0,06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12 125.00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6,06%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sieci kanalizacji sanitarnej oraz wodociągowej wm. Łoniewo i Osieczna</w:t>
              <w:br/>
              <w:t>fStanisławówkat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1 851,54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0,24%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Opracowanie programów dla realizacji zadań w zakresie gospodarki ściekowej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131 919,80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50,74%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108 370,43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533%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76 370,43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31.82%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76 370,43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40,19%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Ochrona powietrz;! atmosferycznego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ktanatu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6,40%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1 295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6B6B6B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 sin bucyine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Nadwyżka dochodów budżetu gminy pochodzącej z opłat i kar środowiskowych</w:t>
              <w:br/>
              <w:t>podlegająca przekazaniu na rzecz WFOŚiGW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0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377 175,05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10,54%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60" w:name="bookmark6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40</w:t>
      </w:r>
      <w:bookmarkEnd w:id="60"/>
      <w:r>
        <w:br w:type="page"/>
      </w:r>
    </w:p>
    <w:p>
      <w:pPr>
        <w:pStyle w:val="Style78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Wykaz przedsięwzięć planowanych do realizacji z Funduszu Sołeckiego na dzień 30 czerwca 2022 roku</w:t>
      </w:r>
    </w:p>
    <w:tbl>
      <w:tblPr>
        <w:tblOverlap w:val="never"/>
        <w:jc w:val="center"/>
        <w:tblLayout w:type="fixed"/>
      </w:tblPr>
      <w:tblGrid>
        <w:gridCol w:w="792"/>
        <w:gridCol w:w="3562"/>
        <w:gridCol w:w="1450"/>
        <w:gridCol w:w="1339"/>
        <w:gridCol w:w="1219"/>
        <w:gridCol w:w="1301"/>
      </w:tblGrid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45454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Klasyfikacją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Dobranwśl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21 175,97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3 821,54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18,05%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Dokończenie budowy ogrodzenia przy boisku przy</w:t>
              <w:br/>
              <w:t>świetlicy oraz budowa miejsca dla widowni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ogrodzenia oraz miejsca dla widowni przy</w:t>
              <w:br/>
              <w:t>boisku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3 419,30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26,10%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Osadzenie pięciu elementów siłowni zewnętrznej</w:t>
              <w:br/>
              <w:t>znajdującej się w Drzeczkowie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Wyprofilowanie i utwardzenie boku (skarpy) boiska</w:t>
              <w:br/>
              <w:t>rekreacyjnego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6B6B6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świetlicy wiejskiej - budowa ścianki w</w:t>
              <w:br/>
              <w:t>pomywalm i naprawa tynku ściany frontowei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6B6B6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Montaż pochłaniacza pan w kuchni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6B6B6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6B6B6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1 715,73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6B6B6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402,24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1’rankowo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17 316,31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Kemom kuchni w sali wieiskiei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12 586,31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Ogrodzenie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44 803,34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94,41%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16 586,10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placu zabaw na teren koło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boiska do siatkówki na teren koło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Zagospodarowanie terenu wokół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4 928,10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27 285,78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52,31%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świetlicy - malowanie sali, korytarzy i szatni,</w:t>
              <w:br/>
              <w:t>nowa podłoga na scenie, wymiana schodów do salki</w:t>
              <w:br/>
              <w:t>małej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20 604,96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54,22%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Rozbudowa monitoringu na boisku sportowym przy</w:t>
              <w:br/>
              <w:t>ulicy Sosnowej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25,93%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1 454,35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96,96%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Zakup umundurowania dla OSP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4 837,47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96,75%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świetlicy - zakup siatek do okien, zakup</w:t>
              <w:br/>
              <w:t>wieszaków do szatni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2,65%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wieżyczki na remizie strażackiej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75412-4270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Podniesienie trylinki na drodze wiejskiej w Maciejowie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Oświetlenie wiaty przystanku autobusowego w</w:t>
              <w:br/>
              <w:t>ólaciejewie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60020-4300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Podniesienie krawężnika i płyt chodnikowych powyżej</w:t>
              <w:br/>
              <w:t>nowo położonego asfaltu w Maciejowie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chodnika w Maciejowie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Ustawienie lustra na drodze gminnej w Kątach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98.98%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 ch dla mieszkańców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45454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4545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0,00%</w:t>
            </w:r>
          </w:p>
        </w:tc>
      </w:tr>
    </w:tbl>
    <w:p>
      <w:pPr>
        <w:widowControl w:val="0"/>
        <w:spacing w:after="8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40"/>
          <w:footerReference w:type="default" r:id="rId41"/>
          <w:headerReference w:type="even" r:id="rId42"/>
          <w:footerReference w:type="even" r:id="rId43"/>
          <w:footnotePr>
            <w:pos w:val="pageBottom"/>
            <w:numFmt w:val="decimal"/>
            <w:numRestart w:val="continuous"/>
          </w:footnotePr>
          <w:pgSz w:w="11900" w:h="16840"/>
          <w:pgMar w:top="1529" w:right="533" w:bottom="1036" w:left="513" w:header="0" w:footer="3" w:gutter="0"/>
          <w:pgNumType w:start="8"/>
          <w:cols w:space="720"/>
          <w:noEndnote/>
          <w:rtlGutter w:val="0"/>
          <w:docGrid w:linePitch="360"/>
        </w:sectPr>
      </w:pPr>
      <w:bookmarkStart w:id="62" w:name="bookmark62"/>
      <w:r>
        <w:rPr>
          <w:color w:val="545454"/>
          <w:spacing w:val="0"/>
          <w:w w:val="100"/>
          <w:position w:val="0"/>
          <w:shd w:val="clear" w:color="auto" w:fill="auto"/>
          <w:lang w:val="pl-PL" w:eastAsia="pl-PL" w:bidi="pl-PL"/>
        </w:rPr>
        <w:t>41</w:t>
      </w:r>
      <w:bookmarkEnd w:id="62"/>
    </w:p>
    <w:tbl>
      <w:tblPr>
        <w:tblOverlap w:val="never"/>
        <w:jc w:val="center"/>
        <w:tblLayout w:type="fixed"/>
      </w:tblPr>
      <w:tblGrid>
        <w:gridCol w:w="782"/>
        <w:gridCol w:w="3581"/>
        <w:gridCol w:w="1440"/>
        <w:gridCol w:w="1334"/>
        <w:gridCol w:w="1229"/>
        <w:gridCol w:w="1282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15 490,79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3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Odboje na drodze gminnej zabezpieczające staw w</w:t>
              <w:br/>
              <w:t>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25 348,57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22 845,00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90,12%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Montaż monitoringu wizyjnego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Zakup kostki brukowej do naprawy chodników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14 248,57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14 245,00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drogi gminnej w Miąskowie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21 749,70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18 125,35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83,34%</w:t>
            </w:r>
          </w:p>
        </w:tc>
      </w:tr>
      <w:tr>
        <w:trPr>
          <w:trHeight w:val="8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świetlicy wiejskiej - wymiana pokrycia</w:t>
              <w:br/>
              <w:t>dachowego, malowanie świetlicy, wymiana głównej</w:t>
              <w:br/>
              <w:t>skrzynki elektrycznej zabezpieczeniowej wraz z kablem</w:t>
              <w:br/>
              <w:t>głównym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4 307,35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83,64%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Zakup tablicy informacyjnej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97,87%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Zagospodarowanie terenu przed świetlicą - rośliny oraz</w:t>
              <w:br/>
              <w:t>drobne kamienie otoczaki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OSP Swierczyna - węże, system łączności</w:t>
              <w:br/>
              <w:t>krótkofalowej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ogrodzenia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sceny przy świetlicy - wymiana okablowania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8 618,47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Modernizacja świetlicy wiejskiej - montaż klimah 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Trze bania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12 882,01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drogi około 200m koło zakładu Lubenia w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Witoslaw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14 812,74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4 330,74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27 226,24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20 464,10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75,16%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Utwardzenie terenu za świetlicą - zakup potrzebnych</w:t>
              <w:br/>
              <w:t>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15 146,00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90,05%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Zakup parasoli piknikowych - 2 szt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5 318,10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97,58%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i adaptacja pomieszczeń nad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2 456,24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14 917,06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54,70%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87,50%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świetlicy - zakup płytek i farby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Doposażenie boiska sportowego - zakup piłkochwytu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77,33%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drogi gminnei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26 999,72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91,52%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Remont świetlicy - likwidacja paneli, położenie posadzki</w:t>
              <w:br/>
              <w:t>płytek na ok. 180m2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19 393,28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19 393,00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428 553,94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183 854,53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42,90%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44"/>
          <w:footerReference w:type="default" r:id="rId45"/>
          <w:headerReference w:type="even" r:id="rId46"/>
          <w:footerReference w:type="even" r:id="rId47"/>
          <w:footnotePr>
            <w:pos w:val="pageBottom"/>
            <w:numFmt w:val="decimal"/>
            <w:numRestart w:val="continuous"/>
          </w:footnotePr>
          <w:pgSz w:w="11900" w:h="16840"/>
          <w:pgMar w:top="1529" w:right="533" w:bottom="1036" w:left="513" w:header="1101" w:footer="3" w:gutter="0"/>
          <w:pgNumType w:start="43"/>
          <w:cols w:space="720"/>
          <w:noEndnote/>
          <w:rtlGutter w:val="0"/>
          <w:docGrid w:linePitch="360"/>
        </w:sectPr>
      </w:pPr>
      <w:bookmarkStart w:id="64" w:name="bookmark6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42</w:t>
      </w:r>
      <w:bookmarkEnd w:id="6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40" w:after="360" w:line="302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 budżetu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619"/>
        <w:gridCol w:w="4205"/>
        <w:gridCol w:w="1771"/>
        <w:gridCol w:w="1814"/>
        <w:gridCol w:w="1037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4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48 509 108,83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30 947 726,69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63,80%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45 309 109,77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30 351 867,99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66,99%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3 199 999,06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595 858,70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18,62%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56 926 910,28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22 614 166,43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39,72%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41 300 899,00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19 891 295,94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48,16%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15 626 011,28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2 722 870,49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17,43%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HI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Nadwyżka/deficyt (poz.1 - poz.II)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-8 </w:t>
            </w: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8 333 560,26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-99,00%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Finansowanie (poz.V - poz.VI)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8 417 801,45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14329 670,18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170,23%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8 817 801,45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14529 670,18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164,78%</w:t>
            </w:r>
          </w:p>
        </w:tc>
      </w:tr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 i S905 )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953 370,64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953 370,64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wynikających z rozliczenia środków określonych w</w:t>
              <w:br/>
              <w:t>art. 5 ust. 1 pkt 2 ustawy i dotacji na realizację</w:t>
              <w:br/>
              <w:t>programu, projektu lub zadania finansowanego z</w:t>
              <w:br/>
              <w:t xml:space="preserve">udziałem ivch środków </w:t>
            </w: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-5906)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103 376,70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103 376,70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Wolne środki, o których mowa w art.. 217 ust. 2 pkt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6 ustawy </w:t>
            </w: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(§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Nadwyżki z lat ubiegłych (§952)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4 961 054,11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10 672 922,84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215,13%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 MO,00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50.00%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Spłaty otrzymanych krajowych pożyczek i kredytów</w:t>
              <w:br/>
            </w:r>
            <w:r>
              <w:rPr>
                <w:color w:val="54545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(5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50,00%</w:t>
            </w:r>
          </w:p>
        </w:tc>
      </w:tr>
    </w:tbl>
    <w:p>
      <w:pPr>
        <w:widowControl w:val="0"/>
        <w:spacing w:after="3419" w:line="1" w:lineRule="exact"/>
      </w:pPr>
    </w:p>
    <w:p>
      <w:pPr>
        <w:pStyle w:val="Style8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43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zadań z zakresu zwalczania narkomanii oraz przeciwdziałania alkoholizmowi</w:t>
        <w:br/>
        <w:t>na dzień 30 czerwca 2022 roku</w:t>
      </w:r>
    </w:p>
    <w:tbl>
      <w:tblPr>
        <w:tblOverlap w:val="never"/>
        <w:jc w:val="center"/>
        <w:tblLayout w:type="fixed"/>
      </w:tblPr>
      <w:tblGrid>
        <w:gridCol w:w="538"/>
        <w:gridCol w:w="778"/>
        <w:gridCol w:w="806"/>
        <w:gridCol w:w="4848"/>
        <w:gridCol w:w="883"/>
        <w:gridCol w:w="912"/>
        <w:gridCol w:w="864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346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929292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Dochody od otób prawnych, od osób fizycznych i od inny ch jednostek</w:t>
              <w:br/>
              <w:t xml:space="preserve">n lepowa dających oiobowoici prawnej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ona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 wydatki związane 2 ich 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252 282.16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201 161,73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79.74%</w:t>
            </w:r>
          </w:p>
        </w:tc>
      </w:tr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Wpływy z innych oplot stanowiących dochody jednostek samorządu tetytohalnego na</w:t>
              <w:br/>
              <w:t>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252 282.16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201 </w:t>
            </w: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79.74%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Wpływy w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138 879,57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73,09%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252 282,16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201 161,73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79,74%</w:t>
            </w:r>
          </w:p>
        </w:tc>
      </w:tr>
      <w:tr>
        <w:trPr>
          <w:trHeight w:val="730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346 667,16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93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43 684.66</w:t>
              <w:tab/>
              <w:t>12,60%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8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  <w:tab/>
              <w:t>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 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68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  <w:tab/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 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4170 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728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4210</w:t>
              <w:tab/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4300 Zakup ushig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4710 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345 667,16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43 684,66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12,64%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3030 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 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 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4170 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22 301,00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27,53%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728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4210</w:t>
              <w:tab/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167 032,16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3 113,66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1,86%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4300 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15 070,00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20,45%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4360 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4390 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70,00%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4430 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42,11%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4700 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4710 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346 667,16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43 684,66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12,60%</w:t>
            </w:r>
          </w:p>
        </w:tc>
      </w:tr>
    </w:tbl>
    <w:p>
      <w:pPr>
        <w:widowControl w:val="0"/>
        <w:spacing w:after="307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6" w:name="bookmark6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44</w:t>
      </w:r>
      <w:bookmarkEnd w:id="66"/>
      <w:r>
        <w:br w:type="page"/>
      </w:r>
    </w:p>
    <w:p>
      <w:pPr>
        <w:pStyle w:val="Style7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finansowanych środkami Funduszu Pomocy na dzień 30 czerwca 2022 roku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8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730"/>
        <w:gridCol w:w="696"/>
        <w:gridCol w:w="701"/>
        <w:gridCol w:w="4133"/>
        <w:gridCol w:w="1234"/>
        <w:gridCol w:w="1042"/>
        <w:gridCol w:w="989"/>
      </w:tblGrid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Plan po zmianie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-f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Administracja pahliczna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7303,99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 215,00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Pomoc ipołccrna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510 960,00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440 890.00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8629%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Pomoc dla cadzoziemeów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395 540,00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8*1.95%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395 540,00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84,95%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7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29292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7.41%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Pozosrałd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7.41%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</w:t>
              <w:br/>
              <w:t>powiatów), 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7,41%</w:t>
            </w: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tabs>
          <w:tab w:pos="6725" w:val="left"/>
          <w:tab w:pos="8928" w:val="left"/>
        </w:tabs>
        <w:bidi w:val="0"/>
        <w:spacing w:before="0" w:after="0" w:line="240" w:lineRule="auto"/>
        <w:ind w:left="5717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Razem:|</w:t>
        <w:tab/>
        <w:t>713 47839^ ~ 543 408,99 [</w:t>
        <w:tab/>
        <w:t>76,16%|</w:t>
      </w:r>
    </w:p>
    <w:p>
      <w:pPr>
        <w:widowControl w:val="0"/>
        <w:spacing w:after="179" w:line="1" w:lineRule="exact"/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78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715"/>
        <w:gridCol w:w="696"/>
        <w:gridCol w:w="701"/>
        <w:gridCol w:w="4123"/>
        <w:gridCol w:w="1243"/>
        <w:gridCol w:w="1032"/>
        <w:gridCol w:w="984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Dział</w:t>
              <w:br/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Rozdział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hyphen" w:pos="5" w:val="left"/>
                <w:tab w:leader="hyphen" w:pos="341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  <w:tab/>
            </w: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jr</w:t>
            </w: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-■■■•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Treść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Plan po zmianie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3(3,99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Wykonanie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6 656.80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% wykonania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91.14%</w:t>
            </w:r>
          </w:p>
        </w:tc>
      </w:tr>
      <w:tr>
        <w:trPr>
          <w:trHeight w:val="1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7 303.00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6 656.80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91,14%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752,33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106,67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40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Zakup materiałów i wyposażenia</w:t>
            </w: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2 091,19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1 444,00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7 261,83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69,05%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8,42%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86 215,001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7 261,83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8.42%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12 320,67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1 037,92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8,42%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1 758,87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8,43%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343,72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6,27%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71 791,74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510960.00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6 054,07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393 889,30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8.43%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77.09%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4 49730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9,92%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4 497,30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9,92%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465 610.00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389 392,00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83,63%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462 740,00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387 440,00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83,73%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56,21%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55,91%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29,38%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</w:t>
              <w:tab/>
              <w:t>Aiwlania w zakresu* m ki tnolec/nri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70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0.0054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sectPr>
          <w:headerReference w:type="default" r:id="rId48"/>
          <w:footerReference w:type="default" r:id="rId49"/>
          <w:headerReference w:type="even" r:id="rId50"/>
          <w:footerReference w:type="even" r:id="rId51"/>
          <w:footnotePr>
            <w:pos w:val="pageBottom"/>
            <w:numFmt w:val="decimal"/>
            <w:numRestart w:val="continuous"/>
          </w:footnotePr>
          <w:pgSz w:w="11900" w:h="16840"/>
          <w:pgMar w:top="1817" w:right="529" w:bottom="1008" w:left="519" w:header="0" w:footer="3" w:gutter="0"/>
          <w:pgNumType w:start="10"/>
          <w:cols w:space="720"/>
          <w:noEndnote/>
          <w:rtlGutter w:val="0"/>
          <w:docGrid w:linePitch="360"/>
        </w:sectPr>
      </w:pPr>
      <w:bookmarkStart w:id="68" w:name="bookmark6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45</w:t>
      </w:r>
      <w:bookmarkEnd w:id="68"/>
    </w:p>
    <w:tbl>
      <w:tblPr>
        <w:tblOverlap w:val="never"/>
        <w:jc w:val="center"/>
        <w:tblLayout w:type="fixed"/>
      </w:tblPr>
      <w:tblGrid>
        <w:gridCol w:w="720"/>
        <w:gridCol w:w="701"/>
        <w:gridCol w:w="696"/>
        <w:gridCol w:w="4133"/>
        <w:gridCol w:w="1243"/>
        <w:gridCol w:w="1032"/>
        <w:gridCol w:w="979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0.81%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6B6B6B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0,81%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0,81%</w:t>
            </w: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tabs>
          <w:tab w:pos="6773" w:val="left"/>
          <w:tab w:pos="7814" w:val="left"/>
          <w:tab w:pos="8966" w:val="left"/>
        </w:tabs>
        <w:bidi w:val="0"/>
        <w:spacing w:before="0" w:after="0" w:line="240" w:lineRule="auto"/>
        <w:ind w:left="5736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Razem:[</w:t>
        <w:tab/>
        <w:t>713 478,99,</w:t>
        <w:tab/>
        <w:t>408 683,93|</w:t>
        <w:tab/>
        <w:t>57,28%|</w:t>
      </w:r>
    </w:p>
    <w:p>
      <w:pPr>
        <w:widowControl w:val="0"/>
        <w:spacing w:after="12339" w:line="1" w:lineRule="exact"/>
      </w:pP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52"/>
          <w:footerReference w:type="default" r:id="rId53"/>
          <w:headerReference w:type="even" r:id="rId54"/>
          <w:footerReference w:type="even" r:id="rId55"/>
          <w:footnotePr>
            <w:pos w:val="pageBottom"/>
            <w:numFmt w:val="decimal"/>
            <w:numRestart w:val="continuous"/>
          </w:footnotePr>
          <w:pgSz w:w="11900" w:h="16840"/>
          <w:pgMar w:top="1263" w:right="529" w:bottom="885" w:left="519" w:header="835" w:footer="3" w:gutter="0"/>
          <w:pgNumType w:start="47"/>
          <w:cols w:space="720"/>
          <w:noEndnote/>
          <w:rtlGutter w:val="0"/>
          <w:docGrid w:linePitch="360"/>
        </w:sectPr>
      </w:pPr>
      <w:bookmarkStart w:id="70" w:name="bookmark7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46</w:t>
      </w:r>
      <w:bookmarkEnd w:id="70"/>
    </w:p>
    <w:p>
      <w:pPr>
        <w:pStyle w:val="Style9"/>
        <w:keepNext w:val="0"/>
        <w:keepLines w:val="0"/>
        <w:framePr w:w="254" w:h="9955" w:hRule="exact" w:wrap="none" w:hAnchor="page" w:x="260" w:y="-113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both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47</w:t>
      </w:r>
    </w:p>
    <w:p>
      <w:pPr>
        <w:pStyle w:val="Style2"/>
        <w:keepNext w:val="0"/>
        <w:keepLines w:val="0"/>
        <w:framePr w:w="3062" w:h="730" w:wrap="none" w:hAnchor="page" w:x="6946" w:y="88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Zadłużenie Gminy</w:t>
        <w:br/>
        <w:t>na dzień 30 czerwca 2022 roku</w:t>
      </w:r>
    </w:p>
    <w:tbl>
      <w:tblPr>
        <w:tblOverlap w:val="never"/>
        <w:jc w:val="left"/>
        <w:tblLayout w:type="fixed"/>
      </w:tblPr>
      <w:tblGrid>
        <w:gridCol w:w="576"/>
        <w:gridCol w:w="4666"/>
        <w:gridCol w:w="1867"/>
        <w:gridCol w:w="1862"/>
        <w:gridCol w:w="1872"/>
        <w:gridCol w:w="1886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zadłużenia</w:t>
              <w:br/>
              <w:t>na 31.12.2021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Splata / Zaciągnięcie</w:t>
              <w:br/>
              <w:t>w I półroczu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zadłużenia</w:t>
              <w:br/>
              <w:t>na 30.06.2022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 stanu zadłużenia</w:t>
              <w:br/>
              <w:t>na 31.12.2022 r.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według tytułów dłużnych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Pożyczki z WFOSiGW na realizacje zadań: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"Budowa kanalizacji sanitarnej Świerczyna-Grodzisko-Łoniewo"</w:t>
              <w:br/>
              <w:t>- umowa nr 478/U/400/402/2015 z dnia 22.12.2015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wymagalne: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730" w:h="2789" w:wrap="none" w:hAnchor="page" w:x="2122" w:y="10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pozostałe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730" w:h="2789" w:wrap="none" w:hAnchor="page" w:x="2122" w:y="1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730" w:h="2789" w:wrap="none" w:hAnchor="page" w:x="2122" w:y="1029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0" w:line="1" w:lineRule="exact"/>
      </w:pPr>
    </w:p>
    <w:p>
      <w:pPr>
        <w:widowControl w:val="0"/>
        <w:spacing w:line="1" w:lineRule="exact"/>
        <w:sectPr>
          <w:headerReference w:type="default" r:id="rId56"/>
          <w:footerReference w:type="default" r:id="rId57"/>
          <w:headerReference w:type="even" r:id="rId58"/>
          <w:footerReference w:type="even" r:id="rId59"/>
          <w:footnotePr>
            <w:pos w:val="pageBottom"/>
            <w:numFmt w:val="decimal"/>
            <w:numRestart w:val="continuous"/>
          </w:footnotePr>
          <w:pgSz w:w="16840" w:h="11900" w:orient="landscape"/>
          <w:pgMar w:top="1133" w:right="1990" w:bottom="927" w:left="259" w:header="0" w:footer="499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72" w:name="bookmark7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Komentarz do „Informacji o przebiegu wykonania budżetu</w:t>
        <w:br/>
        <w:t>Gminy Osieczna za I półrocze 2022 roku”</w:t>
      </w:r>
      <w:bookmarkEnd w:id="7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Budżet Gminy Osieczna na rok 2022 przyjęty został uchwałą Nr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XXXIV.248.2021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</w:t>
        <w:br/>
        <w:t>21 grudnia 2021 roku w kwocie: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42.694.776,08 zł,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3" w:val="left"/>
        </w:tabs>
        <w:bidi w:val="0"/>
        <w:spacing w:before="0" w:after="38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45.325.767,47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- deficyt budżetowy - określono</w:t>
        <w:br/>
        <w:t>w wysokości 2.630.991,39 zł. Źródłem pokrycia deficytu miały być przychody</w:t>
        <w:br/>
        <w:t>z niewykorzystanych środków pieniężnych na rachunku bieżącym budżetu, wynikających</w:t>
        <w:br/>
        <w:t>z rozliczenia dochodów i wydatków nimi finansowanych związanych ze szczególnymi</w:t>
        <w:br/>
        <w:t>zasadami wykonywania budżetu określonymi w odrębnych ustawach oraz z tytułu</w:t>
        <w:br/>
        <w:t>pożyczek i kredytów na rynku krajowym. Zaplanowano przychody z zaciągnięcia</w:t>
        <w:br/>
        <w:t>pożyczek w wysokości 2.891.549,85 zł oraz z tytułu niewykorzystanych środków</w:t>
        <w:br/>
        <w:t>pieniężnych na rachunku bieżącym budżetu, wynikającymi z rozliczenia dochodów</w:t>
        <w:br/>
        <w:t>i wydatków nimi finansowanych związanych ze szczególnymi zasadami wykonywania</w:t>
        <w:br/>
        <w:t>budżetu określonymi w odrębnych ustawach wysokości 139.441,54 zł. Rozchody</w:t>
        <w:br/>
        <w:t>zaplanowano w wysokości 400.000,00 zł z przeznaczeniem na spłatę pożyczek.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Rada Miejska Gminy Osieczna podjęła 5 uchwał zmieniających</w:t>
        <w:br/>
        <w:t>budżet, a także upoważniła Burmistrza Gminy do dokonywania zmian w budżecie</w:t>
        <w:br/>
        <w:t>polegających na przeniesieniach w planie wydatków między paragrafami i rozdziałami</w:t>
        <w:br/>
        <w:t>w ramach działu w zakresie wydatków na wynagrodzenia ze stosunku pracy, zmian kwot</w:t>
        <w:br/>
        <w:t>wydatków majątkowych między zadaniami oraz przeniesień pomiędzy wydatkami</w:t>
        <w:br/>
        <w:t>bieżącymi i majątkowymi oraz do dokonania zmian w planie dochodów i wydatków</w:t>
        <w:br/>
        <w:t>budżetu, w tym dokonywania przeniesień wydatków między działami klasyfikacji</w:t>
        <w:br/>
        <w:t>budżetowej, w celu realizacji zadań związanych z pomocą obywatelom Ukrainy w związku</w:t>
        <w:br/>
        <w:t>z konfliktem zbrojnym na terytorium tego państwa. Burmistrz wydał w tym okresie 13</w:t>
        <w:br/>
        <w:t>zarządzeń zmieniających budżet.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Ostatecznie budżet Gminy Osieczna na rok 2022 po zmianach na dzień 30 czerwca 2022</w:t>
        <w:br/>
        <w:t>roku ukształtował się w następujących wielkościach: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48.509.108,83 zł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3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56.926.910,28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budżetowy wyniósł 8.417.801,45 zł, który zamierzono pokryć</w:t>
        <w:br/>
        <w:t>przychodami. Źródłem pokrycia deficytu są przychody z niewykorzystanych środków</w:t>
        <w:br/>
        <w:t>pieniężnych na rachunku bieżącym budżetu, wynikających z rozliczenia dochodów</w:t>
        <w:br/>
        <w:t>i wydatków nimi finansowanych związanych ze szczególnymi zasadami wykonywania</w:t>
        <w:br/>
        <w:t>budżetu określonymi w odrębnych ustawach w wysokości 953.370,64 zł, przychody</w:t>
        <w:br/>
        <w:t>wynikające z rozliczenia środków określonych w art. 5 ust. 1 pkt 2 ustawy i dotacji na</w:t>
        <w:br/>
        <w:t>realizację programu, projektu lub zadania finansowanego z udziałem tych środków</w:t>
        <w:br/>
        <w:t>w wysokości 103.376,70 zł, przychody z tytułu wolnych środków w wysokości</w:t>
        <w:br/>
        <w:t>2.400.000,00 zł oraz przychody z nadwyżki z lat ubiegłych w wysokości 4.961.054,11 zł.</w:t>
        <w:br/>
        <w:t>Kwota planowanych przychodów wynosi 8.817.801,45 zł z tego: przychody</w:t>
        <w:br/>
        <w:t>z niewykorzystanych środków pieniężnych na rachunku bieżącym budżetu, wynikających</w:t>
        <w:br/>
        <w:t>z rozliczenia dochodów i wydatków nimi finansowanych związanych ze szczególnymi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zasadami wykonywania budżetu określonymi w odrębnych ustawach w wysokości</w:t>
        <w:br/>
        <w:t>953.370,64 zł, przychody wynikające z rozliczenia środków określonych w art. 5 ust. 1</w:t>
        <w:br/>
        <w:t>pkt 2 ustawy i dotacji na realizację programu, projektu lub zadania finansowanego</w:t>
        <w:br/>
        <w:t>z udziałem tych środków w wysokości 103.376,70 zł, przychody z wolnych środków,</w:t>
        <w:br/>
        <w:t>o których mowa w art. 217 ust. 2 pkt 6 ustawy w wysokości 2.800.000,00 zł oraz</w:t>
        <w:br/>
        <w:t>z nadwyżki z lat ubiegłych w wysokości 4.961.054,11 zł. Kwota planowanych rozchodów</w:t>
        <w:br/>
        <w:t>ogółem wyniosła 400.000,00 zł (z przeznaczeniem na spłatę pożyczek).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otrzymano dochody w kwocie 30.947.726,69 zł, tj. 63,80%</w:t>
        <w:br/>
        <w:t>dochodów planowanych oraz zrealizowano wydatki w kwocie 22.614.166,43 zł, tj. 39,72%</w:t>
        <w:br/>
        <w:t>wydatków planowanych. W okresie sprawozdawczym Gmina osiągnęła nadwyżkę</w:t>
        <w:br/>
        <w:t>budżetową w kwocie 8.333.560,26 zł. Zrealizowano przychody w kwocie 14.529.670,18</w:t>
        <w:br/>
        <w:t>zł, z tego: przychody z niewykorzystanych środków pieniężnych na rachunku bieżącym</w:t>
        <w:br/>
        <w:t>budżetu, wynikających z rozliczenia dochodów i wydatków nimi finansowanych</w:t>
        <w:br/>
        <w:t>związanych ze szczególnymi zasadami wykonywania budżetu określonymi w odrębnych</w:t>
        <w:br/>
        <w:t>ustawach w wysokości 953.370,64 zł, przychody wynikające z rozliczenia środków</w:t>
        <w:br/>
        <w:t>określonych w art. 5 ust. 1 pkt 2 ustawy i dotacji na realizację programu, projektu lub</w:t>
        <w:br/>
        <w:t>zadania finansowanego z udziałem tych środków w wysokości 103.376,70 zł, przychody</w:t>
        <w:br/>
        <w:t>z tytułu wolnych środków w wysokości 2.800.000,00 zł oraz nadwyżka z lat ubiegłych</w:t>
        <w:br/>
        <w:t>w wysokości 10.672.922,84 zł. WI półroczu 2022 roku dokonano spłaty rat zaciągniętych</w:t>
        <w:br/>
        <w:t>pożyczek w wysokości 200.000,00 zł, tj. 50,00% rozchodów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3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zadłużenie Gminy z tytułu zaciągniętych pożyczek</w:t>
        <w:br/>
        <w:t>i kredytu wynosi 2.600.000,00 zł. Spłata zadłużenia przebiega w terminach określonych</w:t>
        <w:br/>
        <w:t>w zawartych umowach. Na koniec roku planowany stan zadłużenia wyniesie 2.400.000,00</w:t>
        <w:br/>
        <w:t>zł (stan zadłużenia na dzień 31.12.2021 roku 2.800.000,00 zł „minus” spłata zaciągniętych</w:t>
        <w:br/>
        <w:t>pożyczek i kredytu w kwocie 400.000,00 zł). Zadłużenie będzie się corocznie obniżało aż</w:t>
        <w:br/>
        <w:t>do roku 2028. Spłata długu w latach 2023-2028 nadwyżką budżetową danego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49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 „Realizacja dochodów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zrealizowano dochody w wysokości 30.947.726,69 zł, tj. 63,80%</w:t>
        <w:br/>
        <w:t>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Grupując dochody zgodnie z art. 235 ustawy o finansach publicznych w podziale</w:t>
        <w:br/>
        <w:t>na dochody bieżące i majątkowe wykonanie dochodów bieżących wynosiło 30.351.867,99</w:t>
        <w:br/>
        <w:t>zł, tj. 66,99% kwot planowanych, a dochody majątkowe zrealizowano w kwocie</w:t>
        <w:br/>
        <w:t>595.858,70 zł, tj. 18,62 % wielkości planowanych. Do dochodów majątkowych, zgodnie</w:t>
        <w:br/>
        <w:t>z art. 235 ust. 3 ustawy o finansach publicznych zalicza się dotacje i środki przeznaczone</w:t>
        <w:br/>
        <w:t>na inwestycje, dochody ze sprzedaży majątku oraz dochody z tytułu przekształcenia prawa</w:t>
        <w:br/>
        <w:t>użytkowania wieczystego w 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wykonane na dzień 30 czerwca</w:t>
        <w:br/>
        <w:t>2022 roku dochody własne stanowią 49,73% dochodów ogółem i wynoszą 15 389 934,50</w:t>
        <w:br/>
        <w:t>zł natomiast dochody obce wynoszą 15 557 792,19 zł, tj. 50,27% dochodów ogółem.</w:t>
        <w:br/>
        <w:t>Poniżej w tabeli przedstawiono plan i wykonanie dochodów ogółem w rozbiciu</w:t>
        <w:br/>
        <w:t>na dochody własne i obce.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6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Struktura dochodów ogółem w I półroczu 2022 roku</w:t>
      </w:r>
    </w:p>
    <w:tbl>
      <w:tblPr>
        <w:tblOverlap w:val="never"/>
        <w:jc w:val="center"/>
        <w:tblLayout w:type="fixed"/>
      </w:tblPr>
      <w:tblGrid>
        <w:gridCol w:w="2602"/>
        <w:gridCol w:w="1608"/>
        <w:gridCol w:w="1613"/>
        <w:gridCol w:w="1613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Źródło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24 056 801,16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15 389 934,50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63,97%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obce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24 452 307,67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15 557 792,19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63,63%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48 509 108,83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30 947 726,69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63,80%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54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 I półroczu 2022 roku zostały zrealizowane w wysokości 15 389 934,50</w:t>
        <w:br/>
        <w:t>zł, tj. 63,97% planu. Wykonanie dochodów własnych według źródeł pochodzenia</w:t>
        <w:br/>
        <w:t>w stosunku do planu przedstawiono w tabeli poniżej: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50</w:t>
      </w:r>
      <w:r>
        <w:br w:type="page"/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własne wg źródeł pochodzenia w I półroczu 2022 roku</w:t>
      </w:r>
    </w:p>
    <w:tbl>
      <w:tblPr>
        <w:tblOverlap w:val="never"/>
        <w:jc w:val="center"/>
        <w:tblLayout w:type="fixed"/>
      </w:tblPr>
      <w:tblGrid>
        <w:gridCol w:w="2606"/>
        <w:gridCol w:w="1608"/>
        <w:gridCol w:w="1613"/>
        <w:gridCol w:w="1622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Źródło dochodów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 wykonania '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13 148 300,16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9 898 806,32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75,29%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Udziały w podatkach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8 468 834,00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4 234 360,37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49,99%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z mienia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1 042 657,00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327 896,57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31,45%</w:t>
            </w:r>
          </w:p>
        </w:tc>
      </w:tr>
      <w:tr>
        <w:trPr>
          <w:trHeight w:val="58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dochody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1 397 010,00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928 871,24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66,49%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dochody 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24 056 801,16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15 389 934,50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63,97%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40" w:line="283" w:lineRule="auto"/>
        <w:ind w:left="0" w:right="0" w:firstLine="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2022 rok zaplanowano wpływy z tytułu dochodów obcych w wysokości</w:t>
        <w:br/>
        <w:t>24.452.307,67 zł, które w I półroczu 2022 roku zrealizowano w wysokości</w:t>
        <w:br/>
        <w:t>15.557.792,19 zł, tj. 63,63% kwot planowanych. Plan i wykonanie dochodów obcych</w:t>
        <w:br/>
        <w:t>przedstawiono w poniższej tabeli:</w:t>
      </w:r>
    </w:p>
    <w:tbl>
      <w:tblPr>
        <w:tblOverlap w:val="never"/>
        <w:jc w:val="center"/>
        <w:tblLayout w:type="fixed"/>
      </w:tblPr>
      <w:tblGrid>
        <w:gridCol w:w="2971"/>
        <w:gridCol w:w="1690"/>
        <w:gridCol w:w="1694"/>
        <w:gridCol w:w="1699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Źródło dochodów obcych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9 029 320,59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7 418 901,39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82,16%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664 374,56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412 834,45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62,14%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4 355 229,52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1 557 868,35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35,77%</w:t>
            </w:r>
          </w:p>
        </w:tc>
      </w:tr>
      <w:tr>
        <w:trPr>
          <w:trHeight w:val="8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Subwencja ogólna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10 403 383,00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6 168 188,00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58,38%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dochody obce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24 452 307,67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15 557 792,19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63,63%</w:t>
            </w:r>
          </w:p>
        </w:tc>
      </w:tr>
    </w:tbl>
    <w:p>
      <w:pPr>
        <w:widowControl w:val="0"/>
        <w:spacing w:after="3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51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500" w:line="286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Stopień realizacji dochodów budżetowych</w:t>
        <w:br/>
        <w:t>w poszczególnych działach klasyfikacji budżetowej</w:t>
        <w:br/>
        <w:t>na dzień 30 czerwca 2022 roku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4" w:name="bookmark7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010- Rolnictwo i łowiectwo</w:t>
      </w:r>
      <w:bookmarkEnd w:id="7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1.182.436,70 zł,</w:t>
        <w:br/>
        <w:t>które zrealizowano w wysokości 1.055.585,39 zł, tj. 89,27%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8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1.055.585,39 zł, tj. 98,837%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0 zł i dotyczą środków na dofinansowanie budowy</w:t>
        <w:br/>
        <w:t>(przebudowy) dróg dojazdowych do gruntów rolnych o szer. 4m. Zaplanowana</w:t>
        <w:br/>
        <w:t>dotacja w wysokości 114.375,00 zł wpłynęła w II półroczu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m.in. następujące dochody: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infrastruktury sanitacyjnej wsi uzyskano dochody z tytułu opłat za</w:t>
        <w:br/>
        <w:t>odbiór ścieków w kwocie 2 184,48 zł, odsetek od nieterminowych wpłat (kwota</w:t>
        <w:br/>
        <w:t>880,56 zł) oraz wpływy z różnych dochodów (kwota 2.313,38 zł). Od 1 stycznia</w:t>
        <w:br/>
        <w:t>2020 roku poborem opłaty za odbiór ścieków zajmuje się Gminny Zakład</w:t>
        <w:br/>
        <w:t>Komunalny Sp. z o.o.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1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pozostałej działalności związanej z rolnictwem i łowiectwem</w:t>
        <w:br/>
        <w:t>otrzymano, zgodnie z planem, dotację z budżetu państwa na realizację zadań</w:t>
        <w:br/>
        <w:t>z zakresu administracji rządowej oraz innych zadań zleconych gminie ustawami</w:t>
        <w:br/>
        <w:t>na zwrot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wysokości 465.761,70 zł, tj. 100% dochodów planowanych, jak również</w:t>
        <w:br/>
        <w:t>zrealizowano dochody w kwocie 12.382,34 zł z tytułu dzierżawy obwodów</w:t>
        <w:br/>
        <w:t>łowieckich oraz zwrot podatku VAT w kwocie 570.771,91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6" w:name="bookmark7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7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majątkowe z tytułu sprzedaży drewna</w:t>
        <w:br/>
        <w:t>w kwocie 1.000,00 zł, które zrealizowano w wysokości 262,52 zł, tj. 26,25% wielkości</w:t>
        <w:br/>
        <w:t>planowanych. Realizacja uzależniona jest od zainteresowania zakupem drzewa i trudna do</w:t>
        <w:br/>
        <w:t>przewidzenia.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8" w:name="bookmark7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  <w:bookmarkEnd w:id="7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600 -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Drogi publiczne gminne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majątkowe w kwocie</w:t>
        <w:br/>
        <w:t>257.675,00 zł z tytułu planowanego wpływu środków Europejskiego Funduszu Rolnego na</w:t>
        <w:br/>
        <w:t>rzecz Rozwoju Obszarów Wiejskich w ramach Programu Rozwoju Obszarów Wiejskich na</w:t>
        <w:br/>
        <w:t>lata 2014-2020 na realizację zadania pn.: „Przebudowa drogi gminnej w miejscowości</w:t>
        <w:br/>
        <w:t>Kąkolewo-ul. Sosnowa”. Dochody wpłynęły w wysokości 241.295,41 zł jako refundacja</w:t>
        <w:br/>
        <w:t>poniesionych kosztów,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0" w:name="bookmark8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630 - Turystyka</w:t>
      </w:r>
      <w:bookmarkEnd w:id="8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630 - Turystyka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130.700,00 zł, które</w:t>
        <w:br/>
        <w:t>zrealizowano w wysokości 14.633,66 zł, tj. 11,20 % wielkości planowanych. Dochody</w:t>
        <w:br/>
        <w:t>sklasyfikowane w dziale związane są z bieżącym funkcjonowaniem letniska w Osiecznej,</w:t>
        <w:br/>
        <w:t>tj. wpływy z najmu i dzierżawy, świadczonych usług, rozliczenia podatku VAT i odsetek</w:t>
        <w:br/>
        <w:t>w większości realizowane są w II półroczu każdego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52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2" w:name="bookmark8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700 - Gospodarka mieszkaniowa</w:t>
      </w:r>
      <w:bookmarkEnd w:id="8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616.000,00 zł,</w:t>
        <w:br/>
        <w:t>które zrealizowano w wysokości 163.812,90 zł, tj. 26,59%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117.464,23 zł, tj. 58,47% wielkości planowanych,</w:t>
        <w:br/>
        <w:t>dochody majątkowe w kwocie 46.348,67 zł, tj. 11,17% wielkości planowanych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dochodów bieżących z mienia komunalnego w I półroczu 2022 roku wyniosło</w:t>
        <w:br/>
        <w:t>117.464,23 zł, tj. 58,47% dochodów planowanych, w tym m.in.: wpływy z opłat za</w:t>
        <w:br/>
        <w:t>wieczyste użytkowanie w kwocie 38.198,74 zł, najem i dzierżawa w kwocie 49.173,38 zł,</w:t>
        <w:br/>
        <w:t>wpływy z usług 20.233,15 zł. Natomiast z tytułu sprzedaży mienia komunalnego</w:t>
        <w:br/>
        <w:t>zrealizowano dochody w kwocie 46.289,29 zł, tj. 11,15% dochodów planowanych. Niski</w:t>
        <w:br/>
        <w:t>poziom realizacji dochodów dotyczących sprzedaży mienia wynika z zaplanowanego</w:t>
        <w:br/>
        <w:t>terminu przetargu, który przypada na II półrocze 2022 roku.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4" w:name="bookmark8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  <w:bookmarkEnd w:id="8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372.580,99 zł,</w:t>
        <w:br/>
        <w:t>które zrealizowano w wysokości 334.077,93 zł, tj. 89,67%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89.781,93 zł, tj. 69,99%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244.296,00 zł, tj. 100,00%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2022 roku zrealizowano dochody związane m. in. z: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0" w:line="23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realizacją zadań zleconych, tj. utrzymanie administracji rządowej w kwocie</w:t>
        <w:br/>
        <w:t>38.545,50 zł,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0" w:line="23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nadaniem numeru Pesel i wykonaniu zdjęć obywatelom Ukrainy w kwocie</w:t>
        <w:br/>
        <w:t>7.303,99 zł,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rozliczeń z lat ubiegłych, odsetek w kwocie 713,97 zł,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zadaniem pn.: „Wsparcie rozwoju cyfrowego Gminy Osieczna - Cyfrowa Gmina”</w:t>
        <w:br/>
        <w:t>w kwocie 279.046,00 zł - dofinansowanie w ramach programu Operacyjnego</w:t>
        <w:br/>
        <w:t>Polska Cyfrowa na lata 2014-2020,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zadaniem pn.: „Budowa masztu flagowego w ramach projektu „Pod Biało-</w:t>
        <w:br/>
        <w:t>czerwoną” w kwocie 7.500,00 zł - środki na realizację otrzymano w ramach dotacji</w:t>
        <w:br/>
        <w:t>celowej.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6" w:name="bookmark8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8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751 - Urzędy naczelnych organów władzy państwowej, kontroli i ochrony prawa</w:t>
        <w:br/>
        <w:t>oraz sądownictwa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1.814,00 zł, które</w:t>
        <w:br/>
        <w:t>zrealizowano w wysokości 908,00 zł, tj. 50,06%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Ww. dziale dochody dotyczą dotacji na realizację zadań z zakresu administracji rządowej</w:t>
        <w:br/>
        <w:t>oraz innych zadań zleconych gminie ustawami, tj. na prowadzenie i aktualizację stałego</w:t>
        <w:br/>
        <w:t>rejestru wyborców.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8" w:name="bookmark8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publiczne i ochrona przeciwpożarowa</w:t>
      </w:r>
      <w:bookmarkEnd w:id="8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 </w:t>
      </w:r>
      <w:r>
        <w:rPr>
          <w:i/>
          <w:iCs/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Bezpieczeństwo publiczne i ochrona przeciwpożarowa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dochody majątkowe w kwocie 50.000,00 zł, które zrealizowano 100,00%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Ww, dziale dochody dotyczą otrzymanej pomocy finansowej od Powiatu Leszczyńskiego</w:t>
        <w:br/>
        <w:t>na zakup średniego samochodu ratowniczo-gaśniczego dla Ochotniczej Straży Pożarnej</w:t>
        <w:br/>
        <w:t>w Kąkolewie.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0" w:name="bookmark9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756 - Dochody od osób prawnych, od osób fizycznych i od innych jednostek</w:t>
        <w:br/>
        <w:t>nieposiadających osobowości prawnej oraz wydatki związane z ich poborem</w:t>
      </w:r>
      <w:bookmarkEnd w:id="9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756 -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od osób prawnych, od osób fizycznych i od innych jednostek</w:t>
        <w:br/>
        <w:t>nieposiadających osobowości prawnej oraz wydatki związane z ich poborem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dochody bieżące w kwocie 18.004.166,16 zł, które zrealizowano w wysokości</w:t>
        <w:br/>
        <w:t>10.544.251,81 zł, tj. 58,57%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podatków zrealizowano w kwocie 5.782.341,10 zł, tj. 65,40% kwot</w:t>
        <w:br/>
        <w:t>zaplanowanych. Prawie wszystkie pozycje dochodowe zrealizowano zgodnie</w:t>
        <w:br/>
        <w:t>ze wskaźnikiem upływu czasu. Najwyższą kwotową pozycją w tej grupie stanowią wpływy</w:t>
        <w:br/>
        <w:t>z podatku od nieruchomości, które w I półroczu 2022 roku wyniosły ogółem 4.611.848,13</w:t>
        <w:br/>
        <w:t>zł, tj. 65,42% kwot planowanych.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93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podatków w I półroczu 2022 roku</w:t>
      </w:r>
    </w:p>
    <w:tbl>
      <w:tblPr>
        <w:tblOverlap w:val="never"/>
        <w:jc w:val="center"/>
        <w:tblLayout w:type="fixed"/>
      </w:tblPr>
      <w:tblGrid>
        <w:gridCol w:w="4474"/>
        <w:gridCol w:w="1411"/>
        <w:gridCol w:w="1411"/>
        <w:gridCol w:w="107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Pian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3 365 935,00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65,36%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nieruchomości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1 900 000,00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1 245 913,13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65,57%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31 935,35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70,97%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—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438 384,14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64,47%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leśny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53 556,40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57,59%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6 008,35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76,06%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25 802,00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78,19%</w:t>
            </w:r>
          </w:p>
        </w:tc>
      </w:tr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106 604,48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60,92%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7 026,00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35,13%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427 272,78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64,74%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spadków i darowizn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63 278,13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90,40%</w:t>
            </w:r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opłacany</w:t>
              <w:br/>
              <w:t>w formie karty 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10 625,34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132,82%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podatki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8 841 900,00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5 782 341,10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65,40%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54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we wpływach z podatku dochodowego od osób fizycznych (PIT) i prawnych</w:t>
        <w:br/>
        <w:t>(CIT) w I półroczu 2022 roku wynosiły 4.234.360,37 zł, tj. 50,00% wielkości</w:t>
        <w:br/>
        <w:t>planowanych. Wielkość planowanych kwot z tytułu udziału w podatku dochodowym</w:t>
        <w:br/>
        <w:t>od osób fizycznych i prawnych określana jest na podstawie zawiadomienia Ministra</w:t>
        <w:br/>
        <w:t>Finansów. W tabeli poniżej przedstawiono kwoty planowane i zrealizowane z tytułu</w:t>
        <w:br/>
        <w:t>udziału Gminy w podatkach stanowiących dochód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Udziały Gminy w podatkach dochodowych w I półroczu 2022 roku</w:t>
      </w:r>
    </w:p>
    <w:tbl>
      <w:tblPr>
        <w:tblOverlap w:val="never"/>
        <w:jc w:val="center"/>
        <w:tblLayout w:type="fixed"/>
      </w:tblPr>
      <w:tblGrid>
        <w:gridCol w:w="2602"/>
        <w:gridCol w:w="1608"/>
        <w:gridCol w:w="1608"/>
        <w:gridCol w:w="1622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Źródło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fizycznych (PIT)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4 163 280,00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prawnych (CIT)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71 080,37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49,96%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udziały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8 468 834,00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4 234 360,37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50,00%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tabeli poniżej przedstawiono realizację opłat w dziale 756 -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od osób</w:t>
        <w:br/>
        <w:t>prawnych, od osób fizycznych i od innych jednostek nieposiadających osobowości prawnej</w:t>
        <w:br/>
        <w:t>oraz wydatki związane z ich poborem.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Realizacja opłat w dz. 756 w I półroczu 2022roku</w:t>
      </w:r>
    </w:p>
    <w:tbl>
      <w:tblPr>
        <w:tblOverlap w:val="never"/>
        <w:jc w:val="center"/>
        <w:tblLayout w:type="fixed"/>
      </w:tblPr>
      <w:tblGrid>
        <w:gridCol w:w="4474"/>
        <w:gridCol w:w="1411"/>
        <w:gridCol w:w="1406"/>
        <w:gridCol w:w="1080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targowa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eksploatacyjna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18 050,80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39,24%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skarbowa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17 219,57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55,55%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233 436,27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80,50%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zajęcie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36 358,50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98,27%</w:t>
            </w:r>
          </w:p>
        </w:tc>
      </w:tr>
      <w:tr>
        <w:trPr>
          <w:trHeight w:val="67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wydawania zezwoleń na sprzedaż napojów</w:t>
              <w:br/>
              <w:t>alkoholowych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138 879,57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73,09%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koncesje i licencje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zezwolenie na sprzedaż napojów</w:t>
              <w:br/>
              <w:t>alkoholowych w obrocie hurtowym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62 282,16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opłaty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8 861,00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53,06%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 opłaty w dz. 756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673 432,16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515 087,87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76,49%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większości opłat jest uzależniona od występujących zdarzeń gospodarczych</w:t>
        <w:br/>
        <w:t>trudnych do przewidzenia, stąd wynikłe różnice pomiędzy szacowaną wielkością</w:t>
        <w:br/>
        <w:t>wpływów, a ich rzeczywistą realizacją. W II półroczu 2022 roku plan poszczególnych</w:t>
        <w:br/>
        <w:t>opłat zostanie urealniony do kwot zrealizowanych lub przewidywanych wpływów.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2" w:name="bookmark9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  <w:bookmarkEnd w:id="9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758 -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kwocie 12.482.774,95 zł, które</w:t>
        <w:br/>
        <w:t>zrealizowano w wysokości 6.305.810,67 zł, tj. 50,52%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6.293.810,67, tj. 59,56%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0" w:val="left"/>
        </w:tabs>
        <w:bidi w:val="0"/>
        <w:spacing w:before="0" w:after="260" w:line="240" w:lineRule="auto"/>
        <w:ind w:left="0" w:right="0" w:firstLine="36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12.000,00 zł, tj. 0,63%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Subwencja ogólna dla gmin zrealizowana została w kwocie 6.168.188,00 zł, w tym część</w:t>
        <w:br/>
        <w:t>oświatowa 5.395.046,00 zł (60,91% kwoty planowanej) oraz część wyrównawcza</w:t>
        <w:br/>
        <w:t>w wysokości 773.142,00 zł (50,00% kwoty planowanej).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ww. dziale zrealizowano m. in. dochody związane z odsetkami od środków na rachunku</w:t>
        <w:br/>
        <w:t>bankowych w kwocie 36.826,78 zł, dochody otrzymane z Funduszu Pomocowego</w:t>
        <w:br/>
        <w:t>w związku z kształceniem, wychowaniem i opieką nad dziećmi i uczniami, w wysokości</w:t>
        <w:br/>
        <w:t>86.215,00 zł, dochody zlecone otrzymane z budżetu państwa w wysokości 2.580,89 zł</w:t>
        <w:br/>
        <w:t>z przeznaczeniem na sfinansowanie zrealizowanych w 2021 r. zadań wynikających</w:t>
        <w:br/>
        <w:t>z ustawy - Prawo o aktach stanu cywilnego, ustawy o ewidencji ludności oraz ustawy</w:t>
        <w:br/>
        <w:t>o dowodach osobistych.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 dochodów majątkowych dotyczy wydatków, które nie wygasają z upływem roku</w:t>
        <w:br/>
        <w:t>budżetowego (kwota 12.000,00 zł). Ponadto zaplanowano środki z Rządowego Funduszu</w:t>
        <w:br/>
        <w:t>Polski Ład: Program Inwestycji Strategicznych w wysokości 1.903.896,06 zł</w:t>
        <w:br/>
        <w:t>z przeznaczeniem na zadanie pn.: „„Przebudowa ulic dr. Bronisława Świderskiego,</w:t>
        <w:br/>
        <w:t>Bukowa, Olchowa, Klonowa, Jaworowa, Grabowa, Osiedle Jaworowy Jar w miejscowości</w:t>
        <w:br/>
        <w:t>Osieczna”.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94" w:name="bookmark9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9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801 </w:t>
      </w:r>
      <w:r>
        <w:rPr>
          <w:i/>
          <w:iCs/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547.957,00 zł, które zrealizowano w wysokości 290.320,40 zł, tj. 52,98%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dochodów bieżących otrzymano m. in.: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realizowane przez jednostki oświatowe z tytułu: wydanych</w:t>
        <w:br/>
        <w:t>duplikatów świadectw i legitymacji szkolnych, kapitalizacji odsetek bankowych,</w:t>
        <w:br/>
        <w:t>najmu i dzierżawy pomieszczeń szkolnych, dzierżawy powierzchni dachowej pod</w:t>
        <w:br/>
        <w:t>stacje telefonii komórkowej i Internetu, wywozu nieczystości stałych i płynnych,</w:t>
        <w:br/>
        <w:t>usług telekomunikacyjnych, opłat za przedszkole,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192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z budżetu państwa na realizację zadań z zakresu wychowania</w:t>
        <w:br/>
        <w:t>przedszkolnego w kwocie 196.535,00 zł, tj. 50% dotacji planowanej (rozdz.</w:t>
        <w:br/>
        <w:t>80104).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56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96" w:name="bookmark9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 Pomoc społeczna</w:t>
      </w:r>
      <w:bookmarkEnd w:id="9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1.584.468,56 zł,</w:t>
        <w:br/>
        <w:t>które zrealizowano w wysokości 1.097.446,09 zł, tj. 69,26%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Wojewoda Wielkopolski potwierdził kwotę dotacji celowej na wypłaty</w:t>
        <w:br/>
        <w:t>zryczałtowanych dodatków energetycznych dla odbiorców wrażliwych energii elektrycznej</w:t>
        <w:br/>
        <w:t>oraz koszty obsługi tego zadania realizowanego przez gminę w wysokości 2% w kwocie</w:t>
        <w:br/>
        <w:t>150,00 zł. WI półroczu 2022 r. dotacja nie wpłynęła na rachunek bankowy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realizacji własnych zadań bieżących otrzymano dotacje celowe</w:t>
        <w:br/>
        <w:t>z budżetu państwa w kwocie 111.166,45 zł, tj. 66,90% dochodów planowanych,</w:t>
        <w:br/>
        <w:t>w zakresie: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ubezpieczenia zdrowotne za osoby pobierające niektóre</w:t>
        <w:br/>
        <w:t>świadczenia z pomocy społecznej oraz niektóre świadczenia rodzinne oraz za</w:t>
        <w:br/>
        <w:t>osoby uczestniczące w zajęciach w centrum integracji społecznej w kwocie</w:t>
        <w:br/>
        <w:t>6.200,00 zł, tj. 60,19 %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i pomocy w naturze oraz składek na ubezpieczenia emerytalne</w:t>
        <w:br/>
        <w:t>i rentowe 1.000,00 zł, tj. 50,00%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233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wysokości 74.000,00 zł, tj. 79,57%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w kwocie</w:t>
        <w:br/>
        <w:t>8.791,44 zł, tj. 53,85%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programu wieloletniego „Pomoc państwa w zakresie dożywiania”</w:t>
        <w:br/>
        <w:t>w kwocie 21.175,01 zł, tj. 47,53% dotacji planowanej,.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 zakresu administracji rządowej oraz innych zadań zleconych gminie</w:t>
        <w:br/>
        <w:t>ustawami otrzymano dotacje celowe z budżetu państwa w wysokości 544.380,00 zł, tj.</w:t>
        <w:br/>
        <w:t>61,04% kwot planowanych, w zakresie: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260" w:line="254" w:lineRule="auto"/>
        <w:ind w:left="38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usuwanie klęsk żywiołowych w kwocie 15.000,00 zł, tj. 100% dotacji planowanej,</w:t>
        <w:br/>
        <w:t>- dodatek osłonowy w kwocie 529.380,00 zł, tj. 59,36% dotacji planowanej.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związanych z pomocą obywatelom Ukrainy otrzymano środki</w:t>
        <w:br/>
        <w:t>z Funduszu Pomocy w wysokości 440.890,00 zł, tj. 86,29%, z tego: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zapewnieniem posiłku dla dzieci i młodzieży w wysokości 45.350,00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jednorazowym świadczeniem pieniężnym w wysokości 300,00 zł</w:t>
        <w:br/>
        <w:t>o kwotę 64.900,00 zł oraz w związku ze świadczeniem za zapewnienie</w:t>
        <w:br/>
        <w:t>zakwaterowania i wyżywienia obywatelom Ukrainy o kwotę 330.640,00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Bez planu zrealizowano zwrot zasiłku stałego z lat ubiegłych w wysokości 646,88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8" w:name="bookmark9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9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854 -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</w:t>
        <w:br/>
        <w:t>449.123,00 zł, które zrealizowano w wysokości 211.861,20 zł, tj. 47,17%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m. in. dochody z tytułu: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18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odpłatności dzieci i młodzieży za udział w wypoczynku letnim (półkolonie) -</w:t>
        <w:br/>
        <w:t>zaplanowano kwotę 39.450,00 zł, która zrealizowana została w wysokości</w:t>
        <w:br/>
        <w:t>21.950,00 zł. Pozostała kwota wpłacona będzie w II półroczu 2022 r. przez</w:t>
        <w:br/>
        <w:t>uczestników przed rozpoczęciem imprez,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57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celowej z budżetu państwa na dofinansowanie realizacji zadań własnych</w:t>
        <w:br/>
        <w:t>w kwocie 105.133,00 zł (100% wielkości planowanych) z przeznaczeniem na</w:t>
        <w:br/>
        <w:t>pomoc materialną o charakterze socjalnym dla uczniów,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Szkolnego Schroniska Młodzieżowego „Morena” w kwocie</w:t>
        <w:br/>
        <w:t>84.778,20 zł (27,84% wielkości planowanych). Niższy poziom realizacji wynika</w:t>
        <w:br/>
        <w:t>z ograniczeń wynikających z wyznaczenia obiektu, na podstawie Decyzji</w:t>
        <w:br/>
        <w:t>Wojewody, do przyjmowania obywateli Ukrainy, którzy przybyli na terytorium</w:t>
        <w:br/>
        <w:t>Rzeczypospolitej w związku z konfliktem zbrojnym tego Państwa,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260" w:line="233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rozliczeń z tytułu podatku VAT w kwocie 7.232,56 zł, tj. 72,33% dochodów</w:t>
        <w:br/>
        <w:t>planowanych,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0" w:name="bookmark100"/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10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855 - </w:t>
      </w:r>
      <w:r>
        <w:rPr>
          <w:i/>
          <w:iCs/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8.385.148,47 zł, które</w:t>
        <w:br/>
        <w:t>zrealizowano w wysokości 6.447.542,26 zł, tj. 76,89% wielkości planowanych, w tym: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 zakresu administracji rządowej oraz innych zadań zleconych gminie</w:t>
        <w:br/>
        <w:t>ustawami zaplanowano dotacje celowe z budżetu państwa w wysokości 7.574.830,00 zł,</w:t>
        <w:br/>
        <w:t>a uzyskano w ogólnej kwocie 6.366.725,30 zł, tj. 84,05% kwot planowanych w zakresie: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0" w:line="233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wypłatą świadczeń wychowawczych (program</w:t>
        <w:br/>
        <w:t>Rodzina 500 Plus) w kwocie 4.596.546,30 zł, tj. 98,82%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 alimentacyjnego oraz składki na</w:t>
        <w:br/>
        <w:t>ubezpieczenie emerytalne i rentowe z ubezpieczenia społecznego w kwocie</w:t>
        <w:br/>
        <w:t>1.751.829,00 zł, tj. 60,43%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 w kwocie 450,00</w:t>
        <w:br/>
        <w:t>zł, tj. 100% dotacji planowanej,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0" w:val="left"/>
        </w:tabs>
        <w:bidi w:val="0"/>
        <w:spacing w:before="0" w:after="260" w:line="233" w:lineRule="auto"/>
        <w:ind w:left="740" w:right="0" w:hanging="3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 w kwocie</w:t>
        <w:br/>
        <w:t>17.900,00 tj. 74,41% dotacji planowanej.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związanych z pomocą obywatelom Ukrainy otrzymano środki</w:t>
        <w:br/>
        <w:t>z Funduszu Pomocy w wysokości 8.000,00 zł, tj. 7,41% z przeznaczeniem na wypłaty</w:t>
        <w:br/>
        <w:t>zasiłków rodzinnych.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uzyskano m. in. odsetki od środków na rachunku bankowym w kwocie</w:t>
        <w:br/>
        <w:t>1.401,03 zł, zwroty nienależnie pobranych świadczeń wraz z odsetkami w kwocie</w:t>
        <w:br/>
        <w:t>10.251,68 zł, wpływy z usług w kwocie 21.630,50 zł, jak również dochody należne Gminie</w:t>
        <w:br/>
        <w:t>związane z realizację zadań zleconych w kwocie 7.915,80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624.258,47 zł zaplanowano środki z tytułu planowanego wpływu</w:t>
        <w:br/>
        <w:t>dofinansowania zewnętrznego zadania pn.: „Utworzenie miejsc opieki nad dziećmi do lat 3</w:t>
        <w:br/>
        <w:t>w Gminie Osieczna”, na podstawie zawartej umowy nr RPWP.06.04.01-30-0084/19-00</w:t>
        <w:br/>
        <w:t>z dnia 3 kwietnia 2020 roku z Zarządem Województwa Wielkopolskiego w ramach</w:t>
        <w:br/>
        <w:t>Wielkopolskiego Regionalnego Programu Operacyjnego na lata 2014-2020</w:t>
        <w:br/>
        <w:t>współfinansowanego ze środków Europejskiego Funduszu Społecznego, z czego</w:t>
        <w:br/>
        <w:t>w I półroczu 2022 roku otrzymano 31.617,95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102" w:name="bookmark102"/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10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i/>
          <w:iCs/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</w:t>
        <w:br/>
        <w:t>bieżące w kwocie 4.001.264,00 zł, które zrealizowano w wysokości 3.766.457,93 zł,</w:t>
        <w:br/>
        <w:t>tj. 94,13%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realizowano m. in. dochody w zakresie: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8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w wysokości 3.262,33 zł (15,91% wielkości planowanych),</w:t>
        <w:br/>
        <w:t>w tym wpływy z opłat za odbiór odpadów komunalnych w kwocie 2.560,50 zł. Od</w:t>
        <w:br/>
        <w:t>1 stycznia 2020 roku poborem opłaty za gospodarowanie odpadami komunalnymi</w:t>
        <w:br/>
        <w:t>zajmuje się Komunalny Związek Gmin Regionu Leszczyńskiego,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33" w:lineRule="auto"/>
        <w:ind w:left="78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za korzystanie ze środowiska w wysokości 3.577.573,13 zł, tj. 99,96% kwot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33" w:lineRule="auto"/>
        <w:ind w:left="78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wynajmu oczyszczalni ścieków i sieci kanalizacji sanitarnej</w:t>
        <w:br/>
        <w:t>w kwocie 128.846,05 zł, tj. 49,94% dochodów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280" w:line="233" w:lineRule="auto"/>
        <w:ind w:left="78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rozliczeń z tytułu podatku VAT w kwocie 56.119,36 zł, tj. 98,54% dochodów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zaplanowano wpływ dotacji na przedsięwzięcie pn.: „Usuwanie odpadów z folii</w:t>
        <w:br/>
        <w:t>rolniczych, siatki i sznurka do owijania balotów, opakowań po nawozach i typu Big Bag”</w:t>
        <w:br/>
        <w:t>w kwocie 86.714,00 zł. Środki wpłyną w II półroczu po rozpatrzeniu dokumentów</w:t>
        <w:br/>
        <w:t>rozliczeniowych.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4" w:name="bookmark10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921 -Kultura i ochrona dziedzictwa narodowego</w:t>
      </w:r>
      <w:bookmarkEnd w:id="10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921 -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i ochrona dziedzictwa narodowego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</w:t>
        <w:br/>
        <w:t>w kwocie 32.000,00 zł, które zrealizowano w wysokości 17.460,52 zł, tj. 54,56%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Zrealizowane dochody bieżące obejmują m.in. wpływy z tytułu wynajmu</w:t>
        <w:br/>
        <w:t>świetlic wiejskich w kwocie 7.915,00 zł, refaktury za media dot. świetlic w kwocie</w:t>
        <w:br/>
        <w:t>6.284,93 zł oraz wpływy z różnych dochodów w zakresie rozliczeń z tytułu VAT w kwocie</w:t>
        <w:br/>
        <w:t>2.658,53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6" w:name="bookmark10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10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926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bieżące w kwocie 4.000,00 zł</w:t>
        <w:br/>
        <w:t>i dotyczą opłaty wpisowej dla uczestników biegu organizowanego w ramach Dni</w:t>
        <w:br/>
        <w:t>Osiecznej. WII półroczu plan zostanie dostosowany do otrzymanych środków.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zaległościach w dochodach budżetowych realizowanych przez</w:t>
        <w:br/>
        <w:t>Gminę Osieczna na dzień 30 czerwca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zbiorczym sprawozdaniu Rb-27S z wykonania planu dochodów budżetowych jednostki</w:t>
        <w:br/>
        <w:t>samorządu terytorialnego od początku roku do dnia 30 czerwca 2022 roku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wykazano</w:t>
        <w:br/>
        <w:t>zaległości w kwocie 2.275.351,83 zł. Zaległości wykazane zostały przez następujące</w:t>
        <w:br/>
        <w:t>jednostki: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33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w kwocie 2.267.737,64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33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kwocie 398,00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Szkolne Schronisko Młodzieżowe „Morena” w kwocie 6.993,54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Gminny Żłobek w Kąkolewie w kwocie 180,00 zł,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4" w:val="left"/>
        </w:tabs>
        <w:bidi w:val="0"/>
        <w:spacing w:before="0" w:after="28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Zespól Szkół w Świerczynie w kwocie 42,65 zł.</w:t>
      </w:r>
    </w:p>
    <w:p>
      <w:pPr>
        <w:pStyle w:val="Style9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59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w jednostkowym sprawozdaniu Rb-27S wykazano</w:t>
        <w:br/>
        <w:t>zaległości w wysokości 2.267.737,64 zł, z tego: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59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01044 w kwocie 9.681,90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01095 w kwocie 121.067,83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63003 w kwocie 4.664,75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70005 w kwocie 53.503,79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70007 w kwocie 39.810,65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75601 w kwocie 1.287,45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75615 w kwocie 310.488,90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75616 w kwocie 434.364,96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75618 w kwocie 153.547,65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kwocie 1.089.953,86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90001 w kwocie 275,18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90002 w kwocie 47.980,38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26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92109 w kwocie 1.110,34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ści w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z.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010- Ro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nictwo i łowiect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130.749,73 zł dotyczą: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za odbiór ścieków z terenu Kąkolewa, Jeziorek, Łoniewa, Grodziska</w:t>
        <w:br/>
        <w:t>i Świerczyny w kwocie 9.681,90 zł - 290 dłużników (w tym 217 osób ma</w:t>
        <w:br/>
        <w:t>zadłużenie nie przekraczające 1,00 zł),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0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naliczonej kary umownej za nieterminowe wykonanie robót związanych z budową</w:t>
        <w:br/>
        <w:t>kanalizacji sanitarnej wraz z przepompowniami w miejscowości Kąkolewo</w:t>
        <w:br/>
        <w:t>121.067,83 zł (firma w upadłości, zgłoszono wierzytelność).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m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enia komunalneg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(rozdz. 63003, rozdz. 70005 i 70007) wynoszą</w:t>
        <w:br/>
        <w:t>97.979,19 zł i dotyczą: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 tytułu użytkowania wieczystego w kwocie 20.277,15 zł,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najmu i dzierżawy w kwocie 74.199,04 zł, z tego: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najem lokali mieszkalnych - 38.388,85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lokali użytkowych - 19.495,41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do celów nierolniczych - 0,88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rolnych - 11.624,86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nieruchomości na letnisku - 4.664,75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pomieszczeń biurowych - 0,95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garaży - 20,57 zł,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gruntu pod wieżę - 2,77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mieszkań komunalnych na raty w kwocie 2.067,04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 mienia komunalnego w kwocie 14,16 zł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2" w:val="left"/>
        </w:tabs>
        <w:bidi w:val="0"/>
        <w:spacing w:before="0" w:after="342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refaktura za media w kwocie 1.421,80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</w:t>
      </w:r>
      <w:r>
        <w:br w:type="page"/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98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Zaległości z tytułu dochodów z mienia komunalnego</w:t>
      </w:r>
    </w:p>
    <w:tbl>
      <w:tblPr>
        <w:tblOverlap w:val="never"/>
        <w:jc w:val="center"/>
        <w:tblLayout w:type="fixed"/>
      </w:tblPr>
      <w:tblGrid>
        <w:gridCol w:w="2976"/>
        <w:gridCol w:w="1354"/>
        <w:gridCol w:w="1272"/>
        <w:gridCol w:w="1450"/>
        <w:gridCol w:w="1469"/>
      </w:tblGrid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31.12.2021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hyphen" w:pos="331" w:val="left"/>
                <w:tab w:leader="hyphen" w:pos="346" w:val="left"/>
                <w:tab w:leader="hyphen" w:pos="1104" w:val="left"/>
                <w:tab w:leader="hyphen" w:pos="1507" w:val="left"/>
                <w:tab w:pos="1800" w:val="left"/>
                <w:tab w:leader="hyphen" w:pos="2352" w:val="left"/>
                <w:tab w:leader="hyphen" w:pos="2410" w:val="left"/>
                <w:tab w:leader="hyphen" w:pos="2645" w:val="left"/>
                <w:tab w:leader="hyphen" w:pos="284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  <w:tab/>
              <w:tab/>
              <w:tab/>
              <w:t>KE3MB</w:t>
              <w:tab/>
              <w:t>— -</w:t>
              <w:tab/>
              <w:tab/>
              <w:tab/>
              <w:tab/>
              <w:t>—</w:t>
              <w:tab/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30.06.2022 r.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Opłaty z tyt. użytkowania</w:t>
              <w:br/>
              <w:t>wieczystego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10 086,61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20 277,15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Najem lokali mieszkalnych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37 378,03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38 388,85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lokali użytkowych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19 484,20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19 495,41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do celów</w:t>
              <w:br/>
              <w:t>nierolniczych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0,88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rolnych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30 807,87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11 624,86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51</w:t>
            </w:r>
          </w:p>
        </w:tc>
      </w:tr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gruntu pod zabudowę</w:t>
              <w:br/>
              <w:t>wieży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nieruchomości</w:t>
              <w:br/>
              <w:t>na letnisku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13 415,15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4 664,75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garaży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11,33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pomieszczeń</w:t>
              <w:br/>
              <w:t>biurowych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0,95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mieszkań komunalnych</w:t>
              <w:br/>
              <w:t>na raty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2 067,04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mienia komunalnego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Refaktura za media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819,27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1 421,80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79 706,72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97 979,19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159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Porównując stan zaległości na dzień 31 grudnia 2021 roku w stosunku do I półrocza 2022</w:t>
        <w:br/>
        <w:t>roku zaległości zwiększyły się o kwotę 18.272,47 zł. Liczba dłużników w analizowanym</w:t>
        <w:br/>
        <w:t>okresie wzrosła o 4 osoby.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dnia 1 stycznia 2022 roku do dnia 30 czerwca 2022 roku wysłano do osób</w:t>
        <w:br/>
        <w:t>zalegających z płatnościami 16 wezwań do zapłaty na ogólną kwotę 30.608,20 zł.</w:t>
        <w:br/>
        <w:t>WI półroczu 2022 roku nie rozłożono należności na raty ani nie dokonano umorzeń.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30 czerwca 2022 roku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podatków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746.141,321 zł. Ogólna wysokość zaległości ma tendencję rosnącą. W porównaniu do</w:t>
        <w:br/>
        <w:t>stanu na dzień 31 grudnia 2021 roku zaległości wzrosły się o kwotę 52.768,14 zł. Liczba</w:t>
        <w:br/>
        <w:t>podatników z zaległościami, wg stanu na dzień 30 czerwca 2022 r., wynosi 629 osób i jest</w:t>
        <w:br/>
        <w:t>niższa od stanu na dzień 31 grudnia 2021 roku o 9 osób.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61</w:t>
      </w:r>
      <w:r>
        <w:br w:type="page"/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Zaległości z tytułu podatków</w:t>
      </w:r>
    </w:p>
    <w:tbl>
      <w:tblPr>
        <w:tblOverlap w:val="never"/>
        <w:jc w:val="center"/>
        <w:tblLayout w:type="fixed"/>
      </w:tblPr>
      <w:tblGrid>
        <w:gridCol w:w="3826"/>
        <w:gridCol w:w="1272"/>
        <w:gridCol w:w="1128"/>
        <w:gridCol w:w="1133"/>
        <w:gridCol w:w="1133"/>
      </w:tblGrid>
      <w:tr>
        <w:trPr>
          <w:trHeight w:val="6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31.12.2021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30.06.2021 r.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nieruchomości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300 280,12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309 669,50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294 492,17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316 559,47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377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rolny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115,60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rolny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36 011,39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46 292,76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192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38,60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554,44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704,18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środków transportowych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44 708,37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40 642,15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 -</w:t>
              <w:br/>
              <w:t>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 -</w:t>
              <w:br/>
              <w:t>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401,40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7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Podatek od spadków i darowizn </w:t>
            </w:r>
            <w:r>
              <w:rPr>
                <w:color w:val="3F3F3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1 427,13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29 765,00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103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osób</w:t>
              <w:br/>
              <w:t>fizycznych opłacanych w formie karty</w:t>
              <w:br/>
              <w:t>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14 794,97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1 287,45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693 373,17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746 14131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629</w:t>
            </w: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mallCaps w:val="0"/>
          <w:color w:val="2A2A2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*) zaległości realizowane przez urzędy skarbowe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Hipoteką zabezpieczone są zaległości na ogólną kwotę 424.185,63 zł, w tym: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248.222,90 zł z tytułu podatku od nieruchomości od osób prawnych i innych</w:t>
        <w:br/>
        <w:t>jednostek organizacyjnych (2 podatników),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165.122,03 zł z tytułu podatku od nieruchomości od osób fizycznych</w:t>
        <w:br/>
        <w:t>(12 podatników),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0" w:right="0" w:firstLine="36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10.159,90 zł z tytułu podatku rolnego od osób fizycznych (10 podatników),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06" w:val="left"/>
        </w:tabs>
        <w:bidi w:val="0"/>
        <w:spacing w:before="0" w:after="26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680,80 zł z tytułu podatku od środków transportowych osób prawnych i innych</w:t>
        <w:br/>
        <w:t>jednostek organizacyjnych (1 podatnik).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1 stycznia do 30 czerwca 2022 roku w zakresie podatków wysłano 498</w:t>
        <w:br/>
        <w:t>upomnień na ogólną kwotę 207.569,83 zł. WI półroczu 2022 r. Burmistrz odroczył termin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62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płatności należności jednemu podatnikowi na ogólną kwotę 6.830,00 zł (podatek od</w:t>
        <w:br/>
        <w:t>nieruchomości).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30 czerwca 2022 roku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opłat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201.528,03 zł. Ogólna wysokość zaległości, w porównaniu do stanu na dzień 31 grudnia</w:t>
        <w:br/>
        <w:t>2022 roku, wzrosła o 43.375,22 zł. Liczba podatników z zaległościami wzrosła o 50 osób.</w:t>
        <w:br/>
        <w:t>Stan zaległości jest monitorowany i są podejmowane działania egzekucyjne.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Zaległości z tytułu opłat</w:t>
      </w:r>
    </w:p>
    <w:tbl>
      <w:tblPr>
        <w:tblOverlap w:val="never"/>
        <w:jc w:val="center"/>
        <w:tblLayout w:type="fixed"/>
      </w:tblPr>
      <w:tblGrid>
        <w:gridCol w:w="3816"/>
        <w:gridCol w:w="1123"/>
        <w:gridCol w:w="1138"/>
        <w:gridCol w:w="1258"/>
        <w:gridCol w:w="1123"/>
      </w:tblGrid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31.12.2021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Zaległości na dzień</w:t>
              <w:br/>
              <w:t>30.06.2022 r.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106 956,40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153 547,65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183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zajęcie pasa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979,51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gospodarowanie odpadami</w:t>
              <w:br/>
              <w:t>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50 216,90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47 980,38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158 152,81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201 528,03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253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wystąpiły zaległości w ogólnej kwocie 201.319,11 zł</w:t>
        <w:br/>
        <w:t>z tytułu wpływów z innych opłat lokalnych pobieranych przez jednostki samorządu</w:t>
        <w:br/>
        <w:t>terytorialnego na podstawie odrębnych ustaw, z tego: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adiacenckiej w kwocie 153.547,65 zł. Zadłużonych z tego tytułu</w:t>
        <w:br/>
        <w:t>były 183 osoby,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24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za gospodarowanie odpadami komunalnymi w analizowanym</w:t>
        <w:br/>
        <w:t>okresie zaległości wynosiły 47.980,38 zł i dotyczyły 70 podatników.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zaległości dotyczyły również: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nieterminowych spłat zadłużenia z tytułu zaliczki alimentacyjnej i funduszu</w:t>
        <w:br/>
        <w:t>alimentacyjnego w kwocie 1.089.953,86 zł (rozdz. 85502). Zadłużenie jest na</w:t>
        <w:br/>
        <w:t>bieżąco kierowane do egzekucji komorniczej,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dzierżawę oczyszczalni ścieków w kwocie 274,70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odbiór ścieków z terenu Osiecznej w kwocie 0,48 zł -3 dłużników,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zużytą energię elektryczną 774,21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6" w:val="left"/>
        </w:tabs>
        <w:bidi w:val="0"/>
        <w:spacing w:before="0" w:after="58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wynajem świetlicy oraz zużyte media 336,13 zł.</w:t>
      </w:r>
    </w:p>
    <w:p>
      <w:pPr>
        <w:pStyle w:val="Style9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75" w:val="left"/>
        </w:tabs>
        <w:bidi w:val="0"/>
        <w:spacing w:before="0" w:after="240" w:line="28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Przedszkole Samorządowe w Osiecznej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w jednostkowym sprawozdaniu Rb-27S wykazano</w:t>
        <w:br/>
        <w:t>zaległości w wysokości 398,00 zł z tytułu niezapłaconej opłaty za pobyt dziecka</w:t>
        <w:br/>
        <w:t>w przedszkolu w godzinach nadprogramowych. Zaległość w kwocie 190,00 zł została</w:t>
        <w:br/>
        <w:t>uregulowana w miesiącu lipcu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</w:t>
      </w:r>
    </w:p>
    <w:p>
      <w:pPr>
        <w:pStyle w:val="Style9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65" w:val="left"/>
        </w:tabs>
        <w:bidi w:val="0"/>
        <w:spacing w:before="0" w:after="24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Szkole Schronisko Młodzieżowe „Morena”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jednostkowym sprawozdaniu Rb-27S wykazano zaległości na dzień 30 czerwca 2022</w:t>
        <w:br/>
        <w:t>roku w wysokości 6.993,54 zł w rozdz. 85417 z tytułu niezapłaconych usług hotelowych</w:t>
        <w:br/>
        <w:t>od Zakładu Inżynierii Komunalnej Sp. z o.o. (będącego w upadłości) wraz z odsetkami,</w:t>
        <w:br/>
        <w:t>z tego: należność główna w kwocie 5.778,70 zł i odsetki w kwocie 1.214,84 zł.</w:t>
      </w:r>
    </w:p>
    <w:p>
      <w:pPr>
        <w:pStyle w:val="Style9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65" w:val="left"/>
        </w:tabs>
        <w:bidi w:val="0"/>
        <w:spacing w:before="0" w:after="24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Gminny Żłobek w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w jednostkowym sprawozdaniu Rb-27S wykazano</w:t>
        <w:br/>
        <w:t>zaległości w wysokości 180,00 zł z tytułu niezapłaconej opłaty za wyżywienie dziecka.</w:t>
        <w:br/>
        <w:t>Zaległość w całości została uregulowana w miesiącu sierpniu 2022 r.</w:t>
      </w:r>
    </w:p>
    <w:p>
      <w:pPr>
        <w:pStyle w:val="Style9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65" w:val="left"/>
        </w:tabs>
        <w:bidi w:val="0"/>
        <w:spacing w:before="0" w:after="24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Zespół Szkół w Swierczynie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w jednostkowym sprawozdaniu Rb-27S wykazano</w:t>
        <w:br/>
        <w:t>zaległości w wysokości 42,65 zł oraz z tytułu niezapłaconej opłaty za pobyt dziecka</w:t>
        <w:br/>
        <w:t>w przedszkolu (2,00 zł). Zaległości zostały uregulowane w miesiącu lipcu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2 „Realizacja wydatków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poniesiono wydatki ogółem w kwocie 22.614.166,43 zł, tj.</w:t>
        <w:br/>
        <w:t>39,72% wydatków planowanych. Poniesione wydatki na dzień 30 czerwca 2022 roku</w:t>
        <w:br/>
        <w:t>dotyczą: zadań bieżących w wysokości 19.891.295,94 zł oraz wydatków majątkowych</w:t>
        <w:br/>
        <w:t>w wysokości 2.722.870,49 zł. Plan i wykonanie wydatków ogółem na dzień 30 czerwca</w:t>
        <w:br/>
        <w:t>2022 roku przedstawiono w poniższej tabeli: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4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 w:val="0"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Wydatki wg rodzaju w I półroczu 2022 roku</w:t>
      </w:r>
    </w:p>
    <w:tbl>
      <w:tblPr>
        <w:tblOverlap w:val="never"/>
        <w:jc w:val="center"/>
        <w:tblLayout w:type="fixed"/>
      </w:tblPr>
      <w:tblGrid>
        <w:gridCol w:w="1925"/>
        <w:gridCol w:w="1690"/>
        <w:gridCol w:w="1694"/>
        <w:gridCol w:w="1690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41 300 899,00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19 891 295,94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48,16%</w:t>
            </w: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15 626 011,28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2 722 870,49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17,43%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56 926 910,28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22 614 166,43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39,72%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Poniesione 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bieżące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19.891.295,94 zł dotyczą: wynagrodzeń</w:t>
        <w:br/>
        <w:t>i pochodnych w kwocie 7.640.662,80 zł, dotacji w kwocie 595.960,10 zł, świadczeń</w:t>
        <w:br/>
        <w:t>na rzecz osób fizycznych w kwocie 7.552.631,97 zł, obsługi długu publicznego w kwocie</w:t>
        <w:br/>
        <w:t>42.693,69 zł, wydatki na programy finansowane z udziałem środków unijnych w kwocie</w:t>
        <w:br/>
        <w:t>191.971,65 zł oraz pozostałych wydatków bieżących w kwocie 3.867.375,73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po stronie planu występuje nierozdysponowana rezerwa</w:t>
        <w:br/>
        <w:t>ogólna w wysokości 200.000,00 zł oraz rezerwa celowa w kwocie 63.165,00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450" w:val="left"/>
        </w:tabs>
        <w:bidi w:val="0"/>
        <w:spacing w:before="0" w:after="0" w:line="233" w:lineRule="auto"/>
        <w:ind w:left="1480" w:right="0" w:hanging="38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30.000,00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450" w:val="left"/>
        </w:tabs>
        <w:bidi w:val="0"/>
        <w:spacing w:before="0" w:after="260" w:line="240" w:lineRule="auto"/>
        <w:ind w:left="110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33.165,00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2022 rok zaplanowano 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majątkowe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15.626.011,28 zł, tj. 17,43%</w:t>
        <w:br/>
        <w:t>ogółem wydatków planowanych. Zaplanowane wydatki majątkowe dotyczą: wydatków</w:t>
        <w:br/>
        <w:t>inwestycyjnych, zakupów inwestycyjnych, dotacji na pomoc finansową, dotacji celowych</w:t>
        <w:br/>
        <w:t>dla jednostek niezaliczanych do sektora finansów publicznych, innych jednostek sektora</w:t>
        <w:br/>
        <w:t>finansów publicznych oraz wydatki na zakup i objęcie akcji i udziałów. Wykonane</w:t>
        <w:br/>
        <w:t>wydatki majątkowe w kwocie 2.722.870,49 zł omówiono szczegółowo w dalszej części</w:t>
        <w:br/>
        <w:t>komentarza.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Stopień realizacji wydatków budżetowych</w:t>
        <w:br/>
        <w:t>w poszczególnych działach klasyfikacji budżetowej</w:t>
        <w:br/>
        <w:t>na dzień 30 czerwca 2022 roku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108" w:name="bookmark10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010- Rolnictwo i łowiectwo</w:t>
      </w:r>
      <w:bookmarkEnd w:id="10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010 </w:t>
      </w:r>
      <w:r>
        <w:rPr>
          <w:i/>
          <w:iCs/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Rolnictwo i łowiectwo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3.430.061,70 zł,</w:t>
        <w:br/>
        <w:t>które zrealizowano w wysokości 850.874,63 zł, tj. 24,81%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4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602.967,24 zł, tj. 63,63%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0" w:right="0" w:firstLine="34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247.907,39 zł, tj. 9,99%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infrastruktury sanitacyjnej wsi - wydatkowano kwotę 131.662,49 zł, tj. 28,51%</w:t>
        <w:br/>
        <w:t>wydatków planowanych. Ponoszone wydatki dotyczą dopłat za odprowadzanie</w:t>
        <w:br/>
        <w:t>ścieków oraz czynności komorniczych,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wpłat na rzecz izb rolniczych z tytułu uzyskanych wpływów z podatku rolnego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w kwocie 9.174,54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kwocie 465.761,70 zł, tj. 100% wydatków planowanych (zadanie zlecone</w:t>
        <w:br/>
        <w:t>finansowane ze środków budżetu państwa).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inwestycyjnych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- na realizację zadania</w:t>
        <w:br/>
        <w:t>zaplanowano środki w wysokości 500.000,00 zł, wydatkowano 93.397,60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>(Stanisławówka)” - na realizację zadania zaplanowano kwotę 1.500.000,00 zł,</w:t>
        <w:br/>
        <w:t>wydatkowano 1.851,54 zł. (na realizację zadania otrzymano w 2021 roku środki</w:t>
        <w:br/>
        <w:t>z Rządowego Funduszu Inwestycji Lokalnych w wysokości 1.735.074,00 zł)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15" w:val="left"/>
        </w:tabs>
        <w:bidi w:val="0"/>
        <w:spacing w:before="0" w:after="60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 xml:space="preserve">terenie Gminy”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zaplanowano kwotę 260.000,00 zł,</w:t>
        <w:br/>
        <w:t>wydatkowano, wydatkowano 131.919,80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65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29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- na realizację zadania</w:t>
        <w:br/>
        <w:t>zaplanowano środki w wysokości 200.000,00 zł. W analizowanym okresie</w:t>
        <w:br/>
        <w:t>poniesiono wydatki w kwocie 12.125,00 zł,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</w:t>
        <w:br/>
        <w:t>tereny wiejskie” - w ramach zadania dofinansowywane są przedsięwzięcia</w:t>
        <w:br/>
        <w:t>polegające na budowie przydomowych oczyszczalni ścieków na terenie miasta</w:t>
        <w:br/>
        <w:t>i gminy Osieczna. Na zadanie zabezpieczono 22.500,00 zł. WI półroczu 2022 roku</w:t>
        <w:br/>
        <w:t>wydatkowano kwotę 8.613,45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0" w:name="bookmark1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  <w:bookmarkEnd w:id="1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4.500,00 zł, które</w:t>
        <w:br/>
        <w:t>zrealizowano w wysokości 1.844,00 zł, tj. 40,98% wielkości planowanych. Poniesione</w:t>
        <w:br/>
        <w:t>wydatki dotyczą zapłaty podatku leśnego od lasów stanowiących własność gminy.</w:t>
        <w:br/>
        <w:t>Pozostałe wydatki związane m. in. z zakupami materiałów i wyposażenia oraz usług</w:t>
        <w:br/>
        <w:t>związanych z gospodarką leśną przewidziano do realizacji w II półroczu 2022 roku.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2" w:name="bookmark11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  <w:bookmarkEnd w:id="1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8.240.343,50 zł,</w:t>
        <w:br/>
        <w:t>które zrealizowano w wysokości 1.436.361,25 zł, tj. 17,43%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96.703,62 zł, tj. 12,36%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260" w:line="23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1.339.657,63 zł, tj. 17,96%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związane z utrzymaniem dróg dotyczą m. in. umowy zlecenia, kosztów</w:t>
        <w:br/>
        <w:t>bieżącego utrzymania dróg oraz ponoszenie opłat za zajęcie pasa drogowego przy drogach</w:t>
        <w:br/>
        <w:t>krajowych, wojewódzkich i powiatowych.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</w:t>
        <w:br/>
        <w:t>„Przebudowa chodnika w ciągu drogi powiatowej nr 4782 w m. Świerczyna” - na</w:t>
        <w:br/>
        <w:t>realizację zadania zaplanowano kwotę w wysokości 51.200,00 zł. W ramach</w:t>
        <w:br/>
        <w:t>zadania wydatki przewidziano 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</w:t>
        <w:br/>
        <w:t>„Przebudowa ciągu dróg powiatowych nr 4790P w m. Kąkolewo oraz 4791P</w:t>
        <w:br/>
        <w:t>Łoniewo-Osieczna” - na realizację zadania zaplanowano kwotę w wysokości</w:t>
        <w:br/>
        <w:t>1.475.000,00 zł. W ramach zadania wydatki przewidziano w II półroczu 2022</w:t>
        <w:br/>
        <w:t>roku,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Maciejewie” - na realizację zadania zaplanowano kwotę</w:t>
        <w:br/>
        <w:t>w wysokości 15.000,00 zł. W ramach zadania wydatki przewidziano w II półroczu</w:t>
        <w:br/>
        <w:t>2022 roku,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33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- na realizację</w:t>
        <w:br/>
        <w:t>zadania zaplanowano kwotę w wysokości 250.000,00 zł i poniesiono wydatki</w:t>
        <w:br/>
        <w:t>w wysokości 900,00 zł,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- na realizację</w:t>
        <w:br/>
        <w:t>zadania zaplanowano kwotę w wysokości 11.602,01 zł. W ramach zadania wydatki</w:t>
        <w:br/>
        <w:t>przewidziano 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9" w:val="left"/>
        </w:tabs>
        <w:bidi w:val="0"/>
        <w:spacing w:before="0" w:after="180" w:line="240" w:lineRule="auto"/>
        <w:ind w:left="70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- na realizację zadania zaplanowano kwotę</w:t>
        <w:br/>
        <w:t>w wysokości 13.840,00 zł. W ramach zadania wydatki przewidziano w II półroczu</w:t>
        <w:br/>
        <w:t>2022 roku,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4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66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zabezpieczającej staw w Kleszczewie” - na realizację</w:t>
        <w:br/>
        <w:t>zadania zaplanowano kwotę w wysokości 13.990,79 zł. W ramach zadania wydatki</w:t>
        <w:br/>
        <w:t>przewidziano 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>pieszych na terenie Gminy Osieczna” - na realizację zadania zaplanowano kwotę</w:t>
        <w:br/>
        <w:t>w wysokości 95.000,00 zł. W ramach zadania wydatki przewidziano w II półroczu</w:t>
        <w:br/>
        <w:t>2022 roku,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 - na realizację</w:t>
        <w:br/>
        <w:t>zadania zaplanowano kwotę 50.000,00 zł. W ramach zadania wydatki przewidziano</w:t>
        <w:br/>
        <w:t>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3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- na realizację zadania zaplanowano 2.900.000,00</w:t>
        <w:br/>
        <w:t>zł i poniesiono wydatki w wysokości 1.316.717,42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- na</w:t>
        <w:br/>
        <w:t>realizację zadania zaplanowano kwotę 2.032.146,06 zł i poniesiono wydatki</w:t>
        <w:br/>
        <w:t>w kwocie 1.945,50 zł. Zadanie współfinansowane ze środków z Programu</w:t>
        <w:br/>
        <w:t>Rządowy Fundusz Polski Ład: Program Inwestycji Strategicznych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- na realizację zadania zaplanowano kwotę</w:t>
        <w:br/>
        <w:t>500.000,00 zł i poniesiono wydatki w kwocie 7.028,00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- na realizację zadania</w:t>
        <w:br/>
        <w:t>zaplanowano kwotę 50.000,00 zł i poniesiono wydatki w kwocie 13.066,71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4" w:name="bookmark11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630- Turystyka</w:t>
      </w:r>
      <w:bookmarkEnd w:id="1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630 -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Turystyka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503.603,00 zł, które</w:t>
        <w:br/>
        <w:t>zrealizowano w wysokości 48.858,05 zł, tj. 9,70%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48.858,05 zł, tj. 20,91% wielkości planowanych.</w:t>
        <w:br/>
        <w:t>W ramach działu zaplanowane wydatki dotyczą przede wszystkim bieżącego</w:t>
        <w:br/>
        <w:t>funkcjonowania letniska w Osiecznej (kwota planowana 233.603,00 zł). Stopień</w:t>
        <w:br/>
        <w:t>wykonania wydatków wynika z przygotowań do sezonu letniego, który przypada</w:t>
        <w:br/>
        <w:t>na II półrocze 2022 roku. W I półroczu 2022 roku, dokonano wpłaty składki</w:t>
        <w:br/>
        <w:t>członkowskiej na rzecz Organizacji Turystycznej Leszno-Region (kwota 7.306,40</w:t>
        <w:br/>
        <w:t>zł).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0 zł. Zaplanowane wydatki dotyczą zadania pn.</w:t>
        <w:br/>
        <w:t>„Przebudowa ciągów komunikacyjnych na terenie Letniska w Osiecznej” na które</w:t>
        <w:br/>
        <w:t>zaplanowano 270.000,00 zł. Przedsięwzięcie realizowane jest w ramach rozwoju</w:t>
        <w:br/>
        <w:t>obszarów wiejskich z udziałem środków Europejskiego Funduszu Rolnego na rzecz</w:t>
        <w:br/>
        <w:t>Rozwoju Obszarów Wiejskich w ramach Programu Rozwoju Obszarów Wiejskich</w:t>
        <w:br/>
        <w:t>na lata 2014-2020. W I półroczu 2022 roku nie poniesiono wydatków na</w:t>
        <w:br/>
        <w:t>przedsięwzięcie.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6" w:name="bookmark11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700 - Gospodarka mieszkaniowa</w:t>
      </w:r>
      <w:bookmarkEnd w:id="1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1.456.500,00</w:t>
        <w:br/>
        <w:t>zł, które zrealizowano w wysokości 74.183,12 zł, tj. 5,09%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43.972,12 zł, tj. 11,68% wielkości planowanych.</w:t>
        <w:br/>
        <w:t>Zaplanowane wydatki związane są przede wszystkim z administrowaniem zasobem</w:t>
        <w:br/>
        <w:t>komunalnym, nieruchomościami i jego bieżącym utrzymaniem,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2" w:val="left"/>
        </w:tabs>
        <w:bidi w:val="0"/>
        <w:spacing w:before="0" w:after="9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30.211,00 zł dotyczą wykupu gruntu.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67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8" w:name="bookmark11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710 - Działalność usługowa</w:t>
      </w:r>
      <w:bookmarkEnd w:id="1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710 -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142.500,00 zł, które zrealizowano w wysokości 27.987,60 zł, tj. 19,64% wielkości</w:t>
        <w:br/>
        <w:t>planowanych. Poniesione wydatki związane są z realizacją zadań w zakresie planów</w:t>
        <w:br/>
        <w:t>zagospodarowania przestrzennego na opracowanie zmian studium uwarunkowań</w:t>
        <w:br/>
        <w:t>i kierunków zagospodarowania przestrzennego oraz planów zagospodarowania</w:t>
        <w:br/>
        <w:t>przestrzennego. Plan powyższych wydatków ma charakter szacunkowy i jest uzależniony</w:t>
        <w:br/>
        <w:t>przede wszystkim od ilości wpływających wniosków o wydanie decyzji o lokalizacji</w:t>
        <w:br/>
        <w:t>i warunkach zabudowy oraz długości procesu związanego z wydaniem decyzji</w:t>
        <w:br/>
        <w:t>o lokalizacji i warunkach zabudowy. W ramach wydatków zaplanowane jest zadanie pn.</w:t>
        <w:br/>
        <w:t>Zmiany planów miejscowych na terenie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bieżące realizowane będą w II półroczu 2022 roku.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0" w:name="bookmark12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750 -Administracjapubliczna</w:t>
      </w:r>
      <w:bookmarkEnd w:id="1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6.372.966,53 zł,</w:t>
        <w:br/>
        <w:t>które zrealizowano w wysokości 2.765.154,36 zł, tj. 43,39%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2.698.854,36 zł, tj. 44,86%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26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66.300,00 zł, tj. 18,58%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na administrację publiczną ponoszone są następujące</w:t>
        <w:br/>
        <w:t>wydatki: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administracji rządowej oraz innych zadań zleconych gminie ustawami -</w:t>
        <w:br/>
        <w:t>wydatkowano kwotę 102.472,64 zł, tj. 51,17% wydatków planowanych, z tego:</w:t>
        <w:br/>
        <w:t>ze środków budżetu państwa w wysokości 38.545,50 zł i ze środków własnych</w:t>
        <w:br/>
        <w:t>w wysokości 63.927,14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Rady Miejskiej w wysokości 124.726,04 zł, tj. 47,08%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Urzędu Gminy w wysokości 2.044.523,43 zł, tj. 47,20%</w:t>
        <w:br/>
        <w:t>wydatków planowanych. Główną pozycję wydatków stanowią wynagrodzenia</w:t>
        <w:br/>
        <w:t>osobowe wraz z pochodnymi. Pozostałe zakupy dotyczą m. in. następujących</w:t>
        <w:br/>
        <w:t>wydatków: zakup mediów, konserwacja i naprawa sprzętu, odnowa licencji oraz</w:t>
        <w:br/>
        <w:t>zakup oprogramowania, prace remontowo-budowlane, prenumerata czasopism oraz</w:t>
        <w:br/>
        <w:t>zakup książek, zakup materiałów eksploatacyjnych do drukarek i kserokopiarek,</w:t>
        <w:br/>
        <w:t>zakup środków czystości, opłaty pocztowe, prowizje bankowe. W wydatkach</w:t>
        <w:br/>
        <w:t>zaplanowano środki z przeznaczeniem na zadanie pn.: „Wsparcie rozwoju</w:t>
        <w:br/>
        <w:t>cyfrowego Gminy Osieczna - Cyfrowa Gmina” w kwocie 42.250,00 zł -</w:t>
        <w:br/>
        <w:t>dofinansowanie w ramach programu Operacyjnego Polska Cyfrowa na lata 2014-</w:t>
        <w:br/>
        <w:t>2020,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promocja Gminy w wysokości 18.999,06 zł, tj. 20,17%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Centrum Usług Wspólnych w wysokości 264.009,16 zł, tj.</w:t>
        <w:br/>
        <w:t>47,50 % wydatków planowanych. Główną pozycję wydatków stanowią</w:t>
        <w:br/>
        <w:t>wynagrodzenia osobowe wraz z pochodnymi. Pozostałe wydatki dotyczą m. in.</w:t>
        <w:br/>
        <w:t>zakupu materiałów i usług.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20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pozostała w zakresie administracji publicznej w wysokości</w:t>
        <w:br/>
        <w:t>144.123,43 zł, tj. 26,85% wydatków planowanych. Wydatki dotyczą m. in.</w:t>
        <w:br/>
        <w:t>wynagrodzeń bezosobowych (kwota 19.971,60 zł), diety sołtysów (kwota</w:t>
        <w:br/>
        <w:t>95.100,00 zł), wynagrodzenie prowizyjne z tytułu inkasa podatków (kwota</w:t>
        <w:br/>
        <w:t>4.382,00 zł), wynagrodzeń oraz zakupu materiałów w związku z nadawaniem Nr</w:t>
        <w:br/>
        <w:t>Pesel oraz wykonywaniem zdjęć obywatelom Ukrainy (kwota 6.656,80 zł).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wyposażenia, w tym wartości niematerialnych i prawnych na potrzeby</w:t>
        <w:br/>
        <w:t>Urzędu Gminy” - na realizację zadania zaplanowano kwotę 70.000,00 zł</w:t>
        <w:br/>
        <w:t>i poniesiono wydatki w kwocie 66.300,00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„Wsparcie rozwoju cyfrowego Gminy Osieczna - Cyfrowa Gmina” - na realizację</w:t>
        <w:br/>
        <w:t>zadania zaplanowano kwotę w wysokości 236.796,00 zł (dofinansowanie w ramach</w:t>
        <w:br/>
        <w:t>programu Operacyjnego Polska Cyfrowa na lata 2014-2020). W ramach zadania</w:t>
        <w:br/>
        <w:t>wydatki przewidziano 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mobilnych urządzeń zabawowych dla dzieci z logo Gminy Osieczna” - na</w:t>
        <w:br/>
        <w:t>realizację zadania zaplanowano kwotę w wysokości 40.000,00 zł W ramach</w:t>
        <w:br/>
        <w:t>zadania wydatki przewidziano w II półroczu 2022 roku,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masztu flagowego w ramach projektu „Pod Biało - czerwoną” na</w:t>
        <w:br/>
        <w:t>realizację zadania zaplanowano kwotę w wysokości 10.000,00 zł. W ramach</w:t>
        <w:br/>
        <w:t>zadania wydatki przewidziano w II półroczu 2022 roku,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2" w:name="bookmark12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  <w:bookmarkEnd w:id="1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751 -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naczelnych organów władzy państwowej, kontroli i ochrony prawa</w:t>
        <w:br/>
        <w:t>oraz sądownictwa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1.814,00 zł, które zrealizowano</w:t>
        <w:br/>
        <w:t>w wysokości 755,80 zł, tj. 41,66%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ww. dziale realizowano wydatki związane z realizacją zadań z zakresu administracji</w:t>
        <w:br/>
        <w:t>rządowej oraz innych zadań zleconych gminie ustawami w zakresie prowadzenia</w:t>
        <w:br/>
        <w:t>i aktualizacji rejestru wyborców.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4" w:name="bookmark12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publiczne i ochrona przeciwpożarowa</w:t>
      </w:r>
      <w:bookmarkEnd w:id="1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wydatki w kwocie 847.680,00 zł, które zrealizowano w wysokości 571.848,64 zł,</w:t>
        <w:br/>
        <w:t>tj. 67,46%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71.857,64 zł, tj. 20,67%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499.991,00 zł, tj. 100,00%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planowanych wydatków bieżących przekazano środki m.in. na: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wpłatę na Fundusz Wsparcia Policji w kwocie 11.000,00 zł, tj. 100% wydatków</w:t>
        <w:br/>
        <w:t>planowanych z przeznaczeniem na rekompensatę pieniężną za czas służby</w:t>
        <w:br/>
        <w:t>przekraczającej normę oraz nagrody za osiągnięcia w służbie policjantów</w:t>
        <w:br/>
        <w:t>za realizację zadań z zakresu służby prewencyjnej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53" w:val="left"/>
        </w:tabs>
        <w:bidi w:val="0"/>
        <w:spacing w:before="0" w:after="260" w:line="23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funkcjonowania ochotniczych straży pożarnych (rozdz. 75412) w kwocie</w:t>
        <w:br/>
        <w:t>57.872,70 zł, tj. 24,45% wydatków planowanych,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majątkowych dotyczy zadania pn.: „Dofinansowanie zakupu</w:t>
        <w:br/>
        <w:t>średniego samochodu ratowniczo-gaśniczego dla Ochotniczej Straży Pożarnej</w:t>
        <w:br/>
        <w:t>w Kąkolewie”. Zadanie zrealizowane jest ze środków własnych w wysokości 49.991,00 zł,</w:t>
        <w:br/>
        <w:t>środków otrzymanych w ramach konkursu „Rosnąca odporność” w wysokości 400.000,00</w:t>
        <w:br/>
        <w:t>zł oraz od Powiatu Leszczyńskiego w wysokości 50.000,00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po stronie planu występuje nierozdysponowana rezerwa</w:t>
        <w:br/>
        <w:t>celowa na realizację zadań własnych z zakresu zarządzania kryzysowego w kwocie</w:t>
        <w:br/>
        <w:t>30.000,00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69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6" w:name="bookmark12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757 - Obsługa długu publicznego</w:t>
      </w:r>
      <w:bookmarkEnd w:id="1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757 -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119.000,00 zł, które zrealizowano w wysokości 42.693,69 zł, tj. 35,88% wielkości</w:t>
        <w:br/>
        <w:t>planowanych. Poniesione wydatki dotyczą spłat odsetek od pożyczek z Wojewódzkiego</w:t>
        <w:br/>
        <w:t>Funduszu Ochrony Środowiska i Gospodarki Wodnej, zgodnie z planem spłat.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8" w:name="bookmark12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  <w:bookmarkEnd w:id="1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627.677,34 zł, które</w:t>
        <w:br/>
        <w:t>zrealizowano w wysokości 1.104,19 zł, tj. 0,18%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215.000,00 zł, które zrealizowano w wysokości</w:t>
        <w:br/>
        <w:t>1.104,19 zł, tj. 7,36%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412.677,34 zł, które dotyczą rezerwy na</w:t>
        <w:br/>
        <w:t>inwestycje i zakupy inwestycyjne.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Poniesione wydatki dotyczą podatku od towarów i usług (VAT). Po stronie planu ujęto</w:t>
        <w:br/>
        <w:t>również rezerwę ogólną w kwocie 200.000,00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0" w:name="bookmark13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  <w:bookmarkEnd w:id="1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801 -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13.690.558,30 zł,</w:t>
        <w:br/>
        <w:t>które zrealizowano w wysokości 6.699.524,37 zł, tj. 48,94% wielkości planowanych,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6.486.110,19 zł, tj. 48,16%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213.414,18 zł, tj. 96,13%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Szkoły i przedszkola wydatki niezbędne dla prawidłowego funkcjonowania placówek</w:t>
        <w:br/>
        <w:t>realizują samodzielnie w ramach zatwierdzonych planów finansowych zaspokajając</w:t>
        <w:br/>
        <w:t>potrzeby osobowe (główna pozycja wydatków) oraz wydatki bieżące związane</w:t>
        <w:br/>
        <w:t>z utrzymaniem obiektów, tj. zakup energii elektrycznej, gazu, wody, zakup materiałów</w:t>
        <w:br/>
        <w:t>i wyposażenia. Jednostki oświatowe ponosiły wydatki w ramach działu 801: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kwocie 2.464.460,05 zł, tj. 50,79%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 w kwocie 1.948.187,86 zł, tj. 50,24%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 w kwocie 971.241,29 zł, tj. 49,65%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 w kwocie 127.182,42 zł, tj. 52,90%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kwocie 463.258,98 zł, tj. 49,45%</w:t>
        <w:br/>
        <w:t>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oświatę ujęte w planie finansowym Urzędu Gminy to m. in.: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dotyczących pokrycia</w:t>
        <w:br/>
        <w:t>kosztów za dzieci będące mieszkańcami gminy Osieczna uczęszczające</w:t>
        <w:br/>
        <w:t>do przedszkoli na terenie innych gmin w kwocie 141.196,28 zł, tj. 40,34%</w:t>
        <w:br/>
        <w:t>wydatków planowanych (Miasto Leszno, Gmina Rydzyna, Gmina Krzemieniewo,</w:t>
        <w:br/>
        <w:t>Gmina Święciechowa, Gmina Bojanowo, Gmina Gostyń),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384.650,52 zł, tj. 31,51% wydatków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 następujących zadań: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23" w:val="left"/>
        </w:tabs>
        <w:bidi w:val="0"/>
        <w:spacing w:before="0" w:after="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- na realizację zadania zaplanowano kwotę</w:t>
        <w:br/>
        <w:t>16.000,00 zł, wydatkowano 15.982,01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Swierczynie” - na realizację zadania zaplanowano</w:t>
        <w:br/>
        <w:t>kwotę 206.000,00 zł, wydatkowano 197.432,17 zł (na realizację zadania otrzymano</w:t>
        <w:br/>
        <w:t>w 2021 roku środki z Rządowego Funduszu Inwestycji Lokalnych w wysokości</w:t>
        <w:br/>
        <w:t>1.000.000,00 zł),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2" w:name="bookmark13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851 - Ochrona zdrowia</w:t>
      </w:r>
      <w:bookmarkEnd w:id="1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851 -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464.667,16 zł, które</w:t>
        <w:br/>
        <w:t>zrealizowano w wysokości 85.014,65 zł, tj. 18,30%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85.014,65 zł, tj. 18,70%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23" w:val="left"/>
        </w:tabs>
        <w:bidi w:val="0"/>
        <w:spacing w:before="0" w:after="26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zaplanowano w kwocie 10.000,00 zł i dotyczą udzielenia</w:t>
        <w:br/>
        <w:t>dotacji dla Wojewódzkiego Szpitala Zespolonego w Lesznie. Środki zostaną</w:t>
        <w:br/>
        <w:t>przekazane w II półroczu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ww. dziale dotyczą realizacji zadań ujętych w: Gminnym</w:t>
        <w:br/>
        <w:t>Programie Profilaktyki i Rozwiązywania Problemów Alkoholowych, Gminnym Programie</w:t>
        <w:br/>
        <w:t>Profilaktyki i Rozwiązywania Problemów Narkomanii oraz Gminnym Programie</w:t>
        <w:br/>
        <w:t>Przeciwdziałania Przemocy w Rodzinie oraz Ochrony Ofiar Przemocy w Rodzinie.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Programów poniesiono wydatki w kwocie 43.684,66 zł związane z: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78" w:val="left"/>
        </w:tabs>
        <w:bidi w:val="0"/>
        <w:spacing w:before="0" w:after="0" w:line="240" w:lineRule="auto"/>
        <w:ind w:left="580" w:right="0" w:hanging="2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pracą Gminnej Komisji Rozwiązywania Problemów Alkoholowych w kwocie</w:t>
        <w:br/>
        <w:t>5.006,00 zł z przeznaczeniem m. in. na: wynagrodzenie za posiedzenia Komisji,</w:t>
        <w:br/>
        <w:t>opinie biegłych,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82" w:val="left"/>
        </w:tabs>
        <w:bidi w:val="0"/>
        <w:spacing w:before="0" w:after="260" w:line="240" w:lineRule="auto"/>
        <w:ind w:left="580" w:right="0" w:hanging="2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działalnością środowiskowych świetlic socjoterapeutycznych w kwocie 38.678,66 zł</w:t>
        <w:br/>
        <w:t>z przeznaczeniem na: wynagrodzenia dla wychowawców w świetlicach</w:t>
        <w:br/>
        <w:t>socjoterapeutycznych, wychowawców zajęć sportowych w szkołach oraz pozostałe</w:t>
        <w:br/>
        <w:t>wydatki bieżące,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pozostałych wydatków bieżących poniesiono m. in. wydatki na: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„Rehabilitacja mieszkańców Gminy Osieczna na lata 2021-2023” w wysokości</w:t>
        <w:br/>
        <w:t>60.000,00 zł, realizacja zadania w I półroczu wynosi 22.470,00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defibrylatorów w wysokości 18.240,00 zł.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4" w:name="bookmark13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852 -Pomoc społeczna</w:t>
      </w:r>
      <w:bookmarkEnd w:id="1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852 -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2.794.475,16 zł,</w:t>
        <w:br/>
        <w:t>które zrealizowano w wysokości 1.350.718,88 zł, tj. 48,34%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innvch zadań zleconych</w:t>
        <w:br/>
        <w:t>gminom ustawami,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budżecie zabezpieczono środki w kwocie 150 zł na wypłatę</w:t>
        <w:br/>
        <w:t>zryczałtowanych dodatków energetycznych dla odbiorców wrażliwych energii elektrycznej</w:t>
        <w:br/>
        <w:t>oraz koszty obsługi tego zadania (rozdz. 85215). W I półroczu 2022 r. nie poniesiono</w:t>
        <w:br/>
        <w:t>wydatków na wypłatę dodatków energetycznych.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realizacji własnych zadań bieżących, na które amina otrzymała dotacje celowe</w:t>
        <w:br/>
        <w:t>z budżetu państwa,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zadania w zakresie: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33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opłacenia składek na ubezpieczenia zdrowotne za osoby pobierające zasiłek stały</w:t>
        <w:br/>
        <w:t>(rozdz. 85213) w wysokości 5.379,63 zł, tj. 37,88% wielkości planowanych. Całość</w:t>
        <w:br/>
        <w:t>wydatków pokryto z dotacji,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71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okresowych (rozdz. 85214) w kwocie 2.309,53 zł, tj. 12,16%</w:t>
        <w:br/>
        <w:t>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stałych (rozdz. 85216) w kwocie 68.604,03 zł, tj. 73,77%</w:t>
        <w:br/>
        <w:t>wielkości planowanych. Całość wydatków pokryto z dotacji z budżetu państwa,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(rozdz.</w:t>
        <w:br/>
        <w:t>85219) w kwocie 172.283,63 zł, tj. 44,31% wielkości planowanych, z tego środki</w:t>
        <w:br/>
        <w:t>z budżetu państwa w wysokości 8.791,44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w zakresie dożywiania (rozdz. 85230) w wysokości 12.902,47 zł, z tego</w:t>
        <w:br/>
        <w:t>środki z budżetu państwa 10.381,97 zł oraz środki własne 2.520,50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łasnych zada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ń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bieżących fin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nsowanych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100% z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e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środków gminy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pobyt mieszkańców w Domu Pomocy Społecznej (rozdz. 85202) poniesiono</w:t>
        <w:br/>
        <w:t>wydatki w kwocie 265.759,46 zł, tj. 42,86% wielkości planowanych. Aktualnie</w:t>
        <w:br/>
        <w:t>w Domach Pomocy Społecznej przebywa 13 osób,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pokrycie wydatków związanych z pobytem w Schronisku dla Osób Bezdomnych</w:t>
        <w:br/>
        <w:t>w Lesznie (rozdz. 85203) zabezpieczono kwotę 17.000,00 zł. W I półroczu 2022 r.</w:t>
        <w:br/>
        <w:t>poniesiono wydatki w kwocie 6.526,00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przeciwdziałanie przemocy w rodzinie (rozdz. 85205). Na realizację zadania</w:t>
        <w:br/>
        <w:t>zaplanowano środki w kwocie 1.100,00 zł. W I półroczu 2022 roku wydano 97,74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zdrowotne (rozdz. 85213) za osoby uczestniczące w zajęciach Centrum</w:t>
        <w:br/>
        <w:t>Integracji Społecznej zabezpieczono kwotę 5.000,00 zł. W I półroczu 2022 r.</w:t>
        <w:br/>
        <w:t>poniesiono wydatki w kwocie 1.164,78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zasiłków celowych (rozdz. 85214) w kwocie 3.900,00 zł, tj. 7,8%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(rozdz. 85215). Na realizację zadania</w:t>
        <w:br/>
        <w:t>zaplanowano środki w wysokości 20.000,00 zł, z których wydatkowano 3.698,21</w:t>
        <w:br/>
        <w:t>zł, tj. 18,35% wydatków planowanych. W I półroczu 2021 roku wypłacono</w:t>
        <w:br/>
        <w:t>16 dodatków mieszkaniowych,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organizowanie i świadczenie usług opiekuńczych, w tym specjalistycznych</w:t>
        <w:br/>
        <w:t>(rozdz. 85228). Na realizację zadania zaplanowano środki w kwocie 10.000,00 zł.</w:t>
        <w:br/>
        <w:t>WI półroczu 2022 roku nie poniesiono wydatków,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częściową odpłatność za realizację programu PEAD „Dostarczanie żywności</w:t>
        <w:br/>
        <w:t>dla najuboższej ludności Unii Europejskiej” oraz za transport tej żywności</w:t>
        <w:br/>
        <w:t>w I półroczu 2022 roku nie wydatkowano żadnej kwoty z zaplanowanej</w:t>
        <w:br/>
        <w:t>w wysokości 1.500,00 zł (rozdz. 85295).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innvch zadań zleconych</w:t>
        <w:br/>
        <w:t>gminom ustawami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w zakresie: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usuwanie skutków klęsk żywiołowych (rozdz. 85278) zaplanowano i otrzymano</w:t>
        <w:br/>
        <w:t>kwotę w wysokości 15.000,00 zł. Nie poniesiono wydatków w I półroczu 2022</w:t>
        <w:br/>
        <w:t>roku,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26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dodatek osłonowy (rozdz. 85295) zaplanowano kwotę w wysokości 891.813,00 zł</w:t>
        <w:br/>
        <w:t>i wydano 413.121,08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otrzymanych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środków z Funduszu Pomoce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6" w:val="left"/>
        </w:tabs>
        <w:bidi w:val="0"/>
        <w:spacing w:before="0" w:after="3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zapewnienie posiłku dla dzieci i młodzieży (rozdz. 85231) zaplanowano kwotę</w:t>
        <w:br/>
        <w:t>45.350,00 zł i wydano 4.497,30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72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jednorazowe świadczenie pieniężne w wysokości 300,00 zł (rozdz. 85295)</w:t>
        <w:br/>
        <w:t>zaplanowano kwotę w wysokości 105.570,00 zł i wydano 58.752,00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6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świadczenie za zapewnienie zakwaterowania i wyżywienia obywatelom Ukrainy</w:t>
        <w:br/>
        <w:t>(rozdz. 85295) zaplanowano kwotę w wysokości 360.040,00 zł i wydano</w:t>
        <w:br/>
        <w:t>330.640,00 zł. Na realizację tego zadania zaplanowano środki własne w wysokości</w:t>
        <w:br/>
        <w:t>1.300,00 zł, i wydano 436,15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społeczna w I półroczu 2022 roku nie poniesiono wydatków</w:t>
        <w:br/>
        <w:t>w wysokości 10.000,00 zł, na pomoc finansową dla Gminy Dobrzyca z przeznaczeniem na</w:t>
        <w:br/>
        <w:t>usuwanie skutków wichury w infrastrukturze gminnej po przejściu trąby powietrznej w</w:t>
        <w:br/>
        <w:t>dniu 17 lutego 2022 roku (rozdz. 85278).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planu dokonano zwrotu dotacji od dotacji wykorzystanej niezgodnie</w:t>
        <w:br/>
        <w:t>z przeznaczeniem lub pobranych nienależnie wypłaconych ze środków budżetu państwa</w:t>
        <w:br/>
        <w:t>świadczeń rodzinnych, które wpływają na rachunek budżetu i są odprowadzane na</w:t>
        <w:br/>
        <w:t>rachunek dochodów Wojewody Wielkopolskiego w wysokości 646,88 zł (rozdz. 85216).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6" w:name="bookmark13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853 -Pozostałe zadania w zakresie połityki społecznej</w:t>
      </w:r>
      <w:bookmarkEnd w:id="1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853 -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zakresie polityki społecznej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511.000,00 zł, które zrealizowano w wysokości 39.328,45 zł, tj. 7,70%</w:t>
        <w:br/>
        <w:t>wielkości planowanych. Wydatki te dotyczą świadczeń w ramach „Programu Senior +”.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zaplanowano ze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środków z Funduszu Pomocy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pomoc psychologiczną dla</w:t>
        <w:br/>
        <w:t>obywateli Ukrainy i otrzymano kwotę w wysokości 1.000,00 zł. W I półroczu 2022 roku</w:t>
        <w:br/>
        <w:t>nie poniesiono wydatków z tego tytułu.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środki w wysokości w kwocie 405.000,00 zł dotyczące realizacji projektu</w:t>
        <w:br/>
        <w:t>grantowego, „Wsparcie dzieci z rodzin pegeerowskich w rozwoju cyfrowym - Granty</w:t>
        <w:br/>
        <w:t>PPGR” dofinansowanie w ramach programu Operacyjnego Polska Cyfrowa na lata 2014-</w:t>
        <w:br/>
        <w:t>2020. WI półroczu 2022 roku nie poniesiono wydatków z tego tytułu.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8" w:name="bookmark13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1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854 -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675.743,00 zł, które zrealizowano w wysokości 203.603,15 zł, tj. 30,13% wielkości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zrealizowano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pomoc materialna dla uczniów o charakterze socjalnym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</w:t>
        <w:br/>
        <w:t>w kwocie 10.861,53 zł, w tym z dotacji celowej w wysokości 8.689,22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6" w:val="left"/>
        </w:tabs>
        <w:bidi w:val="0"/>
        <w:spacing w:before="0" w:after="260" w:line="240" w:lineRule="auto"/>
        <w:ind w:left="72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Szkolnego Schroniska Młodzieżowego „Morena” - na zadania bieżące</w:t>
        <w:br/>
        <w:t>wydatkowano kwotę 192.741,62 zł, tj. 42,30% wydatków planowanych,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0" w:name="bookmark14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14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9.544.375,43 zł, które</w:t>
        <w:br/>
        <w:t>zrealizowano w wysokości 6.782.695,02 zł, tj. 71,06%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innvch zadań zleconych</w:t>
        <w:br/>
        <w:t>gminom ustawami,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które gmina otrzymała dotacje celowe z budżetu państwa,</w:t>
        <w:br/>
        <w:t>poniesione zostały wydatki na zadania w zakresie: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73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w ramach zadania „Pomoc państwa</w:t>
        <w:br/>
        <w:t>w wychowywaniu dzieci” (rozdz. 85501) w kwocie 4.591.958,42 zł, tj. 98,72%</w:t>
        <w:br/>
        <w:t>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funduszu alimentacyjnego oraz składek</w:t>
        <w:br/>
        <w:t>na ubezpieczenia emerytalne i rentowe z ubezpieczenia społecznego oraz obsługę</w:t>
        <w:br/>
        <w:t>tego zadania (rozdz. 85502) w kwocie 1.698.931,62 zł, tj. 58,61% kwot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zadań związanych z przyznaniem Kart Dużej Rodziny (rozdz. 85503)</w:t>
        <w:br/>
        <w:t>w wysokości 207,00 zł, tj. 46,00%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 (rozdz.</w:t>
        <w:br/>
        <w:t>85513) w wysokości 16.956,96 zł, tj. 70,49%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color w:val="54545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aminy</w:t>
        <w:br/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zatrudnienia asystenta rodziny w ramach zadań związanych ze wspieraniem</w:t>
        <w:br/>
        <w:t>rodziny (rozdz. 85504) poniesiono wydatki w kwocie 15.393,06 zł, tj. 43,56%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pobytu dzieci w rodzinach zastępczych (rozdz. 85508) poniesiono wydatki</w:t>
        <w:br/>
        <w:t>w wysokości 29.328,41 zł, tj. 45,12% wielkości planowanych. W rodzinach</w:t>
        <w:br/>
        <w:t>zastępczych przebywa obecnie cztemaścioro dzieci z terenu naszej Gminy,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pobyt dzieci w placówkach opiekuńczo-wychowawczych (rozdz.</w:t>
        <w:br/>
        <w:t>85510). Na realizację zadania zaplanowano środki w kwocie 1.000,00 zł.</w:t>
        <w:br/>
        <w:t>W I półroczu 2022 roku nie dokonano wydatków, gdyż żadne dziecko nie</w:t>
        <w:br/>
        <w:t>przebywa w takiej placówce.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855 - Rodzina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I półroczu 2022 roku poniesiono wydatki w kwocie</w:t>
        <w:br/>
        <w:t>10.257,45 zł,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85501 w wysokości 0,00 zł (plan 13.402,00 zł)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260" w:line="240" w:lineRule="auto"/>
        <w:ind w:left="0" w:right="0" w:firstLine="380"/>
        <w:jc w:val="left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wysokości 10.257,45 zł, tj. 44,60% wydatków planowanych</w:t>
        <w:br/>
        <w:t>na zwrot dotacji oraz odsetek od dotacji wykorzystanej niezgodnie z przeznaczeniem lub</w:t>
        <w:br/>
        <w:t>pobranych nienależnie wypłaconych ze środków budżetu państwa świadczeń rodzinnych,</w:t>
        <w:br/>
        <w:t>które wpływają na rachunek budżetu i są odprowadzane na rachunek dochodów Wojewody</w:t>
        <w:br/>
        <w:t>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wypłat świadczeń wychowawczych w ramach zadania „Pomoc państwa</w:t>
        <w:br/>
        <w:t>w wychowywaniu dzieci” (rozdz. 85501) po stronie planu zabezpieczono środki własne</w:t>
        <w:br/>
        <w:t>w kwocie 66.793,00 zł. WI półroczu 2022 roku wydano 48.965,72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zaplanowano ze </w:t>
      </w:r>
      <w:r>
        <w:rPr>
          <w:color w:val="54545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środków z Funduszu Pomocy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wypłatę zasiłków rodzinnych dla</w:t>
        <w:br/>
        <w:t>obywateli Ukrainy 108.000,00 zł. W I półroczu 2022 roku poniesiono wydatki</w:t>
        <w:br/>
        <w:t>w wysokości 876,00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rozdziale 85516 - </w:t>
      </w:r>
      <w:r>
        <w:rPr>
          <w:i/>
          <w:iCs/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System opieki nad dziećmi w wieku do lat 3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I półroczu 2022 roku</w:t>
        <w:br/>
        <w:t>poniesiono wydatki w wysokości 369.572,38 zł,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362.437,38 zł, tj. 30,54%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9" w:val="left"/>
        </w:tabs>
        <w:bidi w:val="0"/>
        <w:spacing w:before="0" w:after="9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7.135,00 zł 1,52%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Zrealizowane wydatki bieżące obejmują: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zadanie pn.; „Utworzenie miejsc opieki nad dziećmi do lat 3 w Gminie Osieczna”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191.971,65 zł, tj. 34,75 %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dotyczących funkcjonowania Gminnego Żłobka w Kąkolewie oraz</w:t>
        <w:br/>
        <w:t>Gminnego Żłobka w Osiecznej w wysokości 170.465,73, tj. 29,51% wielkości</w:t>
        <w:br/>
        <w:t>planowanych. Wydatki te placówki realizują samodzielnie w ramach</w:t>
        <w:br/>
        <w:t>zatwierdzonych planów finansowych zaspokajając potrzeby osobowe (główna</w:t>
        <w:br/>
        <w:t>pozycja wydatków) oraz wydatki bieżące związane m. in. z zakupem materiałów i</w:t>
        <w:br/>
        <w:t>wyposażenia.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Zrealizowane wydatki majątkowe w wysokości 7.135,00 zł dotyczą wydatków na zadanie</w:t>
        <w:br/>
        <w:t>pn.: „Utworzenie miejsc opieki nad dziećmi do lat 3 w Gminie Osieczna”. Pozostała</w:t>
        <w:br/>
        <w:t>zaplanowana kwota będzie realizowana w Ii półroczu 2022 roku.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2" w:name="bookmark14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  <w:bookmarkEnd w:id="14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4.794.429,00 zł, które zrealizowano w wysokości 714.480,93 zł, tj. 14,90%</w:t>
        <w:br/>
        <w:t>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477.770,76 tj. 14,77%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236.710,17 zł, tj. 15,18%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obejmuje realizację zadań bieżących m. in. w zakresie: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gospodarki ściekowej i ochrony wód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wydatkowano kwotę 79.115,43 zł,</w:t>
        <w:br/>
        <w:t>tj. 24,58% wydatków planowanych, w tym dopłaty za odprowadzanie ścieków w</w:t>
        <w:br/>
        <w:t>wysokości 76.370,43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gospodarki odpadami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wydatkowano kwotę 84,71 zł, tj. 6,52%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oczyszczania miast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wydatkowano kwotę 4.273,71 zł, tj. 15,26%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utrzymania zieleni w gminie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wydatkowano kwotę 31.340,58 zł, tj. 30,73%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3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obsługę sensorów mierzenia jakości powietrza w kwocie 2.302,56 zł,</w:t>
        <w:br/>
        <w:t>tj. 40,16%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dla Miasta Leszna na realizację zadania związanego</w:t>
        <w:br/>
        <w:t>z prowadzeniem schroniska dla bezdomnych zwierząt w kwocie 34.450,14 zł,</w:t>
        <w:br/>
        <w:t>tj. 53,00%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oświetlenia ulic, placów i dróg - wydatkowano kwotę 313.215,51 zł, tj. 25,97%</w:t>
        <w:br/>
        <w:t>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22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pozostałej działalności związanej z gospodarką komunalną i ochroną środowiska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wydatkowano kwotę 8.239,62 zł, tj. 16,82% 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rozdziale 90019 -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i wydatki związane z gromadzeniem środków z opłat i kar za</w:t>
        <w:br/>
        <w:t>korzystanie ze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środowiska w I półroczu 2022 roku zaplanowano wpłatę na rzecz</w:t>
        <w:br/>
        <w:t>Wojewódzkiego Funduszu Ochrony Środowiska i Gospodarki Wodnej z tytułu nadwyżki</w:t>
        <w:br/>
        <w:t>dochodów budżetu gminy pochodzącej z opłat i kar środowiskowych w wysokości</w:t>
        <w:br/>
        <w:t>1.295.000,00 zł. Wydatek zostanie poniesiony w II półroczu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majątkowych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miasta Osieczna”- na realizację</w:t>
        <w:br/>
        <w:t>zadania zaplanowano kwotę 50.000,00 zł. W I półroczu 2022 roku na</w:t>
        <w:br/>
        <w:t>przedsięwzięcie nie poniesiono wydatków,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miejskie” - w ramach zadania dofinansowywane są przedsięwzięcia polegające na</w:t>
        <w:br/>
        <w:t>budowie przydomowych oczyszczalni ścieków na terenie miasta i gminy Osieczna.</w:t>
        <w:br/>
        <w:t>Na zadanie zabezpieczono kwotę 9.000,00 zł. W I półroczu 2022 roku nie wpłynął</w:t>
        <w:br/>
        <w:t>żaden wniosek o udzielenie dotacji.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- zabezpieczono środki</w:t>
        <w:br/>
        <w:t>w kwocie 500.000,00 zł. Przekazano dotacje dla 8 gospodarstw domowych,</w:t>
        <w:br/>
        <w:t>ponosząc wydatki w wysokości 32.000,00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—</w:t>
        <w:br/>
        <w:t>na realizację zadania zaplanowano wydatki w wysokości 400.000,00 zł.</w:t>
        <w:br/>
        <w:t>WI półroczu 2022 r. dokonano płatności na kwotę 4.710,17 zł,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26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objęcie udziałów w Spółce” - na realizację zaplanowano 400.000,00 zł.</w:t>
        <w:br/>
        <w:t>Wydatek zrealizowano w kwocie 200.000,OOzł, tj.: 50,00% wielkości planowanych.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4" w:name="bookmark14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 Kultura i ochrona dziedzictwa narodowego</w:t>
      </w:r>
      <w:bookmarkEnd w:id="1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921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1.551.548,16 zł, które zrealizowano w wysokości 646.942,19 zł, tj. 41,70%</w:t>
        <w:br/>
        <w:t>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618.757,11 tj. 41,20%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28.185,08 zł, tj.56,53%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poniesiono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3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podmiotową dla Centrum Kultury i Biblioteka w kwocie</w:t>
        <w:br/>
        <w:t>406.000,00 zł, tj. 52,73% wydatków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kulturalną w wysokości 350.050,00 zł,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biblioteczną w wysokości 55.950,00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3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137.947,81 zł, tj. 27,50%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3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ochroną zabytków i opieką nad zabytkami w kwocie</w:t>
        <w:br/>
        <w:t>5.506,16 zł, tj. 6,49% wydatków planowanych. W tym dziale zaplanowano</w:t>
        <w:br/>
        <w:t>dofinansowanie zadań bieżących obiektów zabytkowych w kwocie 50.000,00 zł. W</w:t>
        <w:br/>
        <w:t>I półroczu 2022 roku nie wpłynął żaden wniosek.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majątkowych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terenu za świetlicą - zakup potrzebnych materiałów”- na realizację</w:t>
        <w:br/>
        <w:t>zadania zaplanowano kwotę 16.820,00 zł. Wydatek zrealizowano w kwocie</w:t>
        <w:br/>
        <w:t>15.146,00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 - na</w:t>
        <w:br/>
        <w:t>realizację zadania zaplanowano kwotę 20.000,00 zł. W I półroczu 2022 roku na</w:t>
        <w:br/>
        <w:t>przedsięwzięcie nie poniesiono wydatków,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3" w:val="left"/>
        </w:tabs>
        <w:bidi w:val="0"/>
        <w:spacing w:before="0" w:after="92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świetlicy wiejskiej - montaż klimatyzacji” - na realizację zadania</w:t>
        <w:br/>
        <w:t>zaplanowano kwotę 13.039,08 zł. wydatek zrealizowano w 100,00%.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76</w:t>
      </w:r>
    </w:p>
    <w:p>
      <w:pPr>
        <w:pStyle w:val="Style10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146" w:name="bookmark14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  <w:bookmarkEnd w:id="14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926 -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1.153.468,00 zł, które</w:t>
        <w:br/>
        <w:t>zrealizowano w wysokości 270.193,46 zł, tj. 23,42% wielkości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216.834,42 tj. 54,47%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53.359,04 zł, tj. 7,06%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bieżących w zakresie kultury fizycznej i sportu przekazano</w:t>
        <w:br/>
        <w:t>dotacje na dofinansowanie zadań zleconych do realizacji organizacjom prowadzącym</w:t>
        <w:br/>
        <w:t>działalność pożytku publicznego z zakresu kultury fizycznej i sportu w wysokości</w:t>
        <w:br/>
        <w:t>119.000,00 zł, tj. 88,15% wielkości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wydatki bieżące 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kwocie 97.834,42 zł dotyczą</w:t>
        <w:br/>
        <w:t>kosztów utrzymania i doposażenia obiektów rekreacyjnych i sportowych, działań</w:t>
        <w:br/>
        <w:t>w zakresie upowszechniania kultury fizycznej i sportu oraz wypłaty stypendiów</w:t>
        <w:br/>
        <w:t>sportowych na podstawie uchwały Nr XII.86.2019 Rady Miejskiej Gminy Osieczna z dnia</w:t>
        <w:br/>
        <w:t>22 października 2019 roku w sprawie określenia szczegółowych warunków, zasad, trybu</w:t>
        <w:br/>
        <w:t>przyznawania i pozbawiania, rodzajów i wysokości stypendiów sportowych.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majątkowych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- na realizację zadania</w:t>
        <w:br/>
        <w:t>zaplanowano wydatki w wysokości 42.300,00 zł, wydatkowano 42.297,24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- na realizację</w:t>
        <w:br/>
        <w:t>zadania zaplanowano wydatki w wysokości 13.100,00 zł, wydatkowano 3.419,30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pumptrucka w Kąkolewie”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zaplanowano wydatki</w:t>
        <w:br/>
        <w:t>w wysokości 350.000,00 zł, wydatkowano 3.406,35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54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- na realizację zadania zaplanowano wydatki</w:t>
        <w:br/>
        <w:t>w wysokości 350.000,00 zł, wydatkowano 4.236,15 zł. Zadanie realizowane ze</w:t>
        <w:br/>
        <w:t>środków otrzymanych w ramach konkursu „Rosnąca odporność” w wysokości</w:t>
        <w:br/>
        <w:t>100.000,00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Analizując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sprawozdanie budżetowe Rb-28S z wykonania planu wydatków budżetowych</w:t>
        <w:br/>
        <w:t>za okres od początku roku do dnia 30 czerwca 2022 roku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należy poinformować, iż: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zakładowy fundusz świadczeń socjalnych (§ 4440) do dnia 31 maja 2022</w:t>
        <w:br/>
        <w:t>roku przekazano w wysokości co najmniej 75% odpisów,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poniesiono wydatki związane z wypłatą odsetek od dotacji</w:t>
        <w:br/>
        <w:t>wykorzystanej niezgodnie z przeznaczeniem lub pobranych nienależnie</w:t>
        <w:br/>
        <w:t>wypłaconych ze środków budżetu państwa świadczeń rodzinnych w wysokości</w:t>
        <w:br/>
        <w:t>108,72 zł. (§ 4560). Ww. kwota wpłynęła na rachunek budżetu od</w:t>
        <w:br/>
        <w:t>świadczeniobiorców dokonujących zwrotów i jest odprowadzana na rachunek</w:t>
        <w:br/>
        <w:t>dochodów Wojewody Wielkopolskiego,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1" w:val="left"/>
        </w:tabs>
        <w:bidi w:val="0"/>
        <w:spacing w:before="0" w:after="2100" w:line="240" w:lineRule="auto"/>
        <w:ind w:left="72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zapłata odsetek z tytułu płatności faktury po terminie w wysokości 18,43 zł. Ww.</w:t>
        <w:br/>
        <w:t>kwota została wpłacona na rachunek Gminy Osieczna przez pracownika (§ 4580).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77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20" w:line="28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Realizacja dochodów i wydatków na programy i projekty</w:t>
        <w:br/>
        <w:t>ze środków pochodzących z budżetu Unii Europejskiej</w:t>
        <w:br/>
        <w:t>i innych źródeł zagranicznych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2022 roku zaplanowano i otrzymano następujące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zewnętrzne na finansowanie</w:t>
        <w:br/>
        <w:t>wydatków na realizację zadań finansowanych z udziałem środków z udziałem środków,</w:t>
        <w:br/>
        <w:t>o których mowa w art. 5 ust. 1 pkt 2 i 3 ustawy o finansach publicznych: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66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624.258,47 zł z tytułu planowanego wpływu dofinansowania</w:t>
        <w:br/>
        <w:t>zewnętrznego zadania pn.: „Utworzenie miejsc opieki nad dziećmi do lat 3</w:t>
        <w:br/>
        <w:t>w Gminie Osieczna” na podstawie zawartej umowy nr RPWP.06.04.01-30-</w:t>
        <w:br/>
        <w:t>0084/19-00 z dnia 3 kwietnia 2020 r. z Zarządem Województwa Wielkopolskiego</w:t>
        <w:br/>
        <w:t>działającym jako Instytucja Zarządzająca Wielkopolskiego Regionalnego Programu</w:t>
        <w:br/>
        <w:t>Operacyjnego na lata 2014-2020. W I półroczu 2022 roku otrzymano kwotę</w:t>
        <w:br/>
        <w:t>w wysokości 31.617,95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66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257.675,00 zł z tytułu planowanego wpływu dofinansowania</w:t>
        <w:br/>
        <w:t>zewnętrznego zadania pn.: „Przebudowa drogi gminnej w miejscowości Kąkolewo</w:t>
        <w:br/>
        <w:t>- ul. Sosnowa” na podstawie zawartej umowy Nr 00185-65151-UM1500366/19</w:t>
        <w:br/>
        <w:t>z dnia 13 lutego 2020 r. wraz z aneksem z dnia 9 grudnia 2020 r z Samorządem</w:t>
        <w:br/>
        <w:t>Województwa Wielkopolskiego. W I półroczu 2022 roku otrzymano kwotę</w:t>
        <w:br/>
        <w:t>w wysokości 241.295,41 zł jako refundację poniesionych kosztów w roku 2020,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66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405.000,00 zł na podstawie podpisanej umowy o powierzenie grantu nr</w:t>
        <w:br/>
        <w:t>2415/2022 z dnia 10 marca 2022 roku w ramach Programu Operacyjnego Polska</w:t>
        <w:br/>
        <w:t>Cyfrowa na lata 2014-2020 Osi Priorytetowej V Rozwój cyfrowy JST oraz</w:t>
        <w:br/>
        <w:t>wzmocnienie cyfrowej odporności na zagrożenia REACT-EU, działania 5.1</w:t>
        <w:br/>
        <w:t>Rozwój cyfrowy JST oraz wzmocnienie cyfrowej odporności na zagrożenia</w:t>
        <w:br/>
        <w:t>dotyczące realizacji projektu granowego, „Wsparcie dzieci z rodzin pegeerowskich</w:t>
        <w:br/>
        <w:t>w rozwoju cyfrowym - Granty PPGR” ze Skarbem Państwa, w imieniu którego</w:t>
        <w:br/>
        <w:t>działa Centrum Projektów Polska Cyfrowa. W I półroczu 2022 roku otrzymano</w:t>
        <w:br/>
        <w:t>kwotę w wysokości 405.000,00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66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279.046,00 zł na podstawie podpisanej umowy o powierzenie grantu</w:t>
        <w:br/>
        <w:t>o numerze 4806/3/2022 w ramach Programu Operacyjnego Polska Cyfrowa na lata</w:t>
        <w:br/>
        <w:t>2014-2020 Osi Priorytetowej V Rozwój cyfrowy JST oraz wzmocnienie cyfrowej</w:t>
        <w:br/>
        <w:t>odporności na zagrożenia REACT-EU, działania 5.1 Rozwój cyfrowy JST oraz</w:t>
        <w:br/>
        <w:t>wzmocnienie cyfrowej odporności na zagrożenia dotycząca realizacji projektu</w:t>
        <w:br/>
        <w:t>grantowego „Cyfrowa Gmina” o numerze POPC.05.01.00-00-0001/21-00 ze</w:t>
        <w:br/>
        <w:t>Skarbem Państwa, w imieniu którego działa Centrum Projektów Polska Cyfrowa -</w:t>
        <w:br/>
        <w:t xml:space="preserve">przedsięwzięcie pod nazwą „Wsparcie rozwoju cyfrowego Gminy Osieczna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Cyfrowa Gmina”. W I półroczu 2022 roku otrzymano kwotę w wysokości</w:t>
        <w:br/>
        <w:t>279.046,00 zł z przeznaczeniem na wydatki bieżące w kwocie 42.250,00 zł</w:t>
        <w:br/>
        <w:t>i wydatki majątkowe w kwocie 236.796,00 zł.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86" w:val="left"/>
        </w:tabs>
        <w:bidi w:val="0"/>
        <w:spacing w:before="0" w:after="1080" w:line="240" w:lineRule="auto"/>
        <w:ind w:left="66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200.000,00 zł tytułu planowanego wpływu dofinansowania zewnętrznego</w:t>
        <w:br/>
        <w:t>zadania pn.: „Przebudowa ciągów komunikacyjnych na terenie Letniska</w:t>
        <w:br/>
        <w:t>w Osiecznej” na podstawie zawartej umowy nr 02065-6935-UM1513200/21 z dnia</w:t>
        <w:br/>
        <w:t>25.03.2022 r. z Zarządem Województwa Wielkopolskiego w ramach wspierania</w:t>
        <w:br/>
        <w:t>rozwoju obszarów wiejskich z udziałem środków Europejskiego Funduszu Rolnego</w:t>
        <w:br/>
        <w:t>na rzecz Rozwoju Obszarów Wiejskich na lata 2014-2020. W I półroczu 2022 roku</w:t>
        <w:br/>
        <w:t>nie otrzymano dofinansowania.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wydatków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 czwartą cyfrą „7”, „8” i „9” zaplanowano i zrealizowano wydatki</w:t>
        <w:br/>
        <w:t>w ogólnej kwocie 1.436.409,43 zł, z tego: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8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pn.: „Utworzenie miejsc opieki nad dziećmi do lat 3 w Gminie</w:t>
        <w:br/>
        <w:t>Osieczna”, środki własne w kwocie 46.080,00 zł oraz środki zewnętrzne w kwocie</w:t>
        <w:br/>
        <w:t>706.283,43 zł. W I półroczu 2022 roku poniesiono wydatki w wysokości</w:t>
        <w:br/>
        <w:t>191.971,65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8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pn.: „Wsparcie dzieci z rodzin pegeerowskich w rozwoju</w:t>
        <w:br/>
        <w:t>cyfrowym - Granty PPGR”, środki zewnętrzne w kwocie 405.000,00 zł.</w:t>
        <w:br/>
        <w:t>Realizację wydatków planuje się na II półrocze 2022 roku.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8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realizację zadania pn.: „Wsparcie rozwoju cyfrowego Gminy Osieczna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Cyfrowa Gmina”, środki zewnętrzne w kwocie 279.046,00 zł. Realizację</w:t>
        <w:br/>
        <w:t>wydatków planuje się na II półrocze 2022 roku,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37" w:val="left"/>
        </w:tabs>
        <w:bidi w:val="0"/>
        <w:spacing w:before="0" w:after="580" w:line="240" w:lineRule="auto"/>
        <w:ind w:left="780" w:right="0" w:hanging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pn.: „Przebudowa ciągów komunikacyjnych na terenie</w:t>
        <w:br/>
        <w:t>Letniska w Osiecznej”, środki zewnętrzne w kwocie 200.000,00 zł. Realizację</w:t>
        <w:br/>
        <w:t>wydatków planuje się na II półrocze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„Realizacja dotacji i wydatków na zadania z zakresu</w:t>
        <w:br/>
        <w:t>administracji rządowej oraz innych zadań zleconych”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na 2022 roku dotacje z budżetu państwa na realizację zadań z zakresu</w:t>
        <w:br/>
        <w:t>administracji rządowej oraz innych zadań zleconych gminie ustawami, po zmianach</w:t>
        <w:br/>
        <w:t>nadzień 30 czerwca 2022 roku, wynoszą 9.029.320,59 zł i w I półroczu 2022 roku</w:t>
        <w:br/>
        <w:t>otrzymano środki w wysokości 7.418.901,39 zł, czyli 82,16% kwot planowanych.</w:t>
        <w:br/>
        <w:t>Otrzymane dotacje od dysponentów, tj. Wojewody Wielkopolskiego oraz Dyrektora</w:t>
        <w:br/>
        <w:t>Delegatury Krajowego Biura Wyborczego dotyczyły realizacji następujących zadań: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a)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od Wojewody Wielkopolskiego: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oraz pokrycie</w:t>
        <w:br/>
        <w:t>kosztów postępowania w sprawie jego zwrotu poniesionych przez gminy. Zadanie</w:t>
        <w:br/>
        <w:t>zrealizowano ponosząc wydatki w kwocie 465.761,70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rządowej. Na realizację zadania otrzymano</w:t>
        <w:br/>
        <w:t>i wydatkowano kwotę 38.545,50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zryczałtowanych dodatków energetycznych dla odbiorców wrażliwych</w:t>
        <w:br/>
        <w:t>energii elektrycznej. Na realizacje zadania nie otrzymano środków,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na usuwanie skutków klęsk żywiołowych. Na realizację zadania otrzymano</w:t>
        <w:br/>
        <w:t>15.000,00 zł. Wypłata nastąpi w II półroczu 2022 roku.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0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dodatku osłonowego. Na realizację zadania otrzymano 529.380,00 zł</w:t>
        <w:br/>
        <w:t>i wydano 413.121,08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7" w:val="left"/>
        </w:tabs>
        <w:bidi w:val="0"/>
        <w:spacing w:before="0" w:after="940" w:line="240" w:lineRule="auto"/>
        <w:ind w:left="34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w ramach zadania „Pomoc państwa</w:t>
        <w:br/>
        <w:t>w wychowywaniu dzieci”. Na realizację zadania otrzymano środki w kwocie</w:t>
        <w:br/>
        <w:t>4.596.546,30 zł, jednocześnie dokonując wydatków w wysokości 4.591.958,42 zł,</w:t>
        <w:br/>
        <w:t>- wypłaty świadczeń rodzinnych oraz świadczeń z funduszu alimentacyjnego, jak</w:t>
        <w:br/>
        <w:t>również składek na ubezpieczenia emerytalne i rentowe z ubezpieczenia</w:t>
        <w:br/>
        <w:t>społecznego. Na realizację zadania otrzymano środki w kwocie 1.751.829,00 zł,</w:t>
        <w:br/>
        <w:t>natomiast w I półroczu 2022 roku poniesiono wydatki na kwotę 1.699.179,62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79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Rodziny. Zadanie</w:t>
        <w:br/>
        <w:t>realizowano w I półroczu 2022 roku ponosząc wydatki w kwocie 207,00 zł</w:t>
        <w:br/>
        <w:t>(otrzymano środki w wysokości 450,00 zł),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5" w:val="left"/>
        </w:tabs>
        <w:bidi w:val="0"/>
        <w:spacing w:before="0" w:after="28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składek na ubezpieczenie zdrowotne opłacane za osoby pobierające</w:t>
        <w:br/>
        <w:t>niektóre świadczenia rodzinne oraz za osoby pobierające zasiłki dla opiekunów.</w:t>
        <w:br/>
        <w:t>Na realizację zadania otrzymano środki w kwocie 17.900,00 zł oraz poniesiono</w:t>
        <w:br/>
        <w:t>wydatki w wysokości 16.956,96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zleconych z zakresu administracji rządowej zaplanowano i otrzymano</w:t>
        <w:br/>
        <w:t>po stronie dochodów w dz. 758 rozdz. 75814 w kwocie 2.580,89 zł z przeznaczeniem na</w:t>
        <w:br/>
        <w:t>sfinansowanie zrealizowanych w 2021 r. zadań wynikających z ustawy - Prawo o aktach</w:t>
        <w:br/>
        <w:t>stanu cywilnego, ustawy o ewidencji ludności oraz ustawy o dowodach osobistych.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b)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Kr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aj o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weno Biura W\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bo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rczeno: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56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i aktualizację stałego rejestru wyborców. Na realizację zadania</w:t>
        <w:br/>
        <w:t>otrzymano kwotę 908,00 zł i wydatkowano kwotę 755,80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5 „Realizacja dochodów budżetu państwa”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na dzień 30 czerwca 2022 roku dochodów</w:t>
        <w:br/>
        <w:t>budżetu państwa związanych z realizacją zadań zleconych. Ww. dochody zrealizowano</w:t>
        <w:br/>
        <w:t>w kwocie 35.861,70 zł, tj. 54,13% wielkości planowanych. Zrealizowane dochody</w:t>
        <w:br/>
        <w:t>podlegają przekazaniu na rachunek bankowy dysponenta, czyli Wojewody</w:t>
        <w:br/>
        <w:t>Wielkopolskiego (w I półroczu 2022 przekazano kwotę 27.942,80 zł). Z tytułu realizacji</w:t>
        <w:br/>
        <w:t>ww. dochodów dla Gminy przypada kwota 7.918,90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6 „Realizacja wydatków majątkowych”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realizację wydatków majątkowych w I półroczu 2022</w:t>
        <w:br/>
        <w:t>roku. Plan po zmianach wynosił 15.626.011,28 zł, z czego wydatkowano kwotę</w:t>
        <w:br/>
        <w:t>2.722.870,49 zł, tj. 17,43% kwot planowanych. Realizowane w I półroczu 2022 roku</w:t>
        <w:br/>
        <w:t>wydatki majątkowe dotyczyły: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1.843.667,24 zł,</w:t>
        <w:br/>
        <w:t>tj. 17,83%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0" w:line="233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138.598,80 zł, tj.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10,92% wielkości planowanych,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 zaliczanych do sektora finansów publicznych</w:t>
        <w:br/>
        <w:t>w wysokości 540.604,45 zł, tj. 52,41% wydatków planowanych,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28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na zakup i objęcie akcji i udziałów w kwocie 200.000,00 zł, tj. 50,00%</w:t>
        <w:br/>
        <w:t>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poniesionych 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wydatków inwestycyjnych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1.843.667,24 zł</w:t>
        <w:br/>
        <w:t>realizowano następujące zadania: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0" w:line="233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93.397,60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0" w:line="23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>(Stanisławówka)” w kwocie 1.851,54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05" w:val="left"/>
        </w:tabs>
        <w:bidi w:val="0"/>
        <w:spacing w:before="0" w:after="280" w:line="233" w:lineRule="auto"/>
        <w:ind w:left="0" w:right="0" w:firstLine="3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kwoce 131.919,80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12.125,00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900,00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1.316.717,42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w kwocie</w:t>
        <w:br/>
        <w:t>1.945,50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7.028,00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197.432,17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kwocie</w:t>
        <w:br/>
        <w:t>7.135,00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4.710,17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„Utwardzenie terenu za świetlicą - zakup potrzebnych materiałów” w kwocie</w:t>
        <w:br/>
        <w:t>15.146,00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42.297,24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w kwocie 3.419,30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 w kwocie 3.406,35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560" w:line="233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 ” w kwocie 4.236,15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Zrealizowane 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wydatki na zakupy inwestycyjne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138.598,80 zł dotyczyły: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sprzętu i wyposażenia na potrzeby dróg gminnych” w kwocie 13.066,71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„Wykupu gruntów” w kwocie 30.211,00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wyposażenia, w tym wartości niematerialnych i prawnych na potrzeby</w:t>
        <w:br/>
        <w:t>Urzędu Gminy” w kwocie 66.300,00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3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w kwocie 15.982,01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560" w:line="23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świetlicy wiejskiej - montaż klimatyzacji” w kwocie 13.039,08 zł.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4"/>
          <w:szCs w:val="24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Dotacje celowe dla jednostek nie zaliczanych do sektora finansów publicznych</w:t>
        <w:br/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540.604,45 zł przekazane zostały dla podmiotów na dofinansowanie: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przydomowych oczyszczalni ścieków na terenach wiejskich w kwocie 8.613,45 zł</w:t>
        <w:br/>
        <w:t>(dotacje dla 2 podmiotów). Dotacje przyznawane są zgodnie z uchwałą</w:t>
        <w:br/>
        <w:t>NrXI/98/2011 Rady Miejskiej w Osiecznej z dnia 27 października 2011 roku</w:t>
        <w:br/>
        <w:t>w sprawie uchwalenia zasad udzielania i rozliczania dotacji celowych ze środków</w:t>
        <w:br/>
        <w:t>budżetu Miasta i Gminy Osieczna na realizację przedsięwzięć polegających</w:t>
        <w:br/>
        <w:t>na budowie przydomowych oczyszczalni ścieków na terenie Miasta i Gminy</w:t>
        <w:br/>
        <w:t>Osieczna ze zmianami,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dofinansowanie zakupu średniego samochodu ratowniczo-gaśniczego dla</w:t>
        <w:br/>
        <w:t>Ochotniczej Straży Pożarnej w Kąkolewie w kwocie 499.991,00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560" w:line="240" w:lineRule="auto"/>
        <w:ind w:left="7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wymiany źródła ciepła w kwocie 32.000,00 zł (dotacje dla 8 podmiotów). Dotacje</w:t>
        <w:br/>
        <w:t>przyznawane są na podstawie uchwały Nr XXXVIII/322/2018 Rady Miejskiej</w:t>
        <w:br/>
        <w:t>w Osiecznej z dnia 21 sierpnia 2018 roku w sprawie zasad i trybu postępowania</w:t>
        <w:br/>
        <w:t>przy udzielaniu dotacji celowej z budżetu Gminy Osieczna na wymianę źródła</w:t>
        <w:br/>
        <w:t>ciepła ze zmianami.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budżecie zaplanowano, jednak nie poniesiono wydatków w I półroczu 2022 roku na: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30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finansową udzielaną między jednostkami samorządu terytorialnego</w:t>
        <w:br/>
        <w:t>w wysokości 1.526.200,00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pozostałą rezerwę na inwestycje i zakupy inwestycyjne w kwocie 412.677,34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na dofinansowanie zakupu aparatury i sprzętu medycznego dla</w:t>
        <w:br/>
        <w:t>Wojewódzkiego Szpitala Zespolonego w Lesznie w wysokości 10.000,00zł,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260" w:line="230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na dofinansowanie budowy przydomowych oczyszczalni ścieków </w:t>
      </w:r>
      <w:r>
        <w:rPr>
          <w:color w:val="3F3F3F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miejskie w wysokości 9.000,00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i zakupy inwestycyjne planuje się zrealizować w Ii półroczu 2022 roku.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7 „Dotacje udzielone z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2022 roku zaplanowano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z budżetu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3.697.200,00 zł, które</w:t>
        <w:br/>
        <w:t>w I półroczu 2022 roku przekazano w kwocie 1.136.564,55 zł, tj. 30,74% kwot</w:t>
        <w:br/>
        <w:t>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33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sektora finansów publicznych w wysokości 446.976,14 zł, tj. 18,64%</w:t>
        <w:br/>
        <w:t>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33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spoza sektora finansów publicznych w wysokości 689.588,41 zł,</w:t>
        <w:br/>
        <w:t>tj. 53,09% kwot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zawiera szczegółowe tytuły zaplanowanych w 2022 roku dotacji z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dotacji dla jednostek sektora finansów publicznych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dotacje</w:t>
        <w:br/>
        <w:t>podmiotowe w wysokości 770.000,00 zł oraz dotacje celowe w wysokości 1.628.200,00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podmiotowe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dotyczą samorządowej instytucji kultury, tj. Centrum</w:t>
        <w:br/>
        <w:t>Kultury i Biblioteka na działalność kulturalną i biblioteczną. W I półroczu 2022 roku</w:t>
        <w:br/>
        <w:t>przekazano dotacje dla gminnej instytucji kultury w wysokości 406.000,00 zł, tj. 52,73%</w:t>
        <w:br/>
        <w:t>kwoty planowanej.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2022 rok zaplanowano </w:t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celowe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dla jednostek sektora finansów publicznych</w:t>
        <w:br/>
        <w:t>w wysokości 1.628.000,00 zł i w I półroczu 2022 roku przekazano dotacje w wysokości</w:t>
        <w:br/>
        <w:t>40.976,14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Przekazane środki dotyczą dotacji na zadania bieżące realizowane na podstawie</w:t>
        <w:br/>
        <w:t>porozumień (umów) między jednostkami samorządu terytorialnego (§ 2310) w wysokości</w:t>
        <w:br/>
        <w:t>40.976,14 zł, tj. 49,97% kwot planowanych (dotacje dla Miasta Leszna za pobyt</w:t>
        <w:br/>
        <w:t>w Schronisku dla Osób Bezdomnych oraz na prowadzenie schroniska dla bezdomnych</w:t>
        <w:br/>
        <w:t>zwierząt).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Poza ww. dotacjami na rok 2022 zaplanowano również dotacje celowe dla jednostek</w:t>
        <w:br/>
        <w:t>sektora finansów publicznych: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0" w:line="233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pomoc finansową udzielaną między jednostkami samorządu terytorialnego</w:t>
        <w:br/>
        <w:t>na dofinansowanie własnych zadań bieżących (§ 2710) w wysokości 10.000,00 zł</w:t>
        <w:br/>
        <w:t>(pomoc finansowa dla Gminy Dobrzyca),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65" w:val="left"/>
        </w:tabs>
        <w:bidi w:val="0"/>
        <w:spacing w:before="0" w:after="420" w:line="233" w:lineRule="auto"/>
        <w:ind w:left="720" w:right="0" w:hanging="30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na finansowanie lub dofinansowanie kosztów realizacji inwestycji</w:t>
        <w:br/>
        <w:t>i zakupów inwestycyjnych innych jednostek sektora finansów publicznych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(§ 6220) w wysokości 10.000,00 zł (dotacja dla Wojewódzkiego Szpitala</w:t>
        <w:br/>
        <w:t>Zespolonego w Lesznie - zakup aparatury i sprzętu medycznego),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3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pomoc finansową udzielaną między jednostkami samorządu terytorialnego</w:t>
        <w:br/>
        <w:t>na dofinansowanie własnych zadań inwestycyjnych i zakupów inwestycyjnych</w:t>
        <w:br/>
        <w:t>(§6300) w wysokości 1.526.200,00 (pomoc finansowa dla Powiatu</w:t>
        <w:br/>
        <w:t>Leszczyńskiego)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przekazane zostaną w II półroczu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dotacji dla jednostek spoza sektora finansów publicznych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</w:t>
        <w:br/>
      </w:r>
      <w:r>
        <w:rPr>
          <w:color w:val="2A2A2A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celowe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1.299.000,00 zł. WI półroczu 2022 roku przekazano dotacje</w:t>
        <w:br/>
        <w:t>w wysokości 689.588,41 zł, tj. 53,09% kwot planowanych, z tego: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5" w:val="left"/>
        </w:tabs>
        <w:bidi w:val="0"/>
        <w:spacing w:before="0" w:after="0" w:line="233" w:lineRule="auto"/>
        <w:ind w:left="700" w:right="0" w:hanging="2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organizacjom</w:t>
        <w:br/>
        <w:t>prowadzącym działalność pożytku publicznego (§ 2360) w wysokości 145.470,00</w:t>
        <w:br/>
        <w:t>zł, tj. 70,96% kwot planowanych,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00" w:right="0" w:hanging="2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pozostałym</w:t>
        <w:br/>
        <w:t>jednostkom niezaliczanym do sektora finansów publicznych (§ 2830) w wysokości</w:t>
        <w:br/>
        <w:t>3.513,96 zł, tj. 70,28% kwoty planowanej,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5" w:val="left"/>
        </w:tabs>
        <w:bidi w:val="0"/>
        <w:spacing w:before="0" w:after="260" w:line="240" w:lineRule="auto"/>
        <w:ind w:left="700" w:right="0" w:hanging="22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kosztów realizacji inwestycji i zakupów</w:t>
        <w:br/>
        <w:t>inwestycyjnych jednostek niezaliczanych do sektora finansów publicznych (§ 6230)</w:t>
        <w:br/>
        <w:t>w wysokości 540.604,45 zł, tj. 52,41% kwot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dotacje zostaną przekazane w II półroczu 2022 roku, po złożeniu wniosków.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8 „Realizacja zadań związanych z ochroną środowiska</w:t>
        <w:br/>
        <w:t>i gospodarką wodną”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nr 8 przedstawiono plan i wykonanie dochodów i wydatków dotyczących</w:t>
        <w:br/>
        <w:t>realizacji zadań związanych z ochroną środowiska i gospodarką wodną. Dochody</w:t>
        <w:br/>
        <w:t>zrealizowano w kwocie 3.577.573,13 zł, tj. 99,96% wielkości planowanych. Wpływy</w:t>
        <w:br/>
        <w:t>w I półroczu 2022 roku dotyczyły środków z Urzędu Marszałkowskiego z tytułu opłat</w:t>
        <w:br/>
        <w:t>za korzystanie ze środowiska, jakie uiszczają podmioty prowadzące działalność na terenie</w:t>
        <w:br/>
        <w:t>gminy. Wydatki zrealizowano w kwocie 377.175,05 tj. 10,54% kwot planowanych.</w:t>
        <w:br/>
        <w:t>Zaplanowane do realizacji zadania związane z ochroną środowiska i gospodarką wodną</w:t>
        <w:br/>
        <w:t>dotyczą zadań bieżących i inwestycyjnych związanych z infrastrukturą wodociągową,</w:t>
        <w:br/>
        <w:t>sanitacyjną oraz gospodarką komunalną i ochroną środowiska. W ramach wydatków</w:t>
        <w:br/>
        <w:t>bieżących zaplanowano wpłatę na rzecz Wojewódzkiego Funduszu Ochrony Środowiska</w:t>
        <w:br/>
        <w:t>i Gospodarki Wodnej z tytułu nadwyżki dochodów budżetu gminy pochodzącej z opłat</w:t>
        <w:br/>
        <w:t>i kar środowiskowych w wysokości 1.295.000,00 zł, która zostanie zrealizowana w II</w:t>
        <w:br/>
        <w:t>półroczu 2022 roku. W ramach wydatków inwestycyjnych zaplanowano realizację</w:t>
        <w:br/>
        <w:t>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4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86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sieci kanalizacji sanitarnej oraz wodociągowej w m. Łoniewo i Osieczna</w:t>
        <w:br/>
        <w:t>(Stanisławo wka),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860" w:right="0" w:hanging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Opracowanie programów dla realizacji zadań w zakresie gospodarki ściekowej na</w:t>
        <w:br/>
        <w:t>terenie Gminy,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4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miasta Osieczna,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4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na dofinansowanie wymiany źródła ciepła,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zakup usług pozostałych.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9 „Wykaz przedsięwzięć planowanych do realizacji z Funduszu</w:t>
        <w:br/>
        <w:t>Sołeckiego”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wydatków dotyczących realizacji</w:t>
        <w:br/>
        <w:t>zaplanowanych przedsięwzięć w ramach Funduszu Sołeckiego. Plan po zmianach wynosi</w:t>
        <w:br/>
        <w:t>428.553,94 zł i został zrealizowany w kwocie 183.854,53 zł, tj. 42,90% wydatków</w:t>
        <w:br/>
        <w:t>planowanych. W I półroczu 2022 roku nie wszystkie sołectwa rozdysponowały</w:t>
        <w:br/>
        <w:t>przypadające im środki. Pozostałe zadania będą realizowane w II półroczu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„Zestawienie deficytu budżetowego (nadwyżki budżetowej)</w:t>
        <w:br/>
        <w:t>oraz przychodów i rozchodów budżetu”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zestawienie deficytu budżetowego (nadwyżki budżetowej)</w:t>
        <w:br/>
        <w:t>oraz przychody i rozchody budżetu na dzień 30 czerwca 2022 roku. Planowana różnica</w:t>
        <w:br/>
        <w:t>między dochodami a wydatkami stanowi deficyt w kwocie 8.417.801,45 zł. Na dzień</w:t>
        <w:br/>
        <w:t>30 czerwca 2022 r. zrealizowana nadwyżka budżetowa wynosiła 8.333.560,26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 2022 roku postanowiono pokryć następującymi</w:t>
        <w:br/>
        <w:t>przychodami: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wynikającymi z rozliczenia środków określonych w art. 5 ust. 1 pkt 2 ustawy</w:t>
        <w:br/>
        <w:t>i dotacji na realizację programu, projektu lub zadania finansowanego z udziałem</w:t>
        <w:br/>
        <w:t>tych środków w wysokości 103.376,70 zł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wynikającymi z rozliczenia dochodów i wydatków nimi finansowanych</w:t>
        <w:br/>
        <w:t>związanych ze szczególnymi zasadami wykonywania budżetu określonymi</w:t>
        <w:br/>
        <w:t>w odrębnych ustawach w wysokości 953.370,64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wolnych środków w wysokości 2.400.000,00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nadwyżki z lat ubiegłych w wysokości 4.961.054,11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2022 roku zrealizowano przychody w kwocie 14.529.670,18 zł</w:t>
        <w:br/>
        <w:t>z następujących tytułów: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wynikające z rozliczenia środków określonych w art. 5 ust. 1 pkt 2</w:t>
        <w:br/>
        <w:t>ustawy i dotacji na realizację programu, projektu lub zadania finansowanego</w:t>
        <w:br/>
        <w:t>z udziałem tych środków w wysokości 103.376,70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z niewykorzystanych środków pieniężnych na rachunku bieżącym</w:t>
        <w:br/>
        <w:t>budżetu, wynikających z rozliczenia dochodów i wydatków nimi finansowanych</w:t>
        <w:br/>
        <w:t>związanych ze szczególnymi zasadami wykonywania budżetu określonymi</w:t>
        <w:br/>
        <w:t>w odrębnych ustawach w wysokości 953.370,64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wolnych środków w wysokości 2.800.000,00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01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nadwyżka z lat ubiegłych w wysokości 10.672.922,84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wykonanie planowanych rozchodów wyniosło 200.000,00 zł</w:t>
        <w:br/>
        <w:t>i dotyczyło spłat zaciągniętej pożyczki z Wojewódzkiego Funduszu Ochrony Środowiska</w:t>
        <w:br/>
        <w:t>i Gospodarki Wodnej w Poznaniu.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11 „Realizacja zadań z zakresu zwalczania narkomanii oraz</w:t>
        <w:br/>
        <w:t>przeciwdziałania alkoholizmowi”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z zakresu zwalczania narkomanii oraz przeciwdziałania</w:t>
        <w:br/>
        <w:t>alkoholizmowi w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wykonano w wysokości 201.161,73 zł, tj. 79,74% kwot planowanych</w:t>
        <w:br/>
        <w:t>i dotyczą wpływów z opłat za zezwolenia na sprzedaż napojów alkoholowych oraz z części</w:t>
        <w:br/>
        <w:t>opłaty za zezwolenie na sprzedaż napojów alkoholowych w obrocie hurtowym.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7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wykonano wysokości 43.684,66 zł, tj. 12,60% wielkości planowanych.</w:t>
        <w:br/>
        <w:t>Poniesiono je m.in. na pracę Gminnej Komisji Rozwiązywania Problemów Alkoholowych</w:t>
        <w:br/>
        <w:t>oraz na działalność Środowiskowych Świetlic Socjoterapeutycznych.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12 „Plan dochodów i wydatków finansowanych środkami Funduszu</w:t>
        <w:br/>
        <w:t>Pomocy”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finansowanych środkami Funduszu Pomocy. W I półroczu</w:t>
        <w:br/>
        <w:t>2022 roku otrzymano 543.408,99 zł, tj. 76,16% kwot planowanych i wydano 408.683,93</w:t>
        <w:br/>
        <w:t>zł, tj. 57,28 % kwot planowanych, z tego w związku z: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30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nadaniem numeru Pesel obywatelom Ukrainy (rozdz. 75095) otrzymano kwotę</w:t>
        <w:br/>
        <w:t>5.884,99 zł i wydano 5.302,80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wykonywaniem zdjęć obywatelom Ukrainy (rozdz. 75095) otrzymano kwotę</w:t>
        <w:br/>
        <w:t>1.419,00 zł i wydano 1.354,00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kształceniem, wychowaniem i opieką nad dziećmi i uczniami (dochody rozdz.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38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75814, wydatki rozdz. 80195) otrzymano kwotę 86.215,00 zł i wydano 7.261,83 zł,</w:t>
        <w:br/>
        <w:t>- zapewnieniem posiłku dla dzieci i młodzieży (rozdz. 85231) otrzymano kwotę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45.350,00 zł i wydano 4.497,30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300,00 zł (rozdz. 85295)</w:t>
        <w:br/>
        <w:t>otrzymano kwotę 64.900,00 zł i wydano 58.752,00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otrzymano i wydano kwotę w wysokości 330.640,00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0" w:line="233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pomocy psychologicznej (rozdz. 85395) otrzymano kwotę</w:t>
        <w:br/>
        <w:t>w wysokości 1.000,00 zł. WI półroczu 2022 roku nie poniesiono wydatków.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1" w:val="left"/>
        </w:tabs>
        <w:bidi w:val="0"/>
        <w:spacing w:before="0" w:after="840" w:line="230" w:lineRule="auto"/>
        <w:ind w:left="740" w:right="0" w:hanging="36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realizacją świadczeń rodzinnych (rozdz. 85595) otrzymano kwotę 8.000,00 zł</w:t>
        <w:br/>
        <w:t>i wydano 876,00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13 „Zadłużenie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zadłużenie Gminy z tytułu zaciągniętych pożyczek</w:t>
        <w:br/>
        <w:t>i kredytu wynosi 2.600.000,00 zł. W I półroczu 2022 roku spłacono raty pożyczek</w:t>
        <w:br/>
        <w:t>w kwocie 200.000,00 zł. Spłata zadłużenia przebiega w terminach określonych</w:t>
        <w:br/>
        <w:t xml:space="preserve">w zawartych umowach. Ww. kwotę zadłużenia wykazano w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sprawozdaniu Rb-Z o stanie</w:t>
        <w:br/>
        <w:t>zobowiązań wg tytułów dłużnych oraz poręczeń i gwarancji za okres od początku roku</w:t>
        <w:br/>
        <w:t>do dnia 30 czerwca 2022 roku.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Gmina nie posiadała zobowiązań wymagalnych. Na koniec</w:t>
        <w:br/>
        <w:t>roku planowany stan zadłużenia wyniesie 2.400.000,00 zł (stan zadłużenia na dzień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headerReference w:type="default" r:id="rId60"/>
          <w:footerReference w:type="default" r:id="rId61"/>
          <w:headerReference w:type="even" r:id="rId62"/>
          <w:footerReference w:type="even" r:id="rId63"/>
          <w:footnotePr>
            <w:pos w:val="pageBottom"/>
            <w:numFmt w:val="decimal"/>
            <w:numRestart w:val="continuous"/>
          </w:footnotePr>
          <w:pgSz w:w="11900" w:h="16840"/>
          <w:pgMar w:top="1464" w:right="1384" w:bottom="810" w:left="1626" w:header="1036" w:footer="3" w:gutter="0"/>
          <w:cols w:space="720"/>
          <w:noEndnote/>
          <w:rtlGutter w:val="0"/>
          <w:docGrid w:linePitch="360"/>
        </w:sect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</w:t>
      </w:r>
    </w:p>
    <w:p>
      <w:pPr>
        <w:pStyle w:val="Style2"/>
        <w:keepNext w:val="0"/>
        <w:keepLines w:val="0"/>
        <w:framePr w:w="8813" w:h="581" w:wrap="none" w:hAnchor="page" w:x="16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31.12.2021 roku 2.800.000,00 zł „minus” spłata zaciągniętych pożyczek i kredytu</w:t>
        <w:br/>
        <w:t>w kwocie 400.000,00 zł).</w:t>
      </w:r>
    </w:p>
    <w:p>
      <w:pPr>
        <w:pStyle w:val="Style116"/>
        <w:keepNext w:val="0"/>
        <w:keepLines w:val="0"/>
        <w:framePr w:w="2851" w:h="274" w:wrap="none" w:hAnchor="page" w:x="5896" w:y="1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framePr w:w="2837" w:h="302" w:wrap="none" w:hAnchor="page" w:x="1662" w:y="3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31 sierpnia 2022 r.</w:t>
      </w:r>
    </w:p>
    <w:p>
      <w:pPr>
        <w:pStyle w:val="Style2"/>
        <w:keepNext w:val="0"/>
        <w:keepLines w:val="0"/>
        <w:framePr w:w="278" w:h="298" w:wrap="none" w:hAnchor="page" w:x="5915" w:y="140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86</w:t>
      </w:r>
    </w:p>
    <w:p>
      <w:pPr>
        <w:widowControl w:val="0"/>
        <w:spacing w:line="360" w:lineRule="exact"/>
      </w:pPr>
      <w:r>
        <w:drawing>
          <wp:anchor distT="262255" distB="0" distL="326390" distR="298450" simplePos="0" relativeHeight="62914778" behindDoc="1" locked="0" layoutInCell="1" allowOverlap="1">
            <wp:simplePos x="0" y="0"/>
            <wp:positionH relativeFrom="page">
              <wp:posOffset>4069715</wp:posOffset>
            </wp:positionH>
            <wp:positionV relativeFrom="margin">
              <wp:posOffset>1332230</wp:posOffset>
            </wp:positionV>
            <wp:extent cx="1188720" cy="822960"/>
            <wp:wrapNone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1188720" cy="822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22" w:right="1009" w:bottom="343" w:left="999" w:header="994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4800" w:right="0" w:firstLine="0"/>
        <w:jc w:val="left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2 do zarządzenia Nr 102/2022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57" w:lineRule="auto"/>
        <w:ind w:left="4800" w:right="0" w:firstLine="20"/>
        <w:jc w:val="left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Burmistrza Gminy Osieczna</w:t>
        <w:br/>
        <w:t>z dnia 31 sierpnia 2022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08960" cy="3035935"/>
            <wp:docPr id="118" name="Picutr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3108960" cy="3035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5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 kształtowaniu się Wieloletniej Prognozy Finansowej</w:t>
        <w:br/>
        <w:t>Gminy Osieczna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40" w:line="25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 I półrocze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2022 r.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center"/>
      </w:pPr>
      <w:bookmarkStart w:id="148" w:name="bookmark14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148"/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25" w:val="left"/>
          <w:tab w:leader="dot" w:pos="9077" w:val="right"/>
        </w:tabs>
        <w:bidi w:val="0"/>
        <w:spacing w:before="0" w:after="0" w:line="389" w:lineRule="auto"/>
        <w:ind w:left="280" w:right="0" w:hanging="280"/>
        <w:jc w:val="left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Kształtowanie się Wieloletniej Prognozy Finansowej</w:t>
        <w:br/>
        <w:t>Gminy Osieczna na lata 2022-2028</w:t>
        <w:tab/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49" w:val="left"/>
          <w:tab w:leader="dot" w:pos="9077" w:val="right"/>
        </w:tabs>
        <w:bidi w:val="0"/>
        <w:spacing w:before="0" w:after="0" w:line="389" w:lineRule="auto"/>
        <w:ind w:left="280" w:right="0" w:hanging="28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Przebieg realizacji przedsięwzięć ujętych</w:t>
        <w:br/>
        <w:t xml:space="preserve">w Wieloletniej Prognozie Finansowej </w:t>
        <w:tab/>
        <w:t>6</w:t>
      </w:r>
    </w:p>
    <w:p>
      <w:pPr>
        <w:pStyle w:val="Style1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49" w:val="left"/>
          <w:tab w:leader="dot" w:pos="9077" w:val="right"/>
        </w:tabs>
        <w:bidi w:val="0"/>
        <w:spacing w:before="0" w:after="0" w:line="389" w:lineRule="auto"/>
        <w:ind w:left="0" w:right="0" w:firstLine="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98" w:right="1363" w:bottom="1668" w:left="1373" w:header="9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Komentarz</w:t>
        <w:tab/>
        <w:t>10</w:t>
      </w:r>
      <w:r>
        <w:fldChar w:fldCharType="end"/>
      </w:r>
    </w:p>
    <w:p>
      <w:pPr>
        <w:pStyle w:val="Style78"/>
        <w:keepNext w:val="0"/>
        <w:keepLines w:val="0"/>
        <w:framePr w:w="950" w:h="187" w:wrap="none" w:hAnchor="page" w:x="1354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6B6B6B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framePr w:w="264" w:h="9946" w:hRule="exact" w:wrap="none" w:hAnchor="page" w:x="264" w:y="481"/>
        <w:widowControl w:val="0"/>
        <w:shd w:val="clear" w:color="auto" w:fill="auto"/>
        <w:tabs>
          <w:tab w:pos="9298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3</w:t>
      </w:r>
    </w:p>
    <w:p>
      <w:pPr>
        <w:pStyle w:val="Style78"/>
        <w:keepNext w:val="0"/>
        <w:keepLines w:val="0"/>
        <w:framePr w:w="5405" w:h="389" w:wrap="none" w:hAnchor="page" w:x="5755" w:y="28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6B6B6B"/>
          <w:spacing w:val="0"/>
          <w:w w:val="100"/>
          <w:position w:val="0"/>
          <w:shd w:val="clear" w:color="auto" w:fill="auto"/>
          <w:lang w:val="pl-PL" w:eastAsia="pl-PL" w:bidi="pl-PL"/>
        </w:rPr>
        <w:t>Kształtowanie się Wieloletniej Prognozy Finansowej Gminy Osieczna na lata 2022-2028</w:t>
        <w:br/>
        <w:t>wg stanu na dzień 30 czerwca 2022 roku</w:t>
      </w:r>
    </w:p>
    <w:tbl>
      <w:tblPr>
        <w:tblOverlap w:val="never"/>
        <w:jc w:val="left"/>
        <w:tblLayout w:type="fixed"/>
      </w:tblPr>
      <w:tblGrid>
        <w:gridCol w:w="629"/>
        <w:gridCol w:w="4205"/>
        <w:gridCol w:w="850"/>
        <w:gridCol w:w="811"/>
        <w:gridCol w:w="754"/>
        <w:gridCol w:w="806"/>
        <w:gridCol w:w="816"/>
        <w:gridCol w:w="811"/>
        <w:gridCol w:w="811"/>
        <w:gridCol w:w="816"/>
        <w:gridCol w:w="840"/>
      </w:tblGrid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149" w:h="10008" w:wrap="none" w:hAnchor="page" w:x="2414" w:y="745"/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IMrhody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 .w iow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30 947 726.69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2149" w:h="10008" w:wrap="none" w:hAnchor="page" w:x="2414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40W7MI.W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41 976 926,00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*3 114 744,00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44 284 189.00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45 476 427,00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4W1 382.00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bieżące. w tym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45 309 109,77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30351 867.99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40 707 564.00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41 876 925,OT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43 014 744,00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44 184 ! 89.00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45 376 427.00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46 591 382.00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z tytułu udziału we wpływach z podatku dochodowego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4 163 280,00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8 634 647,00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8 936 856,00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9 249 646,00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9 573 384,00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9 898 879,00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10 225 542,00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z tytułu udziału we wpływach z podatku dochodowego od osób</w:t>
              <w:br/>
              <w:t>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71 080,37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49,96%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147 537,00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152 701,00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158 045,00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163 577,00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169 139,00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174 720,00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subwencji ogólnej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10 403 383,00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6 168 188,00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59,29%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10 </w:t>
            </w: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471 951,00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10 754 694,00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11 023 561,00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11 299 150,00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11 581 629,00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11 871 170,00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tytułu dotacji i środków przeznaczonych na cele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11 365 496,61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8 854 212,78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77,90%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7 784 307,00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7 994 483,00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8 194 345,00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8 399 203,00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8 609 184,00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8 824 413,00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dochody bieżące,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15 071 396,16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11 095 106,84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73,62%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13 669 122,00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14 038 191,00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14 389 147,00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14 748 875,00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15 117 596,00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15 495 537,00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l.1.5.1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4 611 848,13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65,42%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7 261 500,00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7 457 561,00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7 644 000,00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7 835 100,00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8 030 977,00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8 231 751,00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majątkowe, w lym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3 199 999.00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595 858.70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18.62%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mallCaps/>
                <w:color w:val="6B6B6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•■otooo.w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(MO,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iwooo.w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tOTiMO.OO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ze sprzedaży majątku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417 657,00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48 207,91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11,54%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tytułu dotacji oraz środków przeznaczonych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2 770 242,06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535 591,41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19,33%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2149" w:h="10008" w:wrap="none" w:hAnchor="page" w:x="2414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Wvdnki ouólnti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56«6»in.2ł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22 614 166.43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39.7J*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40*97 M4.00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41376 928,09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4:714 7*9.00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*3 8*4 189,00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45 076 427.90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L91 312,96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bieżące, w tym.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41 390 899,90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19 891 295.94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32 407 ŚM.OO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03$ 256.00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</w:t>
              <w:tab/>
              <w:t>887.00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38 887 385.00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39 848 319.00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40 824 826,85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15 761 153,66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7 640 662,80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15 821 510,00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16 248 691,00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16 654 908,00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17 071 281,00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17 498 063,00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17 935 514,00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tytułu poręczeń i 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gwarancje i poręczenia podlegające wyłączeniu z limitów spłaty</w:t>
              <w:br/>
              <w:t>zobowiązań określonych w art. 243 us</w:t>
            </w: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na obsługę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42 693,69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35,88%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4" w:lineRule="auto"/>
              <w:ind w:left="44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odsetki i dyskonto podlegające wyłączeniu z limitu spłaty zobowiązań,</w:t>
              <w:br/>
              <w:t>o którym mowa w art. 243 ustawy, w terminie nie dłuższym niż 90 dni po</w:t>
              <w:br/>
              <w:t>zakończeniu programu, projektu lub zadania i otrzymaniu refundacji z tych</w:t>
              <w:br/>
              <w:t>środków (bez odsetek i dyskonta od zobowiązań na wkład krajowy)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odsetki i dyskonto podlegające wyłączeniu z limitu spłaty zobowiązań,</w:t>
              <w:br/>
              <w:t>o którym mowa w art. 243 ustawy, z tytułu zoboiązań zaciągniętych na wkład</w:t>
              <w:br/>
              <w:t>krajowy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pozostałą odsetki i dyskonto podlegające wyłączeniu z limitu spłaty</w:t>
              <w:br/>
              <w:t>zobowiązań, o którym mowa w art.. 243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majątkowe,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15 626 011,28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2 722 870,49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17,43%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541 </w:t>
            </w: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łx&gt;9,00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; 764 857.OO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4 996 804,00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5 466 555,15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inwestycje i zakupy inwestycyjne o których mowa w art..236 ust.4 pkt 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15 226 011,28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2 522 870,49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16,57%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4 141 669,00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4 364 857,00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4 596 804,00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5 066 555,15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wydatki o charakterze dotacyjnym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2 567 700,00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540 604,45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21,05%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Wyatk bitiłłftu.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-8 417 801,45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8 333«6d,U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-W,00%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490 009.00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499 0011.90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ino ooa.oo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*09 000.09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prognozowanej nadwyżki budżetu przeznaczana na spłatę kredytów,</w:t>
              <w:br/>
              <w:t>pożyczek i wykup papierów wartościo</w:t>
            </w: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hmlłttu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8łi?8oi,4!i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 H9 *70.18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Kredyty, pożyczki, emisja papierów wartościowych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Nadwyżka budżetowa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6 017 801,45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11 729 670,18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6 017 801,45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6017 801,45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Wolne środki, o których mowa w art. 217 ust. 2 pkt 6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Spłaty udzielonych pożyczek w latach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przychody niezwiązane z zaciągnięciem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na pokrycie deficytu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ftezchody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0(10.00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Spłaty rat kapitałowych kredytów i pożyczek oraz wykup papierów wartościowych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66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łączna kwota przypadających na dany rok kwot ustawowych wyłączeń z</w:t>
              <w:br/>
              <w:t>limitu spłaty, o którym mowa w art 243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008" w:wrap="none" w:hAnchor="page" w:x="2414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149" w:h="10008" w:wrap="none" w:hAnchor="page" w:x="2414" w:y="745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headerReference w:type="default" r:id="rId68"/>
          <w:footerReference w:type="default" r:id="rId69"/>
          <w:headerReference w:type="even" r:id="rId70"/>
          <w:footerReference w:type="even" r:id="rId71"/>
          <w:footnotePr>
            <w:pos w:val="pageBottom"/>
            <w:numFmt w:val="decimal"/>
            <w:numRestart w:val="continuous"/>
          </w:footnotePr>
          <w:pgSz w:w="16840" w:h="11900" w:orient="landscape"/>
          <w:pgMar w:top="540" w:right="2279" w:bottom="409" w:left="263" w:header="112" w:footer="3" w:gutter="0"/>
          <w:pgNumType w:start="9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45" w:y="467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4</w:t>
      </w:r>
    </w:p>
    <w:tbl>
      <w:tblPr>
        <w:tblOverlap w:val="never"/>
        <w:jc w:val="left"/>
        <w:tblLayout w:type="fixed"/>
      </w:tblPr>
      <w:tblGrid>
        <w:gridCol w:w="648"/>
        <w:gridCol w:w="4190"/>
        <w:gridCol w:w="854"/>
        <w:gridCol w:w="811"/>
        <w:gridCol w:w="754"/>
        <w:gridCol w:w="811"/>
        <w:gridCol w:w="811"/>
        <w:gridCol w:w="806"/>
        <w:gridCol w:w="806"/>
        <w:gridCol w:w="816"/>
        <w:gridCol w:w="840"/>
      </w:tblGrid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kwota przypadających na dany rok kwot ustawowych wyłączeń</w:t>
              <w:br/>
              <w:t>określonsch w art. 243 ust.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kwota przypadających na dany rok kwot ustawowych wyłączeń</w:t>
              <w:br/>
              <w:t>określonych w art. 243 ust. 3a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66" w:lineRule="auto"/>
              <w:ind w:left="44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kwota przypadających na dany rok kwot ustawowych wyłączeń innych</w:t>
              <w:br/>
              <w:t>niż określone w art. 243 ustawy,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środkami nowego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wolnymi środkami, o których mowa w art.,217 ust.2 pkt 6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innymi środkami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76" w:lineRule="auto"/>
              <w:ind w:left="44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kwota przypadających na dany rok kwot pozostałych ustawowych</w:t>
              <w:br/>
              <w:t>wyłączeń z limitu spłat', zobowiązań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rozchody niezwiązane ze spłatą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Kwota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(HW.oil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1 400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10^33%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2 000 090.00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W0O00.IH)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400W.W1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40&lt;&gt; 000.011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długu, którego planowana spłata dokona się z wydatków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Relacja irównowaienii wydatków bieżących, o której MWt w art. 242 u nawy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Różnica między dochodami bieżącymi a wydatkami bieżącymi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4 008 210,77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10 460 572,05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260,98%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4 841 669,00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5 064 857,00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5 296 804,00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5 766 555,15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Różnica między dochodami bieżącymi, skorygowanymi o środki a wydatkami</w:t>
              <w:br/>
              <w:t>bieżącymi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12 826 012,22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22 190 242,23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173,01%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4 841 669,00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5 064 857,00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5 296 804,00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5 766 555,15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Relacja określona po lewej stronic nierówności we wzorze, o którym mowa w art..243 ust.l</w:t>
              <w:br/>
              <w:t>ustawy (po uwzględnieniu zobowiązań związku współtworzonego przez jednostkę samorządu</w:t>
              <w:br/>
              <w:t>terytori lanego oraz po uwzględnieniu ustawowych wyłączeń przepadających na dany rok)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1,53%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1,49%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1,40%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1,32%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1,24%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1,17%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1,10%</w:t>
            </w:r>
          </w:p>
        </w:tc>
      </w:tr>
      <w:tr>
        <w:trPr>
          <w:trHeight w:val="61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Relacja określona po prawej stronic nierówności we wzorze, o którym mowa w art. 243 ust. 1</w:t>
              <w:br/>
              <w:t>ustawy, ustalona dla danego roku (wskaźnik jednoroczny)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12,54%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14,51%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14,72%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14,93%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15,12%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15,31%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49" w:h="10795" w:wrap="none" w:hAnchor="page" w:x="240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13,77%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25,79%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14,81%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Dopuszczalny limit spłaty zobowiązań określony po prawej stronic nierówności we wzorze, o</w:t>
              <w:br/>
              <w:t>którym mowa w art. 243 ustawy, po uwzględnieniu ustawowych wyłączeń, obliczony w</w:t>
              <w:br/>
              <w:t>oparciu o plan 3 kwartału roku poprzedzającego pierwszy rok prognozy* (wskaźnik ustalony w</w:t>
              <w:br/>
              <w:t>oparciu o średnią arytmetyczną z poprzednich lat)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28,03%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26,80%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26,58%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24,45%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21,38%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19,15%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16,55%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Dopuszczalny limit spłaty zobowiązań określony po prawej stronie nierówności we wzorze, o</w:t>
              <w:br/>
              <w:t>kórym mowa w art. 243 ustawy, po uwzględnieniu ustawowych wyłączeń, obliczony w oparciu</w:t>
              <w:br/>
              <w:t>o wykonanie roku poprzedzającego pierwszy rok prognozy (wskaźnik ustalony w oparciu o</w:t>
              <w:br/>
              <w:t>średnią arytmetyczną z poprzednich lat)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30,73%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29,50%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29,28%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27,15%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24,06%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21,83%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19,23%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Infonnacja o spełnieniu wskaźnika spłaty zobowiązań określonego w art. 243 ustawy, po</w:t>
              <w:br/>
              <w:t>uwzględnieniu zobowiązań związku współtworzonego przez jednostkę samorządu</w:t>
              <w:br/>
              <w:t>tery torialnego oraz, po uwzględnieniu ustawowych wyłączeń, obliczonego w oparciu o plan 3</w:t>
              <w:br/>
              <w:t>kw artałów roku poprzedzającego rok budżetowy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Informacja o spełnieniu wskaż.nika spłaty zobowiązań określonego w art. 243 ustawy. po</w:t>
              <w:br/>
              <w:t>uwzględnieniu zobowiązań związku współtworzonego przez jednostkę samorządu</w:t>
              <w:br/>
              <w:t>terytorilanego oraz po uwzględnieniu ustawowych wyłączeń, obliczonego w oparciu o</w:t>
              <w:br/>
              <w:t>wykonanie roku poprzedzającego rok budżetowy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tabs>
                <w:tab w:pos="1363" w:val="left"/>
                <w:tab w:pos="319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1inanjwxmt&gt;</w:t>
              <w:tab/>
              <w:t>prefektów hifc</w:t>
              <w:tab/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tadsUtem</w:t>
            </w:r>
          </w:p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e itfwrysih mew* </w:t>
            </w:r>
            <w:r>
              <w:rPr>
                <w:rFonts w:ascii="Arial" w:eastAsia="Arial" w:hAnsi="Arial" w:cs="Arial"/>
                <w:smallCaps/>
                <w:color w:val="3F3F3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m 5 ast I pkt 2 i 4 ssiaw-y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49" w:h="10795" w:wrap="none" w:hAnchor="page" w:x="240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bieżące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871 508,47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478 867,95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54,95%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71" w:lineRule="auto"/>
              <w:ind w:left="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dotacje i środki o charakterze bieżącym na realizację programu, projektu</w:t>
              <w:br/>
              <w:t>lub zadania finansowanego z udziałem środków, o których mowa w art.. 5 ust. i i</w:t>
              <w:br/>
              <w:t>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871 508,47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478 867,95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54,95%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środki określone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804 420,55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447 250,00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55,60%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majątkowe na programy, projekty łub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694 471,00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478 091,41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68,84%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9.2.1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66" w:lineRule="auto"/>
              <w:ind w:left="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dochody majątkowe na programy, projekty lub zadania finansowane z</w:t>
              <w:br/>
              <w:t>udziałem środków, o których mowa w art. 5 ust. 1 pkt 2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694 471,00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478 091,41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68,84%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49" w:h="10795" w:wrap="none" w:hAnchor="page" w:x="240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149" w:h="10795" w:wrap="none" w:hAnchor="page" w:x="2405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19" w:right="2286" w:bottom="386" w:left="244" w:header="91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46" w:hRule="exact" w:wrap="none" w:hAnchor="page" w:x="250" w:y="476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5</w:t>
      </w:r>
    </w:p>
    <w:tbl>
      <w:tblPr>
        <w:tblOverlap w:val="never"/>
        <w:jc w:val="left"/>
        <w:tblLayout w:type="fixed"/>
      </w:tblPr>
      <w:tblGrid>
        <w:gridCol w:w="653"/>
        <w:gridCol w:w="4200"/>
        <w:gridCol w:w="845"/>
        <w:gridCol w:w="811"/>
        <w:gridCol w:w="754"/>
        <w:gridCol w:w="806"/>
        <w:gridCol w:w="811"/>
        <w:gridCol w:w="816"/>
        <w:gridCol w:w="811"/>
        <w:gridCol w:w="811"/>
        <w:gridCol w:w="835"/>
      </w:tblGrid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154" w:h="8088" w:wrap="none" w:hAnchor="page" w:x="2391" w:y="1"/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środki określone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676 403,60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478 091,41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70,68%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bieżące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999 613,43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191 971,65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19,20%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wydatki bieżące na programy, projekty lub zadania finansowane z</w:t>
              <w:br/>
              <w:t>udziałem środków, o których mowa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999 613,43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191 971,65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19,20%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finansowane środkami określonymi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907 797,21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155 098,18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17,09%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majątkowe na programy, projekty lub zadania finansowane z udziałem</w:t>
              <w:br/>
              <w:t>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280" w:right="0" w:firstLine="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wydatki majątkowe na programy, projekty lub zadania finansowane z</w:t>
              <w:br/>
              <w:t>udziałem środków, o których mowa w art. 5 ust. 1 pkt 2 i 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636 796,00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9.4.1.1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finansowane środkami określonymi w art. 5 ust. 1 pkt 2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518 728,60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 wybrurd, lul^orUth fmaowwydi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154" w:h="8088" w:wrap="none" w:hAnchor="page" w:x="239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objęte limitem, o którym mowa w art. 226 ust. 3 pkt 4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9 053 967,79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1 223 339,35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13,51%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8 833 172,06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2 420 821,73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765 794,57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6 633 146,06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457 544,78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6,90%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7 966 172,06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bieżące na pokrycie ujemnego wyniku finnasowego samodzielnego</w:t>
              <w:br/>
              <w:t>publicznego zakładu opieki zdrowotnej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na spłatę zobowiązań przejmowanych w związku z likwidacją lub</w:t>
              <w:br/>
              <w:t>przekształceniem samodzielnego publicznego zakładu opieki zdrowotnej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zobowiązań związku współtworzonego przez jednostkę samorządu</w:t>
              <w:br/>
              <w:t>tereytorialnego przypadających do spłaty w danym roku bvudżewtowym,</w:t>
              <w:br/>
              <w:t>podlegająca doliczeniu zgodnie z art.. 244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zobowiązań wynikających z przejęcia przez jednostkę samorządy</w:t>
              <w:br/>
              <w:t>terytorialnego zobowiązań po likwidowanych i przekształcanych samorządowych</w:t>
              <w:br/>
              <w:t>osobach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Spłaty, o których mowa w poz. 5.1, wynikające wyłącznie z tytułu zobowiązań już</w:t>
              <w:br/>
              <w:t>zaciągniętych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zmniejszające dług,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spłata zobowiązań wymagalnych z lat poprzednich, innych niż w poz. 10.7.3.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spłata zobowiązań zaliczanych do tytułu dłużnego - kredyt i pożyczka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zobowiązań zaciągniętyvh po 1 stycznia 2019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tym dokonywana w formie wydatku bieżącego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Wypłaty z tytułu wymagalnych poręczeń i gwarancji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66" w:lineRule="auto"/>
              <w:ind w:left="200" w:right="0" w:hanging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wzrostu (+)/spadku (-) kwoty długu wynikająca z operacji niekasowych</w:t>
              <w:br/>
              <w:t>m in. umorzenia różnice kursowe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Wcześniejsza spłata zobowiązań, wyłączona z limitu spłaty zobowiązań,</w:t>
              <w:br/>
              <w:t>dokom. wana w formie wydatków budżetówych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2154" w:h="8088" w:wrap="none" w:hAnchor="page" w:x="239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2154" w:h="8088" w:wrap="none" w:hAnchor="page" w:x="2391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20" w:right="2297" w:bottom="520" w:left="249" w:header="92" w:footer="3" w:gutter="0"/>
          <w:cols w:space="720"/>
          <w:noEndnote/>
          <w:rtlGutter w:val="0"/>
          <w:docGrid w:linePitch="360"/>
        </w:sectPr>
      </w:pPr>
    </w:p>
    <w:p>
      <w:pPr>
        <w:pStyle w:val="Style139"/>
        <w:keepNext w:val="0"/>
        <w:keepLines w:val="0"/>
        <w:framePr w:w="778" w:h="158" w:wrap="none" w:hAnchor="page" w:x="1547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Załącznik Nr 2</w:t>
      </w:r>
    </w:p>
    <w:p>
      <w:pPr>
        <w:pStyle w:val="Style9"/>
        <w:keepNext w:val="0"/>
        <w:keepLines w:val="0"/>
        <w:framePr w:w="230" w:h="9950" w:hRule="exact" w:wrap="none" w:hAnchor="page" w:x="247" w:y="251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6</w:t>
      </w:r>
    </w:p>
    <w:p>
      <w:pPr>
        <w:pStyle w:val="Style139"/>
        <w:keepNext w:val="0"/>
        <w:keepLines w:val="0"/>
        <w:framePr w:w="5947" w:h="341" w:wrap="none" w:hAnchor="page" w:x="5944" w:y="308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12"/>
          <w:szCs w:val="12"/>
        </w:rPr>
      </w:pPr>
      <w:r>
        <w:rPr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Przebieg realizacji przedsięwzięć ujętych w Wieloletniej Prognozy Finansowej Gminy Osieczna na lata 2022-2028</w:t>
        <w:br/>
      </w:r>
      <w:r>
        <w:rPr>
          <w:b w:val="0"/>
          <w:bCs w:val="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wg stanu na dzień 30 czerwca 2022 roku</w:t>
      </w:r>
    </w:p>
    <w:tbl>
      <w:tblPr>
        <w:tblOverlap w:val="never"/>
        <w:jc w:val="left"/>
        <w:tblLayout w:type="fixed"/>
      </w:tblPr>
      <w:tblGrid>
        <w:gridCol w:w="2011"/>
        <w:gridCol w:w="758"/>
        <w:gridCol w:w="614"/>
        <w:gridCol w:w="350"/>
        <w:gridCol w:w="427"/>
        <w:gridCol w:w="259"/>
        <w:gridCol w:w="1253"/>
        <w:gridCol w:w="845"/>
        <w:gridCol w:w="845"/>
        <w:gridCol w:w="845"/>
        <w:gridCol w:w="547"/>
        <w:gridCol w:w="845"/>
        <w:gridCol w:w="840"/>
        <w:gridCol w:w="850"/>
        <w:gridCol w:w="845"/>
        <w:gridCol w:w="850"/>
        <w:gridCol w:w="840"/>
        <w:gridCol w:w="854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tabs>
                <w:tab w:leader="hyphen" w:pos="355" w:val="left"/>
                <w:tab w:leader="hyphen" w:pos="658" w:val="left"/>
                <w:tab w:leader="hyphen" w:pos="970" w:val="left"/>
                <w:tab w:leader="hyphen" w:pos="1090" w:val="left"/>
                <w:tab w:leader="hyphen" w:pos="1358" w:val="left"/>
                <w:tab w:leader="hyphen" w:pos="1786" w:val="left"/>
                <w:tab w:leader="hyphen" w:pos="2059" w:val="left"/>
                <w:tab w:leader="hyphen" w:pos="2107" w:val="left"/>
              </w:tabs>
              <w:bidi w:val="0"/>
              <w:spacing w:before="0" w:after="8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B </w:t>
            </w:r>
            <w:r>
              <w:rPr>
                <w:b/>
                <w:bCs/>
                <w:color w:val="929292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ab/>
              <w:t>■■</w:t>
              <w:tab/>
              <w:tab/>
              <w:tab/>
              <w:tab/>
            </w:r>
          </w:p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W}konanie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wskaźnik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finansowe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49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AAAAAA"/>
            <w:vAlign w:val="center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RZK l» t F,W Z1 l,C t A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545454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tr.olhwtwK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V6»»B5,W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8 247*184,36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1 052 778,70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I2.7WŁ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8 733 173.06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3 515 942,011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io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481 344,181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479 268.00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34 rkl5 903.32</w:t>
            </w:r>
          </w:p>
        </w:tc>
      </w:tr>
      <w:tr>
        <w:trPr>
          <w:trHeight w:val="149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0JM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©4X1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U.llO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IM </w:t>
            </w:r>
            <w:r>
              <w:rPr>
                <w:b/>
                <w:bCs/>
                <w:i/>
                <w:i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AA W3</w:t>
            </w: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bscript"/>
                <w:lang w:val="pl-PL" w:eastAsia="pl-PL" w:bidi="pl-PL"/>
              </w:rPr>
              <w:t>Ł</w:t>
            </w: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NJlfc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O,W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O.OT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O.OT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288 378.58</w:t>
            </w:r>
          </w:p>
        </w:tc>
      </w:tr>
      <w:tr>
        <w:trPr>
          <w:trHeight w:val="149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AAAAA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unljm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751VM5.45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ISfKł.W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*y*&gt;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1IK»(KM.&lt;H1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o.w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AAAAA"/>
            <w:vAlign w:val="bottom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1 593 425.26</w:t>
            </w:r>
          </w:p>
        </w:tc>
      </w:tr>
      <w:tr>
        <w:trPr>
          <w:trHeight w:val="173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AAAAAA"/>
            <w:vAlign w:val="center"/>
          </w:tcPr>
          <w:p>
            <w:pPr>
              <w:framePr w:w="14678" w:h="1632" w:vSpace="96" w:wrap="none" w:hAnchor="page" w:x="1586" w:y="95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framePr w:w="14678" w:h="1632" w:vSpace="96" w:wrap="none" w:hAnchor="page" w:x="1586" w:y="95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 ió! ?SMI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IIMWW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I1UHM5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13.51%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mallCap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b bu </w:t>
            </w:r>
            <w:r>
              <w:rPr>
                <w:b/>
                <w:bCs/>
                <w:i/>
                <w:iCs/>
                <w:color w:val="545454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m&amp;,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3515 942JM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50JW4.00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16 453.M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4«1 J44.W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AAAAA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ll.S.UU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22"/>
              <w:keepNext w:val="0"/>
              <w:keepLines w:val="0"/>
              <w:framePr w:w="14678" w:h="1632" w:vSpace="96" w:wrap="none" w:hAnchor="page" w:x="1586" w:y="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3b 547 707.16</w:t>
            </w:r>
          </w:p>
        </w:tc>
      </w:tr>
    </w:tbl>
    <w:p>
      <w:pPr>
        <w:framePr w:w="14678" w:h="1632" w:vSpace="96" w:wrap="none" w:hAnchor="page" w:x="1586" w:y="956"/>
        <w:widowControl w:val="0"/>
        <w:spacing w:line="1" w:lineRule="exact"/>
      </w:pPr>
    </w:p>
    <w:p>
      <w:pPr>
        <w:pStyle w:val="Style57"/>
        <w:keepNext w:val="0"/>
        <w:keepLines w:val="0"/>
        <w:framePr w:w="1910" w:h="158" w:wrap="none" w:hAnchor="page" w:x="8436" w:y="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mallCaps w:val="0"/>
          <w:spacing w:val="0"/>
          <w:w w:val="100"/>
          <w:position w:val="0"/>
          <w:sz w:val="12"/>
          <w:szCs w:val="12"/>
          <w:u w:val="single"/>
          <w:shd w:val="clear" w:color="auto" w:fill="auto"/>
          <w:lang w:val="pl-PL" w:eastAsia="pl-PL" w:bidi="pl-PL"/>
        </w:rPr>
        <w:t>układ wg wydatków bieżących i mąi.itk&lt;n.wdi</w:t>
      </w:r>
    </w:p>
    <w:tbl>
      <w:tblPr>
        <w:tblOverlap w:val="never"/>
        <w:jc w:val="left"/>
        <w:tblLayout w:type="fixed"/>
      </w:tblPr>
      <w:tblGrid>
        <w:gridCol w:w="216"/>
        <w:gridCol w:w="1795"/>
        <w:gridCol w:w="758"/>
        <w:gridCol w:w="614"/>
        <w:gridCol w:w="346"/>
        <w:gridCol w:w="422"/>
        <w:gridCol w:w="245"/>
        <w:gridCol w:w="1267"/>
        <w:gridCol w:w="845"/>
        <w:gridCol w:w="845"/>
        <w:gridCol w:w="845"/>
        <w:gridCol w:w="547"/>
        <w:gridCol w:w="840"/>
        <w:gridCol w:w="845"/>
        <w:gridCol w:w="850"/>
        <w:gridCol w:w="845"/>
        <w:gridCol w:w="845"/>
        <w:gridCol w:w="845"/>
        <w:gridCol w:w="859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- przedsięwzięcia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programy, projekty lub zadania związane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z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programami realizowanymi z udziałem</w:t>
              <w:br/>
              <w:t>środków, o których mowa w art. 5 ust. 1 pkt 2 i J 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gridSpan w:val="1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 Utworzenie miejsc opieki nad dziećmi do lat 3 w Gminie Osieczna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20" w:after="0" w:line="25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Finansowanie biciącegu funkcjonowania nowo</w:t>
              <w:br/>
              <w:t>powstałych Żłobków</w:t>
            </w: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Osiecznej i 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36 041.50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46 080.00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21 471,00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46.60%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82 121.50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74 574.96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45 736.22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15 462.47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33.81%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120311.18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750 945,45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460 547.21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155 098.18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33.68%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1 211 492.66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861 561,91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552 363,43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192 031.65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34,77%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1 413 925,34</w:t>
            </w:r>
          </w:p>
        </w:tc>
      </w:tr>
      <w:tr>
        <w:trPr>
          <w:trHeight w:val="240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64" w:lineRule="auto"/>
              <w:ind w:left="200" w:right="0" w:hanging="200"/>
              <w:jc w:val="left"/>
              <w:rPr>
                <w:sz w:val="10"/>
                <w:szCs w:val="10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2. programy,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projekty lub zadania związane z umowami partnerstwa pubticzno-prywatnego</w:t>
              <w:br/>
            </w:r>
            <w:r>
              <w:rPr>
                <w:b/>
                <w:bCs/>
                <w:color w:val="6B6B6B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Irrizrad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3.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programy, projekty' lub zadania pozostałe (inne nil wymienione w pkt 1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3.1. Rehabilitacja mieszkańców Gminy Osieczna na lata 2021-2023</w:t>
            </w:r>
          </w:p>
        </w:tc>
      </w:tr>
      <w:tr>
        <w:trPr>
          <w:trHeight w:val="14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Zahamowanie lub ograniczenie skutków</w:t>
              <w:br/>
              <w:t>procesów chorobowych doi. schorzeń układu</w:t>
              <w:br/>
              <w:t>kostno-stawowego, mięśniowego i tkanki</w:t>
              <w:br/>
              <w:t>łącznej wśród mieszkańców Gminy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100" w:line="67" w:lineRule="exact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.2</w:t>
            </w:r>
          </w:p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67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</w:t>
            </w:r>
          </w:p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67" w:lineRule="exact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•N §</w:t>
              <w:br/>
              <w:t>c</w:t>
              <w:br/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22 470.00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37.45%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179 997,00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59 997.00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37,45%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179 997.00</w:t>
            </w: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3.2. Dzierżawa gruntów od Nadleśnictwa</w:t>
            </w: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2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Zawarcie umowy dzierżony gruntów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celu</w:t>
              <w:br/>
              <w:t>zapewnienia ciągłości działania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2 242.91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1 653.12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82.66%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4 242.91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2 242,91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1 653,12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82.66%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4 242,91</w:t>
            </w:r>
          </w:p>
        </w:tc>
      </w:tr>
      <w:tr>
        <w:trPr>
          <w:trHeight w:val="182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3.3. Dowozy uczniów do szkól w latach 2019-2022</w:t>
            </w:r>
          </w:p>
        </w:tc>
      </w:tr>
      <w:tr>
        <w:trPr>
          <w:trHeight w:val="14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2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2019-2022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598 978.98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265 630.00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206 739.13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77.83%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864 608.98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598 978,98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265 630,00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206 739,13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77.83%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864 608 98</w:t>
            </w: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3.4. Dowozy uczniów do szkól specjalnych w latach 2021-2022</w:t>
            </w: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2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 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60 065.75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145 513.69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295 065.75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obligucje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dolać i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74" w:h="6274" w:wrap="none" w:hAnchor="page" w:x="1610" w:y="2694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60 065.75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145 513.69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61,92%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74" w:h="6274" w:wrap="none" w:hAnchor="page" w:x="1610" w:y="26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295 065.75</w:t>
            </w:r>
          </w:p>
        </w:tc>
      </w:tr>
    </w:tbl>
    <w:p>
      <w:pPr>
        <w:framePr w:w="14674" w:h="6274" w:wrap="none" w:hAnchor="page" w:x="1610" w:y="2694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35" w:right="558" w:bottom="735" w:left="246" w:header="307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5" w:hRule="exact" w:wrap="none" w:hAnchor="page" w:x="245" w:y="313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7</w:t>
      </w:r>
    </w:p>
    <w:tbl>
      <w:tblPr>
        <w:tblOverlap w:val="never"/>
        <w:jc w:val="left"/>
        <w:tblLayout w:type="fixed"/>
      </w:tblPr>
      <w:tblGrid>
        <w:gridCol w:w="259"/>
        <w:gridCol w:w="1757"/>
        <w:gridCol w:w="754"/>
        <w:gridCol w:w="624"/>
        <w:gridCol w:w="346"/>
        <w:gridCol w:w="427"/>
        <w:gridCol w:w="240"/>
        <w:gridCol w:w="1277"/>
        <w:gridCol w:w="845"/>
        <w:gridCol w:w="835"/>
        <w:gridCol w:w="850"/>
        <w:gridCol w:w="547"/>
        <w:gridCol w:w="845"/>
        <w:gridCol w:w="850"/>
        <w:gridCol w:w="845"/>
        <w:gridCol w:w="845"/>
        <w:gridCol w:w="845"/>
        <w:gridCol w:w="840"/>
        <w:gridCol w:w="869"/>
      </w:tblGrid>
      <w:tr>
        <w:trPr>
          <w:trHeight w:val="350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Cci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Łączne nakłady</w:t>
            </w:r>
          </w:p>
        </w:tc>
      </w:tr>
      <w:tr>
        <w:trPr>
          <w:trHeight w:val="34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wikainik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2(12.1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2O2S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F3F3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21*27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finansowe</w:t>
            </w:r>
          </w:p>
        </w:tc>
      </w:tr>
      <w:tr>
        <w:trPr>
          <w:trHeight w:val="1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92929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73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3.S. Zmiany planów miejscowych na terenie Gminy Osieczna</w:t>
            </w:r>
          </w:p>
        </w:tc>
      </w:tr>
      <w:tr>
        <w:trPr>
          <w:trHeight w:val="15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Efektywne wykorzystanie przestrzeni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(ł.tKł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80 000.00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dolacic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(ł.OO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0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10 000.00*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nnn.nn</w:t>
            </w:r>
          </w:p>
        </w:tc>
      </w:tr>
      <w:tr>
        <w:trPr>
          <w:trHeight w:val="18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3.6.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Rządowy program: Laboratoria Przyszłości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Rozwijanie szkolnej infrastruktury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środki«łasne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1X7 823.70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26 921.25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41.95%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252 000.00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187 823,70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26 921 25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41,95%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252 nnn.nn</w:t>
            </w:r>
          </w:p>
        </w:tc>
      </w:tr>
      <w:tr>
        <w:trPr>
          <w:trHeight w:val="18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3.7, Dowozy uczniów do szkół podstawowych i przedszkoli z terenu Gminy Osieczna w latach 2022-2023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szkól i</w:t>
              <w:br/>
              <w:t>przedszkoli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 f</w:t>
            </w:r>
          </w:p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■N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(ł.OO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roo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nnn.nn</w:t>
            </w:r>
          </w:p>
        </w:tc>
      </w:tr>
      <w:tr>
        <w:trPr>
          <w:trHeight w:val="17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3.8. Dowozy uczniów do szkół specjalnych z terenu Gminy Osieczna w latach 2022-2023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Zapewnienie uczniom z terenu Gminy</w:t>
              <w:br/>
              <w:t>bezpiecznych warunków dowozu do szkól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«</w:t>
              <w:br/>
              <w:t>‘i</w:t>
              <w:br/>
              <w:t>£1</w:t>
              <w:br/>
              <w:t>■o 5</w:t>
              <w:br/>
              <w:t>•N 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187" w:hRule="exact"/>
        </w:trPr>
        <w:tc>
          <w:tcPr>
            <w:gridSpan w:val="1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3.9. Strategia Rozwoju Gminy Osieczna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2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Zapewnienie zrównoważonego rozwoju</w:t>
              <w:br/>
              <w:t>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34 000.00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17 000 .00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nnn nn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3.10. Utworzenie miejsc opieki nad dziećmi do lat 3 w Gminie Osieczna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Finansowanie bieżącego funkcjonowania</w:t>
              <w:br/>
              <w:t>nowo powstałych żłobków</w:t>
            </w: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H'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Osiecznej i</w:t>
              <w:br/>
              <w:t>Kąkoiewie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40" w:line="62" w:lineRule="exact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ta</w:t>
            </w:r>
          </w:p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’2</w:t>
            </w:r>
          </w:p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149 477.94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634 652.00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170 465.73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26.86%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784 129.94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25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149 477,94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634 652 .00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170 465.73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26,86%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7Rd 1 79 94</w:t>
            </w:r>
          </w:p>
        </w:tc>
      </w:tr>
      <w:tr>
        <w:trPr>
          <w:trHeight w:val="163" w:hRule="exact"/>
        </w:trPr>
        <w:tc>
          <w:tcPr>
            <w:gridSpan w:val="1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PRZEDSIĘWZIĘCIA BIEŻĄCE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wiatki w Lwe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Ó94 627,78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1 914 538,30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595 233,92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31.09%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0,(30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3 876 166,08</w:t>
            </w:r>
          </w:p>
        </w:tc>
      </w:tr>
      <w:tr>
        <w:trPr>
          <w:trHeight w:val="144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potyutł. kredsty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•J.00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U.IHł</w:t>
            </w:r>
          </w:p>
        </w:tc>
      </w:tr>
      <w:tr>
        <w:trPr>
          <w:trHeight w:val="154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doUGje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74 574.%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45 736.22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15 462.47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33,81%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o.otł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120311,18</w:t>
            </w:r>
          </w:p>
        </w:tc>
      </w:tr>
      <w:tr>
        <w:trPr>
          <w:trHeight w:val="178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iro&amp;i umpw mne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750 945.45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460 347,21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155 098. 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1 211 492,66</w:t>
            </w:r>
          </w:p>
        </w:tc>
      </w:tr>
      <w:tr>
        <w:trPr>
          <w:trHeight w:val="139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1 920 148,19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2 420 821,73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765 794,57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31.63%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5 207 969.92</w:t>
            </w:r>
          </w:p>
        </w:tc>
      </w:tr>
      <w:tr>
        <w:trPr>
          <w:trHeight w:val="154" w:hRule="exact"/>
        </w:trPr>
        <w:tc>
          <w:tcPr>
            <w:gridSpan w:val="16"/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Ił.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 przedsięwzięcia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programy, projekty lub zadania związane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z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programami realizowanymi z udziałem</w:t>
              <w:br/>
              <w:t>irodków, o których mowa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art.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5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ust. 1 pkt 2 i 3 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gridSpan w:val="1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 Utworzenie miejsc opieki nad dziećmi do lat 3 w Gminie Osieczna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14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Finansowanie bieżącego funkcjonowania</w:t>
              <w:br/>
              <w:t>nowo powstałych żłobków</w:t>
            </w: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Osiecznej i</w:t>
              <w:br/>
              <w:t>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financnnflnifl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0.0(1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1X 067.40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IX 067.40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0.00“Z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181 932.60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0.110%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18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 Przebudowa ciągów komunikacyjnych na terenie Letniska w Osiecznej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o.oo°x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&lt;100,00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(ł.(K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dolać 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0,(K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ICH) OOO.fK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OJK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0.(M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18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763" w:wrap="none" w:hAnchor="page" w:x="1584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763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400 000.00]</w:t>
            </w:r>
          </w:p>
        </w:tc>
      </w:tr>
    </w:tbl>
    <w:p>
      <w:pPr>
        <w:framePr w:w="14698" w:h="9763" w:wrap="none" w:hAnchor="page" w:x="158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8" w:right="560" w:bottom="678" w:left="244" w:header="25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0" w:h="9950" w:hRule="exact" w:wrap="none" w:hAnchor="page" w:x="247" w:y="294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8</w:t>
      </w:r>
    </w:p>
    <w:tbl>
      <w:tblPr>
        <w:tblOverlap w:val="never"/>
        <w:jc w:val="left"/>
        <w:tblLayout w:type="fixed"/>
      </w:tblPr>
      <w:tblGrid>
        <w:gridCol w:w="221"/>
        <w:gridCol w:w="1795"/>
        <w:gridCol w:w="758"/>
        <w:gridCol w:w="619"/>
        <w:gridCol w:w="346"/>
        <w:gridCol w:w="427"/>
        <w:gridCol w:w="240"/>
        <w:gridCol w:w="1272"/>
        <w:gridCol w:w="840"/>
        <w:gridCol w:w="845"/>
        <w:gridCol w:w="850"/>
        <w:gridCol w:w="552"/>
        <w:gridCol w:w="840"/>
        <w:gridCol w:w="850"/>
        <w:gridCol w:w="840"/>
        <w:gridCol w:w="845"/>
        <w:gridCol w:w="845"/>
        <w:gridCol w:w="850"/>
        <w:gridCol w:w="864"/>
      </w:tblGrid>
      <w:tr>
        <w:trPr>
          <w:trHeight w:val="33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Cci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nrzdz.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wskaźnik 10:9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2(126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finansowe</w:t>
            </w:r>
          </w:p>
        </w:tc>
      </w:tr>
      <w:tr>
        <w:trPr>
          <w:trHeight w:val="1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color w:val="92929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programy, projekty lub zadania związane</w:t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z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umowami partnerstwa publicmo-prywatnego</w:t>
              <w:br/>
              <w:t>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programy, projekty lub zadania pozostałe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firnie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nii wymienione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n&gt;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pkt. 1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3.1. Program budowy ścieżek pieszo-rowerowych na terenie Gminy</w:t>
            </w: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Poprawa atrakcyjności turystycznej regionu</w:t>
              <w:br/>
              <w:t>poprzez budowę bezpiecznego systemu ścieżek</w:t>
              <w:br/>
              <w:t>pieszo-rowerowych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2015-2022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•N 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197 166,26</w:t>
            </w:r>
          </w:p>
        </w:tc>
      </w:tr>
      <w:tr>
        <w:trPr>
          <w:trHeight w:val="17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92929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O.CMł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197 166.26</w:t>
            </w:r>
          </w:p>
        </w:tc>
      </w:tr>
      <w:tr>
        <w:trPr>
          <w:trHeight w:val="182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3.2. Rewitalizacja centrum Osiecznej</w:t>
            </w: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Ożywienie przestrzenne oraz społeczno-</w:t>
              <w:br/>
              <w:t>gospodarcze centrum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2013-2023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„ i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•N 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3 923 077.93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7 028.00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1,41%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4 923 077,93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4 073 077,93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1,41%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5 073 077,93</w:t>
            </w:r>
          </w:p>
        </w:tc>
      </w:tr>
      <w:tr>
        <w:trPr>
          <w:trHeight w:val="182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3.3. Budowa ujęcia wody na terenie Gminy Osieczna</w:t>
            </w:r>
          </w:p>
        </w:tc>
      </w:tr>
      <w:tr>
        <w:trPr>
          <w:trHeight w:val="14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Uporządkowanie gospodarki wodociągowej</w:t>
              <w:br/>
              <w:t>na 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0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</w:t>
              <w:br/>
              <w:t>?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93 397.60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18.68%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2 501 784.60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93 397,60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18,68%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2 501 784,60</w:t>
            </w:r>
          </w:p>
        </w:tc>
      </w:tr>
      <w:tr>
        <w:trPr>
          <w:trHeight w:val="173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3.4. Budowa oraz modernizacja oświetlenia ulicznego na terenie Gminy</w:t>
            </w:r>
          </w:p>
        </w:tc>
      </w:tr>
      <w:tr>
        <w:trPr>
          <w:trHeight w:val="15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Obniżenie kosztów zużycia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4 710.17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2 175 426.36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4 710,17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2 175 426.36</w:t>
            </w: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</w:tr>
      <w:tr>
        <w:trPr>
          <w:trHeight w:val="15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i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104 235.50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12 125.00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6.06%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9 304 235,50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0,&lt;K)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2U0 000,00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6,06%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9 304 235jo</w:t>
            </w:r>
          </w:p>
        </w:tc>
      </w:tr>
      <w:tr>
        <w:trPr>
          <w:trHeight w:val="18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3.6. Przebudowa ciągów komunikacyjnych na terenie Letniska w Osiecznej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fin/łnenwania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40 000.00</w:t>
            </w: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3.7 Budowa sieci kanalizacji sanitarnej oraz wodociągowej w m. Loniewo i Osieczna (Stanisławówka)</w:t>
            </w:r>
          </w:p>
        </w:tc>
      </w:tr>
      <w:tr>
        <w:trPr>
          <w:trHeight w:val="15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2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nnanemrsnia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851.54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0.12%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3 386 483.5 i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uniinc.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0,12%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3 386 483,51</w:t>
            </w:r>
          </w:p>
        </w:tc>
      </w:tr>
      <w:tr>
        <w:trPr>
          <w:trHeight w:val="178" w:hRule="exact"/>
        </w:trPr>
        <w:tc>
          <w:tcPr>
            <w:gridSpan w:val="1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3.8 Opracowanie programów dla realizacji zadań w zakresie gospodarki ściekowej na terenie Gminy Osieczna</w:t>
            </w:r>
          </w:p>
        </w:tc>
      </w:tr>
      <w:tr>
        <w:trPr>
          <w:trHeight w:val="14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2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Uporządkowanie gospodarki śc 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131 9)9.80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50.74%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&lt;).&lt;)(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().()(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O.(K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8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8" w:h="9456" w:wrap="none" w:hAnchor="page" w:x="1576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131 919.80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50,74%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8" w:h="9456" w:wrap="none" w:hAnchor="page" w:x="15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260 000,00</w:t>
            </w:r>
          </w:p>
        </w:tc>
      </w:tr>
    </w:tbl>
    <w:p>
      <w:pPr>
        <w:framePr w:w="14698" w:h="9456" w:wrap="none" w:hAnchor="page" w:x="157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0" w:right="568" w:bottom="690" w:left="246" w:header="262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0" w:hRule="exact" w:wrap="none" w:hAnchor="page" w:x="245" w:y="294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9</w:t>
      </w:r>
    </w:p>
    <w:tbl>
      <w:tblPr>
        <w:tblOverlap w:val="never"/>
        <w:jc w:val="left"/>
        <w:tblLayout w:type="fixed"/>
      </w:tblPr>
      <w:tblGrid>
        <w:gridCol w:w="2021"/>
        <w:gridCol w:w="758"/>
        <w:gridCol w:w="619"/>
        <w:gridCol w:w="341"/>
        <w:gridCol w:w="432"/>
        <w:gridCol w:w="235"/>
        <w:gridCol w:w="1272"/>
        <w:gridCol w:w="845"/>
        <w:gridCol w:w="845"/>
        <w:gridCol w:w="850"/>
        <w:gridCol w:w="547"/>
        <w:gridCol w:w="840"/>
        <w:gridCol w:w="845"/>
        <w:gridCol w:w="850"/>
        <w:gridCol w:w="845"/>
        <w:gridCol w:w="840"/>
        <w:gridCol w:w="845"/>
        <w:gridCol w:w="864"/>
      </w:tblGrid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Źródłu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(to 2022 roku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Łączne nakłady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IO;9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finansowe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92929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78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3.9 Poprawa bezpieczeństwa mchu pieszych w obszarze oddziaływania prześć dła pieszych na terenie Gminy Osieczna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Poprawa bezpieczeństwa mchu pieszych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1 19 300.00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dolacjc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(19 300,00</w:t>
            </w:r>
          </w:p>
        </w:tc>
      </w:tr>
      <w:tr>
        <w:trPr>
          <w:trHeight w:val="178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3.10. Rozbudowa Zespołu Szkół w Świerczynie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2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Usprawnienie funkcjonowania Zespołu Szkól</w:t>
              <w:br/>
            </w:r>
            <w:r>
              <w:rPr>
                <w:b/>
                <w:b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Świerczynie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931 133.96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197 432.17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95.84%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1 137 133.96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931 (33,96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197 432,17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95,84%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(37 133.96</w:t>
            </w:r>
          </w:p>
        </w:tc>
      </w:tr>
      <w:tr>
        <w:trPr>
          <w:trHeight w:val="187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3.11. Przebudowa ulic dr. Bronisława Świderskiego, Bukowa, Olchowa, Klonowa, Jaworowa, Grabowa, Osiedle Jaworowy Jar w miejscowości Osieczna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2 032 146.06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1 945.50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2 032 146.06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4 064 292,12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2 032 146,06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1 945,50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2 032 146,06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4 064 292,12</w:t>
            </w:r>
          </w:p>
        </w:tc>
      </w:tr>
      <w:tr>
        <w:trPr>
          <w:trHeight w:val="178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3.12 Utworzenie miejsc opieki nad dziećmi do lat 3 w Gminie Osieczna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16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Finansowanie bieżącego funkcjonowania</w:t>
              <w:br/>
              <w:t>nowo powstałych żłobków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Osiecznej i</w:t>
              <w:br/>
              <w:t>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7 135.00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2.64%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270 000.00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7 135,00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2,64%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270 000,00</w:t>
            </w:r>
          </w:p>
        </w:tc>
      </w:tr>
      <w:tr>
        <w:trPr>
          <w:trHeight w:val="178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3.13 Budowa instalacji fotowoltaicznych na terenie Gminy</w:t>
            </w: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Wykorzystanie odnawialnych źródeł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178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3.14. Program Uzupełniania Lokalnej i Regionalnej Infrastruktury Kolejowej Kolej+ do 2028 r.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3F3F3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Uzupełnienie sieci kolejowej o</w:t>
              <w:br/>
              <w:t>polączeniemiejscowości o populacji powyżej</w:t>
              <w:br/>
              <w:t>10 tysięcy osób nieposiadających dostępu do</w:t>
              <w:br/>
              <w:t>kolei. Likwidacja obszarów wykluczonych</w:t>
              <w:br/>
              <w:t>komunikacyjnie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1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3F3F3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1 010 837.00</w:t>
            </w:r>
          </w:p>
        </w:tc>
      </w:tr>
      <w:tr>
        <w:trPr>
          <w:trHeight w:val="144" w:hRule="exact"/>
        </w:trPr>
        <w:tc>
          <w:tcPr>
            <w:gridSpan w:val="1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D9D9D9"/>
            <w:vAlign w:val="center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PRZEDSIĘWZIĘCIA MAJĄTKOWE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9D9D9"/>
            <w:textDirection w:val="tbRl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śn^ywłasw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8 593 608,12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6333146.06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457 544,78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7-22%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7 866 172,06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3 515942,00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16453 00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30 789 737.24</w:t>
            </w:r>
          </w:p>
        </w:tc>
      </w:tr>
      <w:tr>
        <w:trPr>
          <w:trHeight w:val="144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textDirection w:val="tbRl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-do. kredyty, &lt;*h|f</w:t>
            </w:r>
            <w:r>
              <w:rPr>
                <w:color w:val="545454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-u-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ó.ao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u.Od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framePr w:w="14693" w:h="7306" w:wrap="none" w:hAnchor="page" w:x="158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0,&lt;M»</w:t>
            </w:r>
          </w:p>
        </w:tc>
      </w:tr>
      <w:tr>
        <w:trPr>
          <w:trHeight w:val="154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textDirection w:val="tbRl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rtotKie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iSooon.ow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O.otł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168 067 40</w:t>
            </w:r>
          </w:p>
        </w:tc>
      </w:tr>
      <w:tr>
        <w:trPr>
          <w:trHeight w:val="149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D9D9D9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D9D9D9"/>
            <w:textDirection w:val="tbRl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średkr unijne, 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281 932.60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ooo.oo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</w:t>
            </w:r>
            <w:r>
              <w:rPr>
                <w:color w:val="6B6B6B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932,60</w:t>
            </w:r>
          </w:p>
        </w:tc>
      </w:tr>
      <w:tr>
        <w:trPr>
          <w:trHeight w:val="178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D9D9D9"/>
            <w:vAlign w:val="center"/>
          </w:tcPr>
          <w:p>
            <w:pPr>
              <w:framePr w:w="14693" w:h="7306" w:wrap="none" w:hAnchor="page" w:x="1584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D9D9D9"/>
            <w:textDirection w:val="tbRl"/>
            <w:vAlign w:val="top"/>
          </w:tcPr>
          <w:p>
            <w:pPr>
              <w:framePr w:w="14693" w:h="7306" w:wrap="none" w:hAnchor="page" w:x="1584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ritrtn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8 743 608.12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6 633 146.06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545454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45? 544.78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G,W%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966 172,06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ssismw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>3 503.KH.00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3F3F3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9D9D9"/>
            <w:vAlign w:val="top"/>
          </w:tcPr>
          <w:p>
            <w:pPr>
              <w:pStyle w:val="Style22"/>
              <w:keepNext w:val="0"/>
              <w:keepLines w:val="0"/>
              <w:framePr w:w="14693" w:h="7306" w:wrap="none" w:hAnchor="page" w:x="158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54545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31 339 737.24</w:t>
            </w:r>
          </w:p>
        </w:tc>
      </w:tr>
    </w:tbl>
    <w:p>
      <w:pPr>
        <w:framePr w:w="14693" w:h="7306" w:wrap="none" w:hAnchor="page" w:x="1584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7" w:right="564" w:bottom="697" w:left="244" w:header="269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150" w:name="bookmark150"/>
      <w:r>
        <w:rPr>
          <w:color w:val="545454"/>
          <w:spacing w:val="0"/>
          <w:w w:val="100"/>
          <w:position w:val="0"/>
          <w:shd w:val="clear" w:color="auto" w:fill="auto"/>
          <w:lang w:val="pl-PL" w:eastAsia="pl-PL" w:bidi="pl-PL"/>
        </w:rPr>
        <w:t>Komentarz do „Informacji o kształtowaniu się Wieloletniej Prognozy</w:t>
        <w:br/>
        <w:t>Finansowej Gminy Osieczna za I półrocze 2022 roku”</w:t>
      </w:r>
      <w:bookmarkEnd w:id="15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Wieloletnia Prognoza Finansowa Gminy Osieczna na lata 2022-2028 uchwalona została przez</w:t>
        <w:br/>
        <w:t xml:space="preserve">Radę Miejską Gminy Osieczna uchwałą Nr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XXXIV.247.2021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21 grudnia 2021 roku.</w:t>
        <w:br/>
        <w:t>Przyjęty dokument zawiera: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przepływów finansowych,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wieloletnich przedsięwzięć finansowych,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wieloletniej prognozy finansowej Gminy Osieczna dołączono objaśnienia przyjętych</w:t>
        <w:br/>
        <w:t>wartości.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Rada Miejska Gminy Osieczna podjęła 4 uchwały zmieniające</w:t>
        <w:br/>
        <w:t>Wieloletnią Prognozę Finansową oraz Burmistrz Gminy Osieczna wydał zarządzenie zmieniające</w:t>
        <w:br/>
        <w:t>ww. dokument.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88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 „Kształtowanie się Wieloletniej Prognozy Finansowej”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Gminy Osieczna na rok 2022 po zmianach na dzień 30 czerwca 2022 roku ukształtował</w:t>
        <w:br/>
        <w:t>się w następujących wielkościach: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48.509.108,83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50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56.926.910,28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wyniósł 8.417.801,45 zł, który zamierzono pokryć przychodami</w:t>
        <w:br/>
        <w:t>z tytułu wolnych środków w wysokości 2.400.000,00 zł oraz nadwyżką budżetową z lat</w:t>
        <w:br/>
        <w:t>ubiegłych w wysokości 6.017.801,45 zł, składającą się z przychodów wynikających</w:t>
        <w:br/>
        <w:t>z rozliczenia środków określonych w art. 5 ust. 1 pkt 2 ustawy i dotacji na realizację programu,</w:t>
        <w:br/>
        <w:t>projektu lub zadania finansowanego z udziałem tych środków w wysokości 103.376,70 zł,</w:t>
        <w:br/>
        <w:t>przychodów z niewykorzystanych środków pieniężnych na rachunku bieżącym budżetu,</w:t>
        <w:br/>
        <w:t>wynikającymi z rozliczenia dochodów i wydatków nimi finansowanych związanych ze</w:t>
        <w:br/>
        <w:t>szczególnymi zasadami wykonywania budżetu określonymi w odrębnych ustawach</w:t>
        <w:br/>
        <w:t>w wysokości 953.370,64 zł oraz nadwyżki z lat ubiegłych w wysokości 4.961.054,11 zł. Kwota</w:t>
        <w:br/>
        <w:t>planowanych przychodów wynosi 8.817.801,45 zł z tego: przychody z tytułu wolnych środków</w:t>
        <w:br/>
        <w:t>w wysokości 2.800.000,00 zł oraz nadwyżka z lat ubiegłych w wysokości 6.017.801,45 zł na</w:t>
        <w:br/>
        <w:t>którą składają się przychody z rozliczenia środków określonych w art. 5 ust. 1 pkt 2 ustawy</w:t>
        <w:br/>
        <w:t>i dotacji na realizację programu, projektu lub zadania finansowanego z udziałem tych środków</w:t>
        <w:br/>
        <w:t>w wysokości 103.376,70 zł, przychodów z niewykorzystanych środków pieniężnych na</w:t>
        <w:br/>
        <w:t>rachunku bieżącym budżetu, wynikającymi z rozliczenia dochodów i wydatków nimi</w:t>
        <w:br/>
        <w:t>finansowanych związanych ze szczególnymi zasadami wykonywania budżetu określonymi</w:t>
        <w:br/>
        <w:t>w odrębnych ustawach w wysokości 953.370,64 zł oraz nadwyżki z lat ubiegłych w wysokości</w:t>
        <w:br/>
        <w:t>4.961.054,11 zł. Kwota planowanych rozchodów ogółem wyniosła 400.000,00 zł</w:t>
        <w:br/>
        <w:t>(z przeznaczeniem na spłatę pożyczek).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2022 roku otrzymano dochody w kwocie 30.947.726,69 zł, tj. 63,80% dochodów</w:t>
        <w:br/>
        <w:t>planowanych oraz zrealizowano wydatki w kwocie 22.614.166,43 zł, tj. 39,72% wydatków</w:t>
        <w:br/>
        <w:t>planowanych. W okresie sprawozdawczym Gmina osiągnęła nadwyżkę budżetową w kwocie</w:t>
        <w:br/>
        <w:t>8.333.560,26 zł. Zrealizowano przychody z tytułu wolnych środków w wysokości 2.800.000,00</w:t>
        <w:br/>
        <w:t>zł oraz nadwyżkę budżetową w wysokości 11.729.670,18 zł składającą się z przychodów</w:t>
        <w:br/>
        <w:t>wynikających z rozliczenia środków określonych w art. 5 ust. 1 pkt 2 ustawy i dotacji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programu, projektu lub zadania finansowanego z udziałem tych środków</w:t>
        <w:br/>
        <w:t>w wysokości 103.376,70 zł, przychodów z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 w</w:t>
        <w:br/>
        <w:t>odrębnych ustawach w wysokości 953.370,64 zł oraz nadwyżki z lat ubiegłych w wysokości</w:t>
        <w:br/>
        <w:t>10.672.922,84 zł. WI półroczu 2022 roku dokonano spłaty rat zaciągniętych pożyczek</w:t>
        <w:br/>
        <w:t>w wysokości 200.000,00 zł, tj. 50,00% rozchodów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planie Wieloletniej Prognozie Finansowej w roku 2022 wynikiem budżetu jest deficyt</w:t>
        <w:br/>
        <w:t>finansowy, który zostanie pokryty z wolnych środków oraz z nadwyżki budżetowej z lat</w:t>
        <w:br/>
        <w:t>ubiegłych. Na lata 2023-2028 zaplanowano nadwyżkę budżetową, którą planuje się</w:t>
        <w:br/>
        <w:t>przeznaczyć na spłatę zobowiązań z tytułu zaciągniętych pożyczek i 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czerwca 2022 roku zadłużenie Gminy z tytułu zaciągniętych pożyczek i kredytu</w:t>
        <w:br/>
        <w:t>wynosi 2.600.000,00 zł. Spłata zadłużenia przebiega w terminach określonych w zawartych</w:t>
        <w:br/>
        <w:t>umowach. Na koniec roku planowany stan zadłużenia wyniesie 2.400.000,00 zł (stan</w:t>
        <w:br/>
        <w:t>zadłużenia na dzień 31.12.2021 roku 2.800.000,00 zł „minus” spłata zaciągniętych pożyczek i</w:t>
        <w:br/>
        <w:t>kredytu w kwocie 400.000,00 zł). Zadłużenie będzie się corocznie obniżało aż do roku 2028.</w:t>
        <w:br/>
        <w:t>W roku 2022 spłata długu będzie pokrywana przychodami budżetu, natomiast w latach 2023</w:t>
        <w:t>-</w:t>
        <w:br/>
        <w:t>2028 nadwyżką budżetową.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Gmina całkowicie zlikwiduje obecne zadłużenie z tego tytułu</w:t>
        <w:br/>
        <w:t>w 2028 roku. W latach 2022-2028 prognozowane zdolności kredytowe Gminy kształtują się na</w:t>
        <w:br/>
        <w:t>wysokim poziomie, co przy wielkości planowanego zadłużenia, daje duży margines</w:t>
        <w:br/>
        <w:t>bezpieczeństwa finansowego. Kwoty zaplanowanych spłat wraz z kosztami obsługi w każdym</w:t>
        <w:br/>
        <w:t>z lat 2022-2028 zapewniają spełnienie wymogów ustawy odnośnie relacji obsługi zadłużenia,</w:t>
        <w:br/>
        <w:t>tj. indywidualnego limitu zadłużenia wynikającego z art. 243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8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2 „Przebieg realizacji przedsięwzięć ujętych w Wieloletniej Prognozie</w:t>
        <w:br/>
        <w:t>Finansowej”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Wieloletnia Prognoza Finansowa na lata 2022-2028, po zmianach na dzień 30 czerwca 2022</w:t>
        <w:br/>
        <w:t>roku, obejmuje przedsięwzięcia o łącznych nakładach finansowych na kwotę 36.547.707,16 zł,</w:t>
        <w:br/>
        <w:t>w tym realizowane w ramach wydatków: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bieżących w wysokości 5.207.969,92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majątkowych w wysokości 31.339.737,24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przewidziano do wydatkowania na przedsięwzięcia kwotę 9.053.967,79 zł, w tym</w:t>
        <w:br/>
        <w:t>realizowane w ramach wydatków: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bieżących w wysokości 2.420.821,73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majątkowych w wysokości 6.633.146,06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w ramach realizowanych przedsięwzięć poniesiono wydatki</w:t>
        <w:br/>
        <w:t>w wysokości 1.223.339,35 zł, z tego: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bieżących w kwocie 765.794,57 zł, tj. 31,63% wydatków</w:t>
        <w:br/>
        <w:t>planowanych,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0" w:val="left"/>
        </w:tabs>
        <w:bidi w:val="0"/>
        <w:spacing w:before="0" w:after="36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majątkowych w kwocie 457.544,78 zł, tj. 6,90% wydatków</w:t>
        <w:br/>
        <w:t>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 półroczu 2022 roku realizacja przedsięwzięć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74" w:val="left"/>
        </w:tabs>
        <w:bidi w:val="0"/>
        <w:spacing w:before="0" w:after="200" w:line="290" w:lineRule="auto"/>
        <w:ind w:left="340" w:right="0" w:hanging="34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przedsięwzięcia bieżące realizowane z udziałem środków, o których mowa w art. 5 ust.</w:t>
        <w:br/>
        <w:t>1 pkt 2 i 3 ustawy^ o finansach publicznych</w:t>
      </w: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34" w:val="left"/>
        </w:tabs>
        <w:bidi w:val="0"/>
        <w:spacing w:before="0" w:after="58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„Utworzenie miejsc opieki nad dziećmi do lat 3 w Gminie Osieczna”.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</w:t>
        <w:br/>
        <w:t>zadanie realizowane jest w ramach dofinansowania z Wielkopolskiego Regionalnego</w:t>
        <w:br/>
        <w:t>Programu Operacyjnego na lata 2014-2020. Oś priorytetowa 6: Rynek Pracy, Działanie</w:t>
        <w:br/>
        <w:t>6.4: Wsparcie aktywności zawodowej osób wyłączonych z rynku pracy z powodu</w:t>
        <w:br/>
        <w:t>opieki nad małymi dziećmi, Poddziałanie 6.4.1: Wsparcie aktywności zawodowej osób</w:t>
        <w:br/>
        <w:t>wyłączonych z rynku pracy z powodu opieki nad małymi dziećmi. Negocjacje</w:t>
        <w:br/>
        <w:t>w sprawie dofinansowania zakończono wynikiem pozytywnym co znaczy, że projekt</w:t>
        <w:br/>
        <w:t>spełnił ogólne kryterium merytoryczne zero-jedynkowe. Zadanie obejmuje</w:t>
        <w:br/>
        <w:t>wyposażenie oraz bieżące utrzymanie żłobków w Osiecznej i Kąkolewie. WI półroczu</w:t>
        <w:br/>
        <w:t>2022 roku poniesiono wydatki w kwocie 192.031,65 zł, tj. 34,77%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74" w:val="left"/>
        </w:tabs>
        <w:bidi w:val="0"/>
        <w:spacing w:before="0" w:after="0" w:line="288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pozostałe przedsięwzięcia bieżące: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4" w:val="left"/>
        </w:tabs>
        <w:bidi w:val="0"/>
        <w:spacing w:before="0" w:after="30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„Rehabilitacja mieszkańców Gminy Osieczna na lata 2021-2023”.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</w:t>
        <w:br/>
        <w:t>ma na celu zahamowanie lub ograniczenie skutków procesów chorobowych</w:t>
        <w:br/>
        <w:t>dotyczących schorzeń układu kostno-stawowego, mięśniowego i tkanki łącznej wśród</w:t>
        <w:br/>
        <w:t>mieszkańców Gminy Osieczna. Cele szczegółowe to: zmniejszenie dolegliwości</w:t>
        <w:br/>
        <w:t>bólowych ze strony układu ruchowego po zakończeniu pełnego cyklu kompleksowej</w:t>
        <w:br/>
        <w:t>rehabilitacji, tj. kinezyterapii i fizykoterapii ustalonych indywidualnie przez lekarza,</w:t>
        <w:br/>
        <w:t>w porównaniu do stanu wyjściowego w oparciu o skalę wybraną przez realizatora</w:t>
        <w:br/>
        <w:t>programu, podniesienie jakości życia i ograniczenie postępu choroby, jakości życia</w:t>
        <w:br/>
        <w:t>wybranej przez realizatora programu oraz utrwalanie prawidłowych nawyków</w:t>
        <w:br/>
        <w:t>ruchowych u osób uczestniczących w programie. Na rok 2022 zaplanowano wydatki</w:t>
        <w:br/>
        <w:t>w wysokości 60.000,00 zł. W I półroczu 2022 roku poniesiono wydatki w kwocie</w:t>
        <w:br/>
        <w:t>22.470,00 zł, tj. 37,45%. Na rok 2023 zabezpieczono wydatki w wysokości 60.000,00</w:t>
        <w:br/>
        <w:t>zł.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4" w:val="left"/>
        </w:tabs>
        <w:bidi w:val="0"/>
        <w:spacing w:before="0" w:after="30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„Dzierżawa gruntów od Nadleśnictwa”.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ma na celu dzierżawę</w:t>
        <w:br/>
        <w:t>fragmentu sieci komunikacyjnej Nadleśnictwa w celu zapewnienia przez Gminę</w:t>
        <w:br/>
        <w:t>Osieczna dojazdu mieszkańcom w ciągu drogi gminnej, grunty Skarbu Państwa. Na rok</w:t>
        <w:br/>
        <w:t>2022 zabezpieczono środki w wysokości 2.000,00 zł. W I półroczu 2022 roku</w:t>
        <w:br/>
        <w:t>wydatkowano kwotę 1.653,12 zł, tj. 82,66%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4" w:val="left"/>
        </w:tabs>
        <w:bidi w:val="0"/>
        <w:spacing w:before="0" w:after="30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„Dowozy uczniów do szkół w latach 2019-2022”.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</w:t>
        <w:br/>
        <w:t>z organizacją transportu dzieci z terenu Gminy do szkół w latach 2019-2022. Na rok</w:t>
        <w:br/>
        <w:t>2022 zaplanowano wydatki w wysokości 265.630,00 zł. W I półroczu 2022 roku</w:t>
        <w:br/>
        <w:t>poniesiono wydatki w kwocie 206.739,13 zł, tj. 77,83%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4" w:val="left"/>
        </w:tabs>
        <w:bidi w:val="0"/>
        <w:spacing w:before="0" w:after="200" w:line="240" w:lineRule="auto"/>
        <w:ind w:left="70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„Dowozy uczniów do szkół specjalnych w latach 2021-2022”.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</w:t>
        <w:br/>
        <w:t>związane jest z organizacją transportu dzieci z terenu Gminy do szkół specjalnych</w:t>
        <w:br/>
        <w:t>wiatach 2021-2022 w zakresie świadczenia usług przewozowych w komunikacji</w:t>
        <w:br/>
        <w:t>zamkniętej polegającej na dowozie uczniów do szkół w okresie od dnia 1 września 2021</w:t>
        <w:br/>
        <w:t>r. do 30 czerwca 2022 r. Na rok 2022 zabezpieczono środki w wysokości 235.000,00 zł</w:t>
        <w:br/>
        <w:t>i poniesiono wydatek w kwocie 145.513,69 zł, tj. 61,92% wydatków planowanych.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„Zmiany planów miejscowych na terenie Gminy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</w:t>
        <w:br/>
        <w:t>zawarcie umowy, której przedmiotem będzie zmiana przeznaczenia terenów zabudowy</w:t>
        <w:br/>
        <w:t>letniskowej na mieszkaniową oraz terenów działalności gospodarczo-usługowej na</w:t>
        <w:br/>
        <w:t>terenie związanym z gospodarką odpadami komunalnymi. Na lata 2022-2023</w:t>
        <w:br/>
        <w:t>zabezpieczono środki w wysokości 80.000,00 zł. WI półroczu 2022 roku nie poniesiono</w:t>
        <w:br/>
        <w:t>wydatków na 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„Rządowy program: Laboratoria Przyszłości”.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Otrzymane środki zostaną</w:t>
        <w:br/>
        <w:t>przeznaczone na zakup wyposażenia wyszczególnionego w katalogu podanym do</w:t>
        <w:br/>
        <w:t>publicznej wiadomości przez ministra właściwego do spraw oświaty i wychowania. Na</w:t>
        <w:br/>
        <w:t>rok 2022 zaplanowano wydatki w wysokości 64.176,30 zł. W I półroczu 2022 roku</w:t>
        <w:br/>
        <w:t>wydano 26.921,25 zł, tj. 41,95%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„Dowozy uczniów do szkół podstawowych i przedszkoli z terenu Gminy Osieczna</w:t>
        <w:br/>
        <w:t xml:space="preserve">w latach 2022-2023”.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</w:t>
        <w:br/>
        <w:t>z terenu Gminy do szkół i przedszkoli w latach 2022-2023 w zakresie świadczenia usług</w:t>
        <w:br/>
        <w:t>przewozowych w komunikacji zamkniętej polegającej na dowozie uczniów szkół</w:t>
        <w:br/>
        <w:t>podstawowych i dzieci przedszkolnych w okresie od dnia 1 września 2022 r. do 30</w:t>
        <w:br/>
        <w:t>czerwca 2023 r. Na lata 2022-2023 zabezpieczono środki w wysokości 800.000,00 zł.</w:t>
        <w:br/>
        <w:t>W I półroczu 2022 roku nie poniesiono wydatków na 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„Dowozy uczniów do szkół specjalnych z terenu Gminy Osieczna w latach 2022</w:t>
        <w:t>-</w:t>
        <w:br/>
        <w:t xml:space="preserve">2023”.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 z terenu Gminy</w:t>
        <w:br/>
        <w:t>do szkół specjalnych w latach 2022-2023 w zakresie świadczenia usług przewozowych</w:t>
        <w:br/>
        <w:t>w komunikacji zamkniętej polegającej na dowozie uczniów szkół w okresie od dnia</w:t>
        <w:br/>
        <w:t>1 września 2022 r. do 30 czerwca 2023 r. Na lata 2022-2023 zabezpieczono środki</w:t>
        <w:br/>
        <w:t>w wysokości 500.000,00 zł. W I półroczu 2022 roku nie poniesiono wydatków na</w:t>
        <w:br/>
        <w:t>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5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„Strategia Rozwoju Gminy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</w:t>
        <w:br/>
        <w:t>z opracowaniem projektu Strategii Rozwoju Gminy uwzględniającej wyniki konsultacji</w:t>
        <w:br/>
        <w:t>społecznych. Strategia ma zapewnić maksymalną efektywność gospodarczą, możliwie</w:t>
        <w:br/>
        <w:t>najwyższy poziom warunków bytowych i konsumpcji oraz takie użytkowanie zasobów,</w:t>
        <w:br/>
        <w:t>aby zapewnić ciągłość istnienia gminy. Na lata 2022-2023 zabezpieczono środki</w:t>
        <w:br/>
        <w:t>w wysokości 34.000,00 zł. W I półroczu 2022 roku nie poniesiono wydatków na</w:t>
        <w:br/>
        <w:t>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18" w:val="left"/>
        </w:tabs>
        <w:bidi w:val="0"/>
        <w:spacing w:before="0" w:after="32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„Utworzenie miejsc opieki nad dziećmi do lat 3 w Gminie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</w:t>
        <w:br/>
        <w:t>obejmuje bieżące utrzymanie żłobków w Osiecznej i Kąkolewie. W zadaniu</w:t>
        <w:br/>
        <w:t>uwzględniono plan wydatków z czwartą cyfrą - „0”. Na rok 2022 zaplanowano wydatki</w:t>
        <w:br/>
        <w:t>w wysokości 634.652,00 zł. W I półroczu 2022 roku wydano 170.465,73 zł, tj. 26,86%</w:t>
        <w:br/>
        <w:t>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74" w:val="left"/>
        </w:tabs>
        <w:bidi w:val="0"/>
        <w:spacing w:before="0" w:after="240" w:line="290" w:lineRule="auto"/>
        <w:ind w:left="360" w:right="0" w:hanging="360"/>
        <w:jc w:val="both"/>
        <w:rPr>
          <w:sz w:val="20"/>
          <w:szCs w:val="20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przedsięwzięcia majątkowe realizowane z udziałem środków, o których mowa w art.</w:t>
        <w:br/>
        <w:t>5 ust. 1 pkt 2 i 3 ustawy o finansach publicznych</w:t>
      </w: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„Utworzenie miejsc opieki nad dziećmi do lat 3 w Gminie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</w:t>
        <w:br/>
        <w:t>zadanie realizowane jest w ramach dofinansowania z Wielkopolskiego Regionalnego</w:t>
        <w:br/>
        <w:t>Programu Operacyjnego na lata 2014-2020. Oś priorytetowa 6: Rynek Pracy, Działanie</w:t>
        <w:br/>
        <w:t>6.4: Wsparcie aktywności zawodowej osób wyłączonych z rynku pracy z powodu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20" w:right="0" w:firstLine="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opieki nad małymi dziećmi, Poddziałanie 6.4.1: Wsparcie aktywności zawodowej osób</w:t>
        <w:br/>
        <w:t>wyłączonych z rynku pracy z powodu opieki nad małymi dziećmi. Negocjacje</w:t>
        <w:br/>
        <w:t>w sprawie dofinansowania zakończono wynikiem pozytywnym co znaczy, że projekt</w:t>
        <w:br/>
        <w:t>spełnił ogólne kryterium merytoryczne zero-jedynkowe. Zadanie obejmuje organizację</w:t>
        <w:br/>
        <w:t>placów zabaw przy żłobkach. Na rok 2022 zaplanowano wydatki w wysokości</w:t>
        <w:br/>
        <w:t>200.000,00 zł. WI półroczu 2022 roku nie poniesiono wydatków na 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52" w:val="left"/>
        </w:tabs>
        <w:bidi w:val="0"/>
        <w:spacing w:before="0" w:after="0" w:line="288" w:lineRule="auto"/>
        <w:ind w:left="0" w:right="0" w:firstLine="38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„Przebudowa ciągów komunikacyjnych na terenie Letniska w Osiecznej”.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20" w:right="0" w:firstLine="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położyć nową nawierzchnię z kostki na już istniejących</w:t>
        <w:br/>
        <w:t>ciągach komunikacyjnych na terenie Letniska w Osiecznej. Przedsięwzięcie</w:t>
        <w:br/>
        <w:t>realizowane jest w ramach rozwoju obszarów wiejskich z udziałem środków</w:t>
        <w:br/>
        <w:t>Europejskiego Funduszu Rolnego na rzecz Rozwoju Obszarów Wiejskich w ramach</w:t>
        <w:br/>
        <w:t>Programu Rozwoju Obszarów Wiejskich na lata 2014-2020. Na lata 2022-2023</w:t>
        <w:br/>
        <w:t>zaplanowano wydatki w wysokości 400.000,00 zł. W I półroczu 2022 roku nie</w:t>
        <w:br/>
        <w:t>poniesiono wydatków na przedsięwzięcie.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74" w:val="left"/>
        </w:tabs>
        <w:bidi w:val="0"/>
        <w:spacing w:before="0" w:after="0" w:line="28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pozostałe przedsięwzięcia majątkowe;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32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„Program budowy ścieżek pieszo-rowerowych na terenie Gminy”.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</w:t>
        <w:br/>
        <w:t>przedsięwzięcia jest poprawa bezpieczeństwa pieszych i rowerzystów oraz</w:t>
        <w:br/>
        <w:t>propagowanie zdrowego stylu życia, poprzez aktywny wypoczynek, a ponadto</w:t>
        <w:br/>
        <w:t>promowanie walorów turystyczno - krajoznawczych Gminy. Na rok 2022</w:t>
        <w:br/>
        <w:t>zaplanowano 50.000,00 zł. WI półroczu 2022 nie poniesiono wydatków na realizację</w:t>
        <w:br/>
        <w:t>przedsięwzięcia.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0" w:line="262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„Rewitalizacja centrum Osiecznej”.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zadania jest ożywienie przestrzenne oraz</w:t>
        <w:br/>
        <w:t>społeczno-gospodarcze centrum. Zadanie realizowane w latach 2013-2023.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720" w:right="0" w:firstLine="4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 półroczu 2022 roku poniesiono wydatki w kwocie 7.028,00 zł, tj. 1,41 %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32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„Budowa ujęcia wody na terenie Gminy Osieczna”.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korzystaniem</w:t>
        <w:br/>
        <w:t>z ujęć wodnych poza terenem Gminy planuje się przeprowadzić rozeznanie w zasobach</w:t>
        <w:br/>
        <w:t>wód celem wybudowania własnego ujęcia wody. W I półroczu 2022 roku poniesiono</w:t>
        <w:br/>
        <w:t>wydatki w wysokości 93.397,60 zł, tj. 18,68% wydatków planowanych. Na lata 2023</w:t>
        <w:t>-</w:t>
        <w:br/>
        <w:t>2025 zaplanowano środki w wysokości 2.000.000,00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32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„Budowa oraz modernizacja oświetlenia ulicznego”.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modernizacji</w:t>
        <w:br/>
        <w:t>oświetlenia jest obniżenie kosztów zużycia energii oraz wykonanie oświetlania</w:t>
        <w:br/>
        <w:t>przyjaznego dla środowiska poprzez wymianę opraw na energooszczędne. W I</w:t>
        <w:br/>
        <w:t>półroczu 2022 roku poniesiono wydatki w wysokości 4.710,47 zł, tj. 1,18% wydatków</w:t>
        <w:br/>
        <w:t>planowanych. Na rok 2023 zaplanowano środki w wysokości 200.000,00 zł.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32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„Rozbudowa sieci wodno-kanalizacyjnej na terenie Gminy”.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</w:t>
        <w:br/>
        <w:t>planuje się uporządkować gospodarkę wodociągową i ściekową, poprzez m. in.</w:t>
        <w:br/>
        <w:t>pobudowanie zbiorników sieci kanalizacyjnych w poszczególnych miejscowościach.</w:t>
        <w:br/>
        <w:t>Na realizację zadania w latach 2022-2025 zaplanowano 9.200.000,00 zł. W I półroczu</w:t>
        <w:br/>
        <w:t>2022 roku poniesiono wydatki w wysokości 12.125,00 zł, tj. 6,06 %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2" w:val="left"/>
        </w:tabs>
        <w:bidi w:val="0"/>
        <w:spacing w:before="0" w:after="10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„Przebudowa ciągów komunikacyjnych na terenie Letniska w Osiecznej”.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obejmuje wydatki nie ujęte w budżecie projektu w ramach PRO W na lata</w:t>
        <w:br/>
        <w:t>2014-2020. W zadaniu uwzględniono plan wydatków z czwartą cyfrą - „0”.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720" w:right="0" w:firstLine="4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zadania w latach 2022-2023 zaplanowano 40.000,00 zł. W I półroczu 2022</w:t>
        <w:br/>
        <w:t>roku nie poniesiono wydatków na realizację przedsięwzięcia.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5" w:val="left"/>
        </w:tabs>
        <w:bidi w:val="0"/>
        <w:spacing w:before="0" w:after="34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„Budowa sieci kanalizacji sanitarnej oraz wodociągowej w m. Łoniewo i Osieczna</w:t>
        <w:br/>
        <w:t xml:space="preserve">(Stanisławówka).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uzyskaniem dodatkowych środków z Rządowego</w:t>
        <w:br/>
        <w:t>Funduszu Inwestycji Lokalnych w wysokości 1.735.074,00 zł, planuje się</w:t>
        <w:br/>
        <w:t>kontynuować rozpoczętą w minimalnym stopniu w latach wcześniejszych budowę sieci</w:t>
        <w:br/>
        <w:t>kanalizacji sanitarnej i wodociągowej na terenie Gminy. Podłączenie kolejnych</w:t>
        <w:br/>
        <w:t>miejscowości do sieci wpłynie na poprawę stanu środowiska naturalnego. W I</w:t>
        <w:br/>
        <w:t>półroczu 2022 roku poniesiono wydatki w kwocie 1.851,54 zł, tj. 0,12%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5" w:val="left"/>
        </w:tabs>
        <w:bidi w:val="0"/>
        <w:spacing w:before="0" w:after="34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„Opracowanie programów dla realizacji zadań w zakresie gospodarki ściekowej</w:t>
        <w:br/>
        <w:t xml:space="preserve">na terenie Gminy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 zawarcie umów, których</w:t>
        <w:br/>
        <w:t>przedmiotem będzie wykonanie dokumentacji technicznych dla budowy</w:t>
        <w:br/>
        <w:t>przydomowych oczyszczalni ścieków na terenie Gminy oraz opracowanie programu</w:t>
        <w:br/>
        <w:t>funkcjonalno-użytkowego dla gospodarki ściekowej w pięciu miejscowościach gminy</w:t>
        <w:br/>
        <w:t>dla których przewidziano budowę kanalizacji sanitarnej. W 2022 roku na zadanie</w:t>
        <w:br/>
        <w:t>zaplanowano 260.000,00 zł i w I półroczu wydano 131.919,80 zł, tj. 50,74% wydatków</w:t>
        <w:br/>
        <w:t>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5" w:val="left"/>
        </w:tabs>
        <w:bidi w:val="0"/>
        <w:spacing w:before="0" w:after="300" w:line="259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 xml:space="preserve">pieszych na terenie Gminy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Nadrzędnym celem przedsięwzięcia jest</w:t>
        <w:br/>
        <w:t>poprawa bezpieczeństwa pieszych. W 2022 roku na zadanie zaplanowano 95.000,00</w:t>
        <w:br/>
        <w:t>zł. WI półroczu 2022 roku nie poniesiono wydatków na realizację przedsięwzięcia.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30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„Rozbudowa Zespołu Szkół w Świerczynie”.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wcześniejszym</w:t>
        <w:br/>
        <w:t>wykonaniem projektu planuje się kontynuowanie założonej rozbudowy Zespołu Szkół</w:t>
        <w:br/>
        <w:t>poprzez zwiększenie pomieszczeń lekcyjnych wraz z zapleczem. Na realizację</w:t>
        <w:br/>
        <w:t>przedsięwzięcia otrzymano środki z Rządowego Funduszu Inwestycji Lokalnych w</w:t>
        <w:br/>
        <w:t>wysokości 1.000.000,00 zł. WI półroczu 2022 roku wydano 197.432,17 zł, tj. 95,84 %</w:t>
        <w:br/>
        <w:t>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0" w:line="286" w:lineRule="auto"/>
        <w:ind w:left="720" w:right="0" w:hanging="320"/>
        <w:jc w:val="both"/>
        <w:rPr>
          <w:sz w:val="20"/>
          <w:szCs w:val="20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660" w:right="0" w:firstLine="20"/>
        <w:jc w:val="both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drogi o dotychczasowej nawierzchni gruntowej otrzymają</w:t>
        <w:br/>
        <w:t>nawierzchnię z trylinki. Zadanie współfinansowane ze środków z Programu Rządowy</w:t>
        <w:br/>
        <w:t>Fundusz Polski Ład: Program Inwestycji Strategicznych. Na realizacje zadania w latach</w:t>
        <w:br/>
        <w:t>2022-2023 zaplanowano kwotę 4.064.292,12 zł. W I półroczu 2022 roku wydano</w:t>
        <w:br/>
        <w:t>1.945,50 zł, tj. 0,10% 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8" w:val="left"/>
        </w:tabs>
        <w:bidi w:val="0"/>
        <w:spacing w:before="0" w:after="300" w:line="240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„Utworzenie miejsc opieki nad dziećmi do lat 3 w Gminie Osieczna”.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</w:t>
        <w:br/>
        <w:t>obejmuje organizację placów zabaw przy żłobkach. W przedsięwzięciu uwzględniono</w:t>
        <w:br/>
        <w:t>plan wydatków z czwartą cyfrą - „0”. Na realizację zadania zaplanowano kwotę w</w:t>
        <w:br/>
        <w:t>wysokości 270.000,00 zł. W I półroczu 2022 roku wydano 7.135,00 zł, tj. 2,64%</w:t>
        <w:br/>
        <w:t>wydatków planowanych.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33" w:val="left"/>
        </w:tabs>
        <w:bidi w:val="0"/>
        <w:spacing w:before="0" w:after="400" w:line="252" w:lineRule="auto"/>
        <w:ind w:left="720" w:right="0" w:hanging="320"/>
        <w:jc w:val="both"/>
        <w:rPr>
          <w:sz w:val="24"/>
          <w:szCs w:val="24"/>
        </w:rPr>
      </w:pPr>
      <w:r>
        <w:rPr>
          <w:b/>
          <w:bCs/>
          <w:color w:val="545454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„Budowa instalacji fotowoltaicznych na terenie Gminy”. </w:t>
      </w: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</w:t>
        <w:br/>
        <w:t>budowę instalacji fotowoltaicznych na obiektach użyteczności publicznej</w:t>
        <w:br/>
        <w:t>stanowiących własność Gminy Osieczna. Na realizację zadania w latach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54545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800" w:right="0" w:firstLine="0"/>
        <w:jc w:val="both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kwotę 1.200.000,00 zł. WI półroczu 2022 roku nie poniesiono wydatków</w:t>
        <w:br/>
        <w:t>na realizację przedsięwzięcia.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898" w:val="left"/>
        </w:tabs>
        <w:bidi w:val="0"/>
        <w:spacing w:before="0" w:after="1660" w:line="252" w:lineRule="auto"/>
        <w:ind w:left="800" w:right="0" w:hanging="340"/>
        <w:jc w:val="both"/>
        <w:rPr>
          <w:sz w:val="24"/>
          <w:szCs w:val="24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„Program Uzupełniania Lokalnej i Regionalnej Infrastruktury Kolejowej Kolej+</w:t>
        <w:br/>
        <w:t xml:space="preserve">do 2028 r.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jest jednym ze współfinansujących Projekt Urzędu</w:t>
        <w:br/>
        <w:t>Marszałkowskiego Województwa Wielkopolskiego pn.: „Rewitalizacja linii kolejowej</w:t>
        <w:br/>
        <w:t>nr 360 na odcinku Gostyń - Kąkolewo”. W związku z tym Gmina jest zobowiązana do</w:t>
        <w:br/>
        <w:t>zapewnienia nakładów inwestycyjnych w ramach projektu i uwzględnia wskazane</w:t>
        <w:br/>
        <w:t>przez Urząd Marszałkowski przedsięwzięcie, które będzie realizowane w latach 2023</w:t>
        <w:br/>
        <w:t>- 2028. Na zadanie zaplanowano 1.010.837,00 zł.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98320" cy="1042670"/>
            <wp:docPr id="119" name="Picutr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1798320" cy="1042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31 sierpnia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  <w:sectPr>
          <w:headerReference w:type="default" r:id="rId74"/>
          <w:footerReference w:type="default" r:id="rId75"/>
          <w:headerReference w:type="even" r:id="rId76"/>
          <w:footerReference w:type="even" r:id="rId77"/>
          <w:footnotePr>
            <w:pos w:val="pageBottom"/>
            <w:numFmt w:val="decimal"/>
            <w:numRestart w:val="continuous"/>
          </w:footnotePr>
          <w:pgSz w:w="11900" w:h="16840"/>
          <w:pgMar w:top="1163" w:right="1307" w:bottom="861" w:left="1338" w:header="735" w:footer="3" w:gutter="0"/>
          <w:pgNumType w:start="10"/>
          <w:cols w:space="720"/>
          <w:noEndnote/>
          <w:rtlGutter w:val="0"/>
          <w:docGrid w:linePitch="360"/>
        </w:sectPr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4880" w:right="0" w:firstLine="0"/>
        <w:jc w:val="left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3 do zarządzenia Nr 102/2022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57" w:lineRule="auto"/>
        <w:ind w:left="4880" w:right="0" w:firstLine="0"/>
        <w:jc w:val="left"/>
        <w:rPr>
          <w:sz w:val="20"/>
          <w:szCs w:val="20"/>
        </w:rPr>
      </w:pPr>
      <w:r>
        <w:rPr>
          <w:b/>
          <w:bCs/>
          <w:color w:val="2A2A2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Burmistrza Gminy Osieczna</w:t>
        <w:br/>
        <w:t>z dnia 31 sierpnia 2022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60065" cy="3029585"/>
            <wp:docPr id="126" name="Picutr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3060065" cy="302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8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  <w:br/>
        <w:t>o przebiegu wykonania planu finansowego</w:t>
        <w:br/>
        <w:t>instytucji kultury</w:t>
        <w:br/>
        <w:t>za I półrocze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Osieczna, 31 sierpnia 2022 r.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center"/>
      </w:pPr>
      <w:bookmarkStart w:id="152" w:name="bookmark15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15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80"/>
          <w:footerReference w:type="default" r:id="rId81"/>
          <w:headerReference w:type="even" r:id="rId82"/>
          <w:footerReference w:type="even" r:id="rId83"/>
          <w:footnotePr>
            <w:pos w:val="pageBottom"/>
            <w:numFmt w:val="decimal"/>
            <w:numRestart w:val="continuous"/>
          </w:footnotePr>
          <w:pgSz w:w="11900" w:h="16840"/>
          <w:pgMar w:top="1163" w:right="1307" w:bottom="861" w:left="1338" w:header="73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1. Centrum Kultury i Biblioteka w Osiecznej</w:t>
      </w:r>
    </w:p>
    <w:p>
      <w:pPr>
        <w:pStyle w:val="Style169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52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18.07.2022r</w:t>
      </w:r>
    </w:p>
    <w:p>
      <w:pPr>
        <w:pStyle w:val="Style16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41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  <w:br/>
        <w:t>ul. Powstańców Wlkp. 6</w:t>
        <w:br/>
        <w:t>64-113 Osieczna</w:t>
      </w:r>
    </w:p>
    <w:p>
      <w:pPr>
        <w:widowControl w:val="0"/>
        <w:spacing w:line="1" w:lineRule="exact"/>
        <w:sectPr>
          <w:headerReference w:type="default" r:id="rId84"/>
          <w:footerReference w:type="default" r:id="rId85"/>
          <w:headerReference w:type="even" r:id="rId86"/>
          <w:footerReference w:type="even" r:id="rId87"/>
          <w:footnotePr>
            <w:pos w:val="pageBottom"/>
            <w:numFmt w:val="decimal"/>
            <w:numRestart w:val="continuous"/>
          </w:footnotePr>
          <w:pgSz w:w="11900" w:h="16840"/>
          <w:pgMar w:top="1590" w:right="1474" w:bottom="2032" w:left="994" w:header="0" w:footer="3" w:gutter="0"/>
          <w:cols w:space="720"/>
          <w:noEndnote/>
          <w:rtlGutter w:val="0"/>
          <w:docGrid w:linePitch="360"/>
        </w:sectPr>
      </w:pPr>
      <w:r>
        <w:drawing>
          <wp:anchor distT="558800" distB="0" distL="0" distR="0" simplePos="0" relativeHeight="125829378" behindDoc="0" locked="0" layoutInCell="1" allowOverlap="1">
            <wp:simplePos x="0" y="0"/>
            <wp:positionH relativeFrom="page">
              <wp:posOffset>4413885</wp:posOffset>
            </wp:positionH>
            <wp:positionV relativeFrom="paragraph">
              <wp:posOffset>558800</wp:posOffset>
            </wp:positionV>
            <wp:extent cx="2078990" cy="853440"/>
            <wp:wrapTopAndBottom/>
            <wp:docPr id="143" name="Shape 1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ext cx="2078990" cy="85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69"/>
        <w:keepNext w:val="0"/>
        <w:keepLines w:val="0"/>
        <w:widowControl w:val="0"/>
        <w:shd w:val="clear" w:color="auto" w:fill="auto"/>
        <w:bidi w:val="0"/>
        <w:spacing w:before="0" w:after="2040" w:line="254" w:lineRule="auto"/>
        <w:ind w:left="0" w:right="0" w:firstLine="10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Centrum Kultury i Biblioteka w Osiecznej w załączeniu przedkłada</w:t>
        <w:br/>
        <w:t>wykonanie planu finansowego na pierwsze półrocze 2022</w:t>
      </w:r>
    </w:p>
    <w:p>
      <w:pPr>
        <w:pStyle w:val="Style16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poważaniem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0" w:right="1474" w:bottom="2032" w:left="994" w:header="0" w:footer="3" w:gutter="0"/>
          <w:cols w:space="720"/>
          <w:noEndnote/>
          <w:rtlGutter w:val="0"/>
          <w:docGrid w:linePitch="360"/>
        </w:sectPr>
      </w:pPr>
      <w:r>
        <w:drawing>
          <wp:anchor distT="12700" distB="0" distL="0" distR="0" simplePos="0" relativeHeight="125829379" behindDoc="0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12700</wp:posOffset>
            </wp:positionV>
            <wp:extent cx="1256030" cy="1029970"/>
            <wp:wrapTopAndBottom/>
            <wp:docPr id="145" name="Shape 1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ext cx="1256030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0" w:right="0" w:bottom="159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5611495</wp:posOffset>
            </wp:positionH>
            <wp:positionV relativeFrom="paragraph">
              <wp:posOffset>496570</wp:posOffset>
            </wp:positionV>
            <wp:extent cx="615950" cy="762000"/>
            <wp:wrapTopAndBottom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ext cx="61595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719455</wp:posOffset>
                </wp:positionV>
                <wp:extent cx="372110" cy="17653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B94A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'tpiak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492.pt;margin-top:56.649999999999999pt;width:29.300000000000001pt;height:13.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B94A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'tpiak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23" w:lineRule="auto"/>
        <w:ind w:left="0" w:right="0" w:firstLine="0"/>
        <w:jc w:val="center"/>
      </w:pPr>
      <w: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6114415</wp:posOffset>
            </wp:positionH>
            <wp:positionV relativeFrom="paragraph">
              <wp:posOffset>177800</wp:posOffset>
            </wp:positionV>
            <wp:extent cx="115570" cy="109855"/>
            <wp:wrapSquare wrapText="left"/>
            <wp:docPr id="151" name="Shape 1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94"/>
                    <a:stretch/>
                  </pic:blipFill>
                  <pic:spPr>
                    <a:xfrm>
                      <a:ext cx="115570" cy="1098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623" w:val="left"/>
        </w:tabs>
        <w:bidi w:val="0"/>
        <w:spacing w:before="0" w:after="0" w:line="223" w:lineRule="auto"/>
        <w:ind w:left="64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0" w:right="1474" w:bottom="1590" w:left="994" w:header="0" w:footer="3" w:gutter="0"/>
          <w:cols w:space="720"/>
          <w:noEndnote/>
          <w:rtlGutter w:val="0"/>
          <w:docGrid w:linePitch="360"/>
        </w:sectPr>
      </w:pP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  <w:tab/>
        <w:t>&lt;20</w:t>
      </w:r>
    </w:p>
    <w:p>
      <w:pPr>
        <w:pStyle w:val="Style14"/>
        <w:keepNext/>
        <w:keepLines/>
        <w:framePr w:w="5549" w:h="1070" w:wrap="none" w:hAnchor="page" w:x="1699" w:y="9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bookmarkStart w:id="154" w:name="bookmark154"/>
      <w:r>
        <w:rPr>
          <w:rFonts w:ascii="Arial" w:eastAsia="Arial" w:hAnsi="Arial" w:cs="Arial"/>
          <w:color w:val="3F3F3F"/>
          <w:spacing w:val="0"/>
          <w:w w:val="100"/>
          <w:position w:val="0"/>
          <w:shd w:val="clear" w:color="auto" w:fill="auto"/>
          <w:lang w:val="pl-PL" w:eastAsia="pl-PL" w:bidi="pl-PL"/>
        </w:rPr>
        <w:t>Wykonanie planu finansowego</w:t>
        <w:br/>
        <w:t>Centrum Kultury i Biblioteka w Osiecznej</w:t>
        <w:br/>
        <w:t>za I półrocze 2022 roku</w:t>
      </w:r>
      <w:bookmarkEnd w:id="154"/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Przychody CKiB w Osiecznej</w:t>
      </w:r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tabs>
          <w:tab w:pos="703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a/ dotacja z Gminy Osieczna-na dział.kult.</w:t>
        <w:tab/>
        <w:t>350 050,00</w:t>
      </w:r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tabs>
          <w:tab w:pos="72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b/ dotacja z Gminy Osieczna-na dział.bibl.</w:t>
        <w:tab/>
        <w:t>55 950,00</w:t>
      </w:r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tabs>
          <w:tab w:pos="72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c/ wypracowane przychody własne</w:t>
        <w:tab/>
        <w:t>61 403,30</w:t>
      </w:r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d/ dotacja na książki z MKiDN</w:t>
      </w:r>
    </w:p>
    <w:p>
      <w:pPr>
        <w:pStyle w:val="Style169"/>
        <w:keepNext w:val="0"/>
        <w:keepLines w:val="0"/>
        <w:framePr w:w="8184" w:h="1752" w:wrap="none" w:hAnchor="page" w:x="1301" w:y="1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467 403,30</w:t>
      </w:r>
    </w:p>
    <w:tbl>
      <w:tblPr>
        <w:tblOverlap w:val="never"/>
        <w:jc w:val="left"/>
        <w:tblLayout w:type="fixed"/>
      </w:tblPr>
      <w:tblGrid>
        <w:gridCol w:w="307"/>
        <w:gridCol w:w="422"/>
        <w:gridCol w:w="4507"/>
        <w:gridCol w:w="1349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organizacje imprez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Ferie zimowe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4 600,00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Koncert walentynkowy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2 286,55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Koncert Noworoczny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6 786,47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Jarmark Wielkanocny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4 476,22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Noc Świętojańska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22 632,65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Dni Osiecznej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581,40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Koncert Kolęd i Pastorałek w dniu 22.01.22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787,58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Koncert Teresy Werner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15 516,87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Koncert wiosenny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1 287,24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Spotkanie z muzyką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660,00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Senior +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Festyny rodzinne - Letnie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1 402,20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Konkurs Młodych instrumentalistów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11 356,36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Konkurs plastyczny-Laurka dla babci i dziadka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340,80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Konkurs "Najpiękniejsza pisanka"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616,30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Spotkanie z podróżnikiem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1 546,20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Sekcje działaljące przy CKiB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zajęcia arystyczne/wakacyjne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3 921,93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Nauka gry SOM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19 956,45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Mażoretki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28 099,24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Orkiestra Dęta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20 595,17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Koło Śpiewu Lutnia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3 705,27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Chór SENIOR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3 327,00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Chór WRZOS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3 300,00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Sekcja wokalna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2 680,00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Koło ERil w Kąkolewie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1 620,00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biblioteki - zakupu księgozbioru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Księgozbiór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5 387,69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Księgiozbiór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3 913,41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Umowy zlecenia bibliot.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296,00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Prasa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276,95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6586" w:h="10133" w:vSpace="610" w:wrap="none" w:hAnchor="page" w:x="1219" w:y="409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Noc Bibliotek/Tydzień Bibliotek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586" w:h="10133" w:vSpace="610" w:wrap="none" w:hAnchor="page" w:x="1219" w:y="4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168,78</w:t>
            </w:r>
          </w:p>
        </w:tc>
      </w:tr>
    </w:tbl>
    <w:p>
      <w:pPr>
        <w:framePr w:w="6586" w:h="10133" w:vSpace="610" w:wrap="none" w:hAnchor="page" w:x="1219" w:y="4092"/>
        <w:widowControl w:val="0"/>
        <w:spacing w:line="1" w:lineRule="exact"/>
      </w:pPr>
    </w:p>
    <w:p>
      <w:pPr>
        <w:pStyle w:val="Style57"/>
        <w:keepNext w:val="0"/>
        <w:keepLines w:val="0"/>
        <w:framePr w:w="5842" w:h="288" w:wrap="none" w:hAnchor="page" w:x="1281" w:y="34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uzyskanych przychodów poniesiono następujące wydatki:</w:t>
      </w:r>
    </w:p>
    <w:p>
      <w:pPr>
        <w:pStyle w:val="Style169"/>
        <w:keepNext w:val="0"/>
        <w:keepLines w:val="0"/>
        <w:framePr w:w="941" w:h="288" w:wrap="none" w:hAnchor="page" w:x="8501" w:y="4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75 026,84</w:t>
      </w:r>
    </w:p>
    <w:p>
      <w:pPr>
        <w:pStyle w:val="Style169"/>
        <w:keepNext w:val="0"/>
        <w:keepLines w:val="0"/>
        <w:framePr w:w="931" w:h="288" w:wrap="none" w:hAnchor="page" w:x="8448" w:y="9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87 205,06</w:t>
      </w:r>
    </w:p>
    <w:p>
      <w:pPr>
        <w:pStyle w:val="Style116"/>
        <w:keepNext w:val="0"/>
        <w:keepLines w:val="0"/>
        <w:framePr w:w="2894" w:h="725" w:wrap="none" w:hAnchor="page" w:x="8371" w:y="12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10 240,70</w:t>
      </w:r>
    </w:p>
    <w:p>
      <w:pPr>
        <w:pStyle w:val="Style116"/>
        <w:keepNext w:val="0"/>
        <w:keepLines w:val="0"/>
        <w:framePr w:w="2894" w:h="725" w:wrap="none" w:hAnchor="page" w:x="8371" w:y="12511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color w:val="FB94A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widowControl w:val="0"/>
        <w:spacing w:line="360" w:lineRule="exact"/>
      </w:pPr>
      <w:r>
        <w:drawing>
          <wp:anchor distT="429895" distB="0" distL="3175" distR="0" simplePos="0" relativeHeight="62914795" behindDoc="1" locked="0" layoutInCell="1" allowOverlap="1">
            <wp:simplePos x="0" y="0"/>
            <wp:positionH relativeFrom="page">
              <wp:posOffset>5318125</wp:posOffset>
            </wp:positionH>
            <wp:positionV relativeFrom="margin">
              <wp:posOffset>8373745</wp:posOffset>
            </wp:positionV>
            <wp:extent cx="1847215" cy="1078865"/>
            <wp:wrapNone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96"/>
                    <a:stretch/>
                  </pic:blipFill>
                  <pic:spPr>
                    <a:xfrm>
                      <a:ext cx="1847215" cy="1078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17" w:right="621" w:bottom="545" w:left="7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9"/>
        <w:keepNext w:val="0"/>
        <w:keepLines w:val="0"/>
        <w:framePr w:w="2942" w:h="288" w:wrap="none" w:hAnchor="page" w:x="17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g/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warsztaty i zajęcia z dziećmi</w:t>
      </w:r>
    </w:p>
    <w:p>
      <w:pPr>
        <w:pStyle w:val="Style169"/>
        <w:keepNext w:val="0"/>
        <w:keepLines w:val="0"/>
        <w:framePr w:w="662" w:h="288" w:wrap="none" w:hAnchor="page" w:x="7212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197,87</w:t>
      </w:r>
    </w:p>
    <w:tbl>
      <w:tblPr>
        <w:tblOverlap w:val="never"/>
        <w:jc w:val="left"/>
        <w:tblLayout w:type="fixed"/>
      </w:tblPr>
      <w:tblGrid>
        <w:gridCol w:w="326"/>
        <w:gridCol w:w="4075"/>
        <w:gridCol w:w="1771"/>
      </w:tblGrid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Druk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11 812,50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Skład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3 300,00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Umowy zlecenia-pisanie artykułów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F3F3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pakowania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1 265,20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pocztowe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3" w:h="1445" w:hSpace="355" w:vSpace="302" w:wrap="none" w:hAnchor="page" w:x="1683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4 573,46</w:t>
            </w:r>
          </w:p>
        </w:tc>
      </w:tr>
    </w:tbl>
    <w:p>
      <w:pPr>
        <w:framePr w:w="6173" w:h="1445" w:hSpace="355" w:vSpace="302" w:wrap="none" w:hAnchor="page" w:x="1683" w:y="1181"/>
        <w:widowControl w:val="0"/>
        <w:spacing w:line="1" w:lineRule="exact"/>
      </w:pPr>
    </w:p>
    <w:p>
      <w:pPr>
        <w:pStyle w:val="Style57"/>
        <w:keepNext w:val="0"/>
        <w:keepLines w:val="0"/>
        <w:framePr w:w="8155" w:h="288" w:wrap="none" w:hAnchor="page" w:x="1328" w:y="879"/>
        <w:widowControl w:val="0"/>
        <w:shd w:val="clear" w:color="auto" w:fill="auto"/>
        <w:tabs>
          <w:tab w:pos="7214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4. </w:t>
      </w:r>
      <w:r>
        <w:rPr>
          <w:rFonts w:ascii="Calibri" w:eastAsia="Calibri" w:hAnsi="Calibri" w:cs="Calibri"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Koszty Gazeta Przegląd Osiecki</w:t>
      </w:r>
      <w:r>
        <w:rPr>
          <w:rFonts w:ascii="Calibri" w:eastAsia="Calibri" w:hAnsi="Calibri" w:cs="Calibri"/>
          <w:b/>
          <w:b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>20 951,16</w:t>
      </w:r>
    </w:p>
    <w:p>
      <w:pPr>
        <w:pStyle w:val="Style169"/>
        <w:keepNext w:val="0"/>
        <w:keepLines w:val="0"/>
        <w:framePr w:w="2424" w:h="600" w:wrap="none" w:hAnchor="page" w:x="1299" w:y="291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5. Nagrody i wyróżnienia</w:t>
        <w:br/>
        <w:t>a/ nagrody</w:t>
      </w:r>
    </w:p>
    <w:p>
      <w:pPr>
        <w:pStyle w:val="Style169"/>
        <w:keepNext w:val="0"/>
        <w:keepLines w:val="0"/>
        <w:framePr w:w="7781" w:h="288" w:wrap="none" w:hAnchor="page" w:x="1659" w:y="3807"/>
        <w:widowControl w:val="0"/>
        <w:shd w:val="clear" w:color="auto" w:fill="auto"/>
        <w:tabs>
          <w:tab w:pos="6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Łączne koszty działalności podstawowej - statutowej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ab/>
        <w:t>193 423,76</w:t>
      </w:r>
    </w:p>
    <w:p>
      <w:pPr>
        <w:pStyle w:val="Style169"/>
        <w:keepNext w:val="0"/>
        <w:keepLines w:val="0"/>
        <w:framePr w:w="931" w:h="278" w:wrap="none" w:hAnchor="page" w:x="8494" w:y="46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79 549,09</w:t>
      </w:r>
    </w:p>
    <w:tbl>
      <w:tblPr>
        <w:tblOverlap w:val="never"/>
        <w:jc w:val="left"/>
        <w:tblLayout w:type="fixed"/>
      </w:tblPr>
      <w:tblGrid>
        <w:gridCol w:w="360"/>
        <w:gridCol w:w="4032"/>
        <w:gridCol w:w="1800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energia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15 861,68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woda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747,28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mat.gosp.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246,88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drobne naprawy sprzętu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2 225,16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środki czystości i utrzymanie czyst.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1 252,27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zakup mebli i sprzętu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1 746,24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wywóz nieczystości i śmieci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2 114,67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gaz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39 454,16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przeglądy serwisowe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15 600,76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j7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pozostałe dorbne usł.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230,99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Zakup doposażenia kuchni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92" w:h="3192" w:hSpace="322" w:vSpace="302" w:wrap="none" w:hAnchor="page" w:x="1602" w:y="4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69,00</w:t>
            </w:r>
          </w:p>
        </w:tc>
      </w:tr>
    </w:tbl>
    <w:p>
      <w:pPr>
        <w:framePr w:w="6192" w:h="3192" w:hSpace="322" w:vSpace="302" w:wrap="none" w:hAnchor="page" w:x="1602" w:y="4978"/>
        <w:widowControl w:val="0"/>
        <w:spacing w:line="1" w:lineRule="exact"/>
      </w:pPr>
    </w:p>
    <w:p>
      <w:pPr>
        <w:pStyle w:val="Style57"/>
        <w:keepNext w:val="0"/>
        <w:keepLines w:val="0"/>
        <w:framePr w:w="2760" w:h="288" w:wrap="none" w:hAnchor="page" w:x="1280" w:y="46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5. </w:t>
      </w:r>
      <w:r>
        <w:rPr>
          <w:rFonts w:ascii="Calibri" w:eastAsia="Calibri" w:hAnsi="Calibri" w:cs="Calibri"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Koszty utrzymania obiektu</w:t>
      </w:r>
    </w:p>
    <w:p>
      <w:pPr>
        <w:pStyle w:val="Style169"/>
        <w:keepNext w:val="0"/>
        <w:keepLines w:val="0"/>
        <w:framePr w:w="1032" w:h="274" w:wrap="none" w:hAnchor="page" w:x="8340" w:y="8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152 328,75</w:t>
      </w:r>
    </w:p>
    <w:tbl>
      <w:tblPr>
        <w:tblOverlap w:val="never"/>
        <w:jc w:val="left"/>
        <w:tblLayout w:type="fixed"/>
      </w:tblPr>
      <w:tblGrid>
        <w:gridCol w:w="326"/>
        <w:gridCol w:w="4325"/>
        <w:gridCol w:w="1507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wynagrodzenia osobowe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117 708,36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Składki ZUS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22 926,75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Składki na FP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1 719,92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9 840,00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świadczenie na rzecz pracowników /deleg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58" w:h="1440" w:hSpace="355" w:vSpace="298" w:wrap="none" w:hAnchor="page" w:x="1587" w:y="8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133,72</w:t>
            </w:r>
          </w:p>
        </w:tc>
      </w:tr>
    </w:tbl>
    <w:p>
      <w:pPr>
        <w:framePr w:w="6158" w:h="1440" w:hSpace="355" w:vSpace="298" w:wrap="none" w:hAnchor="page" w:x="1587" w:y="8771"/>
        <w:widowControl w:val="0"/>
        <w:spacing w:line="1" w:lineRule="exact"/>
      </w:pPr>
    </w:p>
    <w:p>
      <w:pPr>
        <w:pStyle w:val="Style57"/>
        <w:keepNext w:val="0"/>
        <w:keepLines w:val="0"/>
        <w:framePr w:w="5078" w:h="288" w:wrap="none" w:hAnchor="page" w:x="1232" w:y="84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6. </w:t>
      </w:r>
      <w:r>
        <w:rPr>
          <w:rFonts w:ascii="Calibri" w:eastAsia="Calibri" w:hAnsi="Calibri" w:cs="Calibri"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Wynagrodzenia i świadczenia na rzecz pracowników</w:t>
      </w:r>
    </w:p>
    <w:p>
      <w:pPr>
        <w:pStyle w:val="Style169"/>
        <w:keepNext w:val="0"/>
        <w:keepLines w:val="0"/>
        <w:framePr w:w="917" w:h="278" w:wrap="none" w:hAnchor="page" w:x="8422" w:y="10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12 107,06</w:t>
      </w:r>
    </w:p>
    <w:tbl>
      <w:tblPr>
        <w:tblOverlap w:val="never"/>
        <w:jc w:val="left"/>
        <w:tblLayout w:type="fixed"/>
      </w:tblPr>
      <w:tblGrid>
        <w:gridCol w:w="346"/>
        <w:gridCol w:w="3850"/>
        <w:gridCol w:w="1982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opłata za rozm. Abonamenty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2 856,06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usługi Rodo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mat.biurowe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2 219,38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opłaty RTV i pocztowe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417,54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usługi informatyczne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3 154,08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Zakup oprogramowania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492,00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opłaty bankowe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j7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biblioteka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6178" w:h="2309" w:hSpace="365" w:vSpace="307" w:wrap="none" w:hAnchor="page" w:x="1544" w:y="10806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1 428,00</w:t>
            </w:r>
          </w:p>
        </w:tc>
      </w:tr>
    </w:tbl>
    <w:p>
      <w:pPr>
        <w:framePr w:w="6178" w:h="2309" w:hSpace="365" w:vSpace="307" w:wrap="none" w:hAnchor="page" w:x="1544" w:y="10806"/>
        <w:widowControl w:val="0"/>
        <w:spacing w:line="1" w:lineRule="exact"/>
      </w:pPr>
    </w:p>
    <w:p>
      <w:pPr>
        <w:pStyle w:val="Style57"/>
        <w:keepNext w:val="0"/>
        <w:keepLines w:val="0"/>
        <w:framePr w:w="2443" w:h="288" w:wrap="none" w:hAnchor="page" w:x="1208" w:y="10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7. </w:t>
      </w:r>
      <w:r>
        <w:rPr>
          <w:rFonts w:ascii="Calibri" w:eastAsia="Calibri" w:hAnsi="Calibri" w:cs="Calibri"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Koszty ogólne zarządu</w:t>
      </w:r>
    </w:p>
    <w:p>
      <w:pPr>
        <w:pStyle w:val="Style57"/>
        <w:keepNext w:val="0"/>
        <w:keepLines w:val="0"/>
        <w:framePr w:w="5290" w:h="288" w:wrap="none" w:hAnchor="page" w:x="1179" w:y="13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Całkowita kwota kosztów w CKiB w I półroczu to kwota</w:t>
      </w:r>
    </w:p>
    <w:p>
      <w:pPr>
        <w:pStyle w:val="Style2"/>
        <w:keepNext w:val="0"/>
        <w:keepLines w:val="0"/>
        <w:framePr w:w="2914" w:h="850" w:wrap="none" w:hAnchor="page" w:x="8384" w:y="10926"/>
        <w:widowControl w:val="0"/>
        <w:shd w:val="clear" w:color="auto" w:fill="auto"/>
        <w:bidi w:val="0"/>
        <w:spacing w:before="0" w:after="40" w:line="228" w:lineRule="auto"/>
        <w:ind w:left="0" w:right="0" w:firstLine="0"/>
        <w:jc w:val="center"/>
      </w:pP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pStyle w:val="Style2"/>
        <w:keepNext w:val="0"/>
        <w:keepLines w:val="0"/>
        <w:framePr w:w="2914" w:h="850" w:wrap="none" w:hAnchor="page" w:x="8384" w:y="1092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</w:r>
    </w:p>
    <w:p>
      <w:pPr>
        <w:pStyle w:val="Style116"/>
        <w:keepNext w:val="0"/>
        <w:keepLines w:val="0"/>
        <w:framePr w:w="523" w:h="274" w:wrap="none" w:hAnchor="page" w:x="9411" w:y="12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i/>
          <w:iCs/>
          <w:color w:val="E490A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</w:t>
      </w:r>
    </w:p>
    <w:p>
      <w:pPr>
        <w:pStyle w:val="Style116"/>
        <w:keepNext w:val="0"/>
        <w:keepLines w:val="0"/>
        <w:framePr w:w="643" w:h="274" w:wrap="none" w:hAnchor="page" w:x="10645" w:y="121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i/>
          <w:iCs/>
          <w:color w:val="FB94A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lapiak</w:t>
      </w:r>
    </w:p>
    <w:p>
      <w:pPr>
        <w:pStyle w:val="Style169"/>
        <w:keepNext w:val="0"/>
        <w:keepLines w:val="0"/>
        <w:framePr w:w="1037" w:h="288" w:wrap="none" w:hAnchor="page" w:x="8264" w:y="13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437 408,66</w:t>
      </w:r>
    </w:p>
    <w:p>
      <w:pPr>
        <w:widowControl w:val="0"/>
        <w:spacing w:line="360" w:lineRule="exact"/>
      </w:pPr>
      <w:r>
        <w:drawing>
          <wp:anchor distT="0" distB="0" distL="338455" distR="374650" simplePos="0" relativeHeight="62914796" behindDoc="1" locked="0" layoutInCell="1" allowOverlap="1">
            <wp:simplePos x="0" y="0"/>
            <wp:positionH relativeFrom="page">
              <wp:posOffset>6313805</wp:posOffset>
            </wp:positionH>
            <wp:positionV relativeFrom="margin">
              <wp:posOffset>7498080</wp:posOffset>
            </wp:positionV>
            <wp:extent cx="481330" cy="749935"/>
            <wp:wrapNone/>
            <wp:docPr id="155" name="Shape 1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ext cx="481330" cy="749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headerReference w:type="default" r:id="rId100"/>
          <w:footerReference w:type="default" r:id="rId101"/>
          <w:headerReference w:type="even" r:id="rId102"/>
          <w:footerReference w:type="even" r:id="rId103"/>
          <w:footnotePr>
            <w:pos w:val="pageBottom"/>
            <w:numFmt w:val="decimal"/>
            <w:numRestart w:val="continuous"/>
          </w:footnotePr>
          <w:pgSz w:w="11900" w:h="16840"/>
          <w:pgMar w:top="1027" w:right="604" w:bottom="372" w:left="1029" w:header="59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7" w:right="0" w:bottom="4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02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437 408,66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36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F56C89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Centru n </w:t>
      </w:r>
      <w:r>
        <w:rPr>
          <w:rFonts w:ascii="Arial" w:eastAsia="Arial" w:hAnsi="Arial" w:cs="Arial"/>
          <w:b/>
          <w:bCs/>
          <w:color w:val="BB617E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Ki </w:t>
      </w:r>
      <w:r>
        <w:rPr>
          <w:rFonts w:ascii="Arial" w:eastAsia="Arial" w:hAnsi="Arial" w:cs="Arial"/>
          <w:b/>
          <w:bCs/>
          <w:color w:val="F56C89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Ituryi Biblioteki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58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7" w:right="2419" w:bottom="455" w:left="1231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F56C89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mgi</w:t>
      </w:r>
    </w:p>
    <w:p>
      <w:pPr>
        <w:pStyle w:val="Style9"/>
        <w:keepNext w:val="0"/>
        <w:keepLines w:val="0"/>
        <w:framePr w:w="240" w:h="9950" w:hRule="exact" w:wrap="none" w:hAnchor="page" w:x="249" w:y="-838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6</w:t>
      </w:r>
    </w:p>
    <w:p>
      <w:pPr>
        <w:pStyle w:val="Style169"/>
        <w:keepNext w:val="0"/>
        <w:keepLines w:val="0"/>
        <w:framePr w:w="4613" w:h="835" w:wrap="none" w:hAnchor="page" w:x="1080" w:y="424"/>
        <w:widowControl w:val="0"/>
        <w:shd w:val="clear" w:color="auto" w:fill="auto"/>
        <w:bidi w:val="0"/>
        <w:spacing w:before="0" w:after="0" w:line="257" w:lineRule="auto"/>
        <w:ind w:left="0" w:right="0" w:firstLine="80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Wykonanie Planu finansowego</w:t>
      </w:r>
    </w:p>
    <w:p>
      <w:pPr>
        <w:pStyle w:val="Style169"/>
        <w:keepNext w:val="0"/>
        <w:keepLines w:val="0"/>
        <w:framePr w:w="4613" w:h="835" w:wrap="none" w:hAnchor="page" w:x="1080" w:y="424"/>
        <w:widowControl w:val="0"/>
        <w:shd w:val="clear" w:color="auto" w:fill="auto"/>
        <w:bidi w:val="0"/>
        <w:spacing w:before="0" w:after="0" w:line="257" w:lineRule="auto"/>
        <w:ind w:left="80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Centrum Kultury i Biblioteka w Osiecznej</w:t>
        <w:br/>
        <w:t>na I półrocze 2022</w:t>
      </w:r>
    </w:p>
    <w:p>
      <w:pPr>
        <w:pStyle w:val="Style9"/>
        <w:keepNext w:val="0"/>
        <w:keepLines w:val="0"/>
        <w:framePr w:w="1709" w:h="211" w:wrap="none" w:hAnchor="page" w:x="8678" w:y="-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Osieczna, 18.07.2022r.</w:t>
      </w:r>
    </w:p>
    <w:tbl>
      <w:tblPr>
        <w:tblOverlap w:val="never"/>
        <w:jc w:val="left"/>
        <w:tblLayout w:type="fixed"/>
      </w:tblPr>
      <w:tblGrid>
        <w:gridCol w:w="1166"/>
        <w:gridCol w:w="4248"/>
        <w:gridCol w:w="2525"/>
        <w:gridCol w:w="1176"/>
        <w:gridCol w:w="1253"/>
      </w:tblGrid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na</w:t>
              <w:br/>
              <w:t>30.06.2022r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368" w:h="6216" w:wrap="none" w:hAnchor="page" w:x="715" w:y="240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Przychody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877 454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467403,30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53,27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779 154,00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52,11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z budżetu Gminy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52,73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dz. Kulturalną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350050,00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59,33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na dz. Biblioteczną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31,08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Ministerstwo Kultury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9 154,00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7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z działalności podstawowej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98 300,00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61403,30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62,47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368" w:h="6216" w:wrap="none" w:hAnchor="page" w:x="715" w:y="240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z działalności statut.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89 800,00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53581,66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54,51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sekcji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30161,00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60,32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Wynajem sal i pomieszczeń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7485,00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88,06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ksero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22,73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Ogłoszenia /Reklama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5,63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Zeszyty Osieckie i inne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Bilety wstępu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14564,36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72,82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usł. Bibliteczn.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4,80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368" w:h="6216" w:wrap="none" w:hAnchor="page" w:x="715" w:y="240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finansowe i operacyjne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7821,64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92,02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Darowizny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bankowe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165,10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33,02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Pozostałe-odszkodowania/dofin.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7256,54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10368" w:h="6216" w:wrap="none" w:hAnchor="page" w:x="715" w:y="2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241,88</w:t>
            </w:r>
          </w:p>
        </w:tc>
      </w:tr>
    </w:tbl>
    <w:p>
      <w:pPr>
        <w:framePr w:w="10368" w:h="6216" w:wrap="none" w:hAnchor="page" w:x="715" w:y="2402"/>
        <w:widowControl w:val="0"/>
        <w:spacing w:line="1" w:lineRule="exact"/>
      </w:pPr>
    </w:p>
    <w:p>
      <w:pPr>
        <w:pStyle w:val="Style2"/>
        <w:keepNext w:val="0"/>
        <w:keepLines w:val="0"/>
        <w:framePr w:w="2914" w:h="278" w:wrap="none" w:hAnchor="page" w:x="11841" w:y="5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</w:r>
    </w:p>
    <w:p>
      <w:pPr>
        <w:pStyle w:val="Style2"/>
        <w:keepNext w:val="0"/>
        <w:keepLines w:val="0"/>
        <w:framePr w:w="1584" w:h="278" w:wrap="none" w:hAnchor="page" w:x="12499" w:y="61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B94AE"/>
          <w:spacing w:val="0"/>
          <w:w w:val="100"/>
          <w:position w:val="0"/>
          <w:shd w:val="clear" w:color="auto" w:fill="auto"/>
          <w:lang w:val="pl-PL" w:eastAsia="pl-PL" w:bidi="pl-PL"/>
        </w:rPr>
        <w:t>- stwierdzani -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801" behindDoc="1" locked="0" layoutInCell="1" allowOverlap="1">
            <wp:simplePos x="0" y="0"/>
            <wp:positionH relativeFrom="page">
              <wp:posOffset>7515225</wp:posOffset>
            </wp:positionH>
            <wp:positionV relativeFrom="margin">
              <wp:posOffset>4078605</wp:posOffset>
            </wp:positionV>
            <wp:extent cx="1438910" cy="511810"/>
            <wp:wrapNone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04"/>
                    <a:stretch/>
                  </pic:blipFill>
                  <pic:spPr>
                    <a:xfrm>
                      <a:ext cx="143891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802" behindDoc="1" locked="0" layoutInCell="1" allowOverlap="1">
            <wp:simplePos x="0" y="0"/>
            <wp:positionH relativeFrom="page">
              <wp:posOffset>8536305</wp:posOffset>
            </wp:positionH>
            <wp:positionV relativeFrom="margin">
              <wp:posOffset>4733925</wp:posOffset>
            </wp:positionV>
            <wp:extent cx="414655" cy="243840"/>
            <wp:wrapNone/>
            <wp:docPr id="165" name="Shape 1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106"/>
                    <a:stretch/>
                  </pic:blipFill>
                  <pic:spPr>
                    <a:xfrm>
                      <a:ext cx="414655" cy="243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0" w:line="1" w:lineRule="exact"/>
      </w:pPr>
    </w:p>
    <w:p>
      <w:pPr>
        <w:widowControl w:val="0"/>
        <w:spacing w:line="1" w:lineRule="exact"/>
        <w:sectPr>
          <w:headerReference w:type="default" r:id="rId108"/>
          <w:footerReference w:type="default" r:id="rId109"/>
          <w:headerReference w:type="even" r:id="rId110"/>
          <w:footerReference w:type="even" r:id="rId111"/>
          <w:footnotePr>
            <w:pos w:val="pageBottom"/>
            <w:numFmt w:val="decimal"/>
            <w:numRestart w:val="continuous"/>
          </w:footnotePr>
          <w:pgSz w:w="16840" w:h="11900" w:orient="landscape"/>
          <w:pgMar w:top="1838" w:right="2086" w:bottom="952" w:left="248" w:header="0" w:footer="524" w:gutter="0"/>
          <w:pgNumType w:start="109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35" w:h="9955" w:hRule="exact" w:wrap="none" w:hAnchor="page" w:x="251" w:y="1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Id: 9E45ECC5-14A2-43D1-B8DA-6C2AA529F95A. Podpisany</w:t>
        <w:tab/>
        <w:t>Strona 7</w:t>
      </w:r>
    </w:p>
    <w:tbl>
      <w:tblPr>
        <w:tblOverlap w:val="never"/>
        <w:jc w:val="left"/>
        <w:tblLayout w:type="fixed"/>
      </w:tblPr>
      <w:tblGrid>
        <w:gridCol w:w="1186"/>
        <w:gridCol w:w="3259"/>
        <w:gridCol w:w="989"/>
        <w:gridCol w:w="1363"/>
        <w:gridCol w:w="1181"/>
      </w:tblGrid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Koszty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877 250,00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490'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877 250,00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437 408,66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Wynagrodzenia 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450 900,00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183 066,06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Osobowy fundusz płac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117 708,36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Bezosobowy fundusz płac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165 900,00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65 357,70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Świadczenia na rzecz pracowników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59 000,00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34 486,67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22 926,75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1 719,92</w:t>
            </w: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9 840,00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Materiały (wyposażenie,art.spoż.środki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115 600,00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30 215,03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czystości, nagrody rzeczowe, księgozbiór.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prasa 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Energia i 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56 063,12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Energia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15 861,68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747,28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Gaz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39 454,16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Usługi materialne i niematerialne (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168 750,00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132 874,28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imprezy, usł.telekomun., informatyczne,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gastronomiczne, usługi drukarskie, skład,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usł.transportowa, naprawa instr. itp.)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koszty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703,50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Ubezpieczenie mienia i imprez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569,78</w:t>
            </w:r>
          </w:p>
        </w:tc>
      </w:tr>
      <w:tr>
        <w:trPr>
          <w:trHeight w:val="50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i ryczałt samochodowy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978" w:h="8746" w:wrap="none" w:hAnchor="page" w:x="716" w:y="5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978" w:h="8746" w:wrap="none" w:hAnchor="page" w:x="716" w:y="5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133,72</w:t>
            </w:r>
          </w:p>
        </w:tc>
      </w:tr>
    </w:tbl>
    <w:p>
      <w:pPr>
        <w:framePr w:w="7978" w:h="8746" w:wrap="none" w:hAnchor="page" w:x="716" w:y="500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headerReference w:type="default" r:id="rId112"/>
          <w:footerReference w:type="default" r:id="rId113"/>
          <w:headerReference w:type="even" r:id="rId114"/>
          <w:footerReference w:type="even" r:id="rId115"/>
          <w:footnotePr>
            <w:pos w:val="pageBottom"/>
            <w:numFmt w:val="decimal"/>
            <w:numRestart w:val="continuous"/>
          </w:footnotePr>
          <w:pgSz w:w="8693" w:h="11986"/>
          <w:pgMar w:top="1032" w:right="0" w:bottom="798" w:left="250" w:header="60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181"/>
        <w:gridCol w:w="1205"/>
        <w:gridCol w:w="1022"/>
        <w:gridCol w:w="974"/>
        <w:gridCol w:w="1094"/>
        <w:gridCol w:w="1176"/>
        <w:gridCol w:w="1195"/>
      </w:tblGrid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490-1-</w:t>
            </w:r>
          </w:p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490-2- Dotacja</w:t>
              <w:br/>
              <w:t>Biblioteka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490-3- z</w:t>
              <w:br/>
              <w:t>przychodów</w:t>
              <w:br/>
              <w:t>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490-4- z</w:t>
              <w:br/>
              <w:t>przychodów</w:t>
              <w:br/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80" w:after="0" w:line="30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490-5-</w:t>
              <w:br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490-6- Dotacja</w:t>
              <w:br/>
              <w:t>Ministerstwa -</w:t>
              <w:br/>
              <w:t>książki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27 519,86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2"/>
                <w:szCs w:val="22"/>
              </w:rPr>
            </w:pPr>
            <w:r>
              <w:rPr>
                <w:color w:val="3F3F3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146653,31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36412,75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40,60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81591,61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36116,75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65061,7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39,401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22433,32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12053,35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58,45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17132,32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5794,43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54,59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865,65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854,27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24,57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4435,35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5404,65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</w:t>
            </w:r>
          </w:p>
        </w:tc>
      </w:tr>
      <w:tr>
        <w:trPr>
          <w:trHeight w:val="98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20270,33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6055,9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3888,8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26,14</w:t>
            </w:r>
          </w:p>
        </w:tc>
      </w:tr>
      <w:tr>
        <w:trPr>
          <w:trHeight w:val="72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56063,12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75,76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15861,68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49,57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6B6B6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747,28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37,36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39454,16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98,64</w:t>
            </w:r>
          </w:p>
        </w:tc>
      </w:tr>
      <w:tr>
        <w:trPr>
          <w:trHeight w:val="8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103926,42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27519,86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78,74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7,82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569,78</w:t>
            </w:r>
          </w:p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133,72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_ </w:t>
            </w:r>
            <w:r>
              <w:rPr>
                <w:color w:val="6B6B6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</w:t>
            </w:r>
          </w:p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color w:val="C37B9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Zgotg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  <w:br/>
            </w: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osc odpisi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158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3F3F3F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  <w:br/>
            </w: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C37B9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oryging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9,50</w:t>
            </w:r>
          </w:p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F3F3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4,46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- stwieri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7848" w:h="8904" w:wrap="none" w:hAnchor="page" w:x="248" w:y="1"/>
            </w:pPr>
          </w:p>
        </w:tc>
      </w:tr>
      <w:tr>
        <w:trPr>
          <w:trHeight w:val="139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7848" w:h="8904" w:wrap="none" w:hAnchor="page" w:x="2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FB94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Osieczna. &lt;ln. </w:t>
            </w:r>
            <w:r>
              <w:rPr>
                <w:b/>
                <w:bCs/>
                <w:i/>
                <w:iCs/>
                <w:color w:val="7E74B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Y..'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848" w:h="8904" w:wrap="none" w:hAnchor="page" w:x="24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7848" w:h="8904" w:wrap="none" w:hAnchor="page" w:x="248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78"/>
        <w:gridCol w:w="1810"/>
      </w:tblGrid>
      <w:tr>
        <w:trPr>
          <w:trHeight w:val="125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3888" w:h="1258" w:wrap="none" w:hAnchor="page" w:x="3075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9A82B5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 xml:space="preserve">/ </w:t>
            </w:r>
            <w:r>
              <w:rPr>
                <w:rFonts w:ascii="Arial" w:eastAsia="Arial" w:hAnsi="Arial" w:cs="Arial"/>
                <w:color w:val="9A82B5"/>
                <w:spacing w:val="0"/>
                <w:w w:val="100"/>
                <w:position w:val="0"/>
                <w:sz w:val="38"/>
                <w:szCs w:val="38"/>
                <w:shd w:val="clear" w:color="auto" w:fill="auto"/>
                <w:vertAlign w:val="superscript"/>
                <w:lang w:val="pl-PL" w:eastAsia="pl-PL" w:bidi="pl-PL"/>
              </w:rPr>
              <w:t>p</w:t>
            </w:r>
            <w:r>
              <w:rPr>
                <w:rFonts w:ascii="Arial" w:eastAsia="Arial" w:hAnsi="Arial" w:cs="Arial"/>
                <w:color w:val="9A82B5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/</w:t>
            </w:r>
          </w:p>
          <w:p>
            <w:pPr>
              <w:pStyle w:val="Style22"/>
              <w:keepNext w:val="0"/>
              <w:keepLines w:val="0"/>
              <w:framePr w:w="3888" w:h="1258" w:wrap="none" w:hAnchor="page" w:x="3075" w:y="8881"/>
              <w:widowControl w:val="0"/>
              <w:shd w:val="clear" w:color="auto" w:fill="auto"/>
              <w:tabs>
                <w:tab w:pos="998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E490A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Stan,</w:t>
              <w:tab/>
            </w:r>
            <w:r>
              <w:rPr>
                <w:i/>
                <w:iCs/>
                <w:color w:val="9A82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|</w:t>
            </w:r>
            <w:r>
              <w:rPr>
                <w:i/>
                <w:iCs/>
                <w:color w:val="E490A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(i lapiak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framePr w:w="3888" w:h="1258" w:wrap="none" w:hAnchor="page" w:x="3075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E490A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Dyrektor </w:t>
            </w:r>
            <w:r>
              <w:rPr>
                <w:rFonts w:ascii="Arial" w:eastAsia="Arial" w:hAnsi="Arial" w:cs="Arial"/>
                <w:b/>
                <w:bCs/>
                <w:color w:val="817697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.</w:t>
            </w:r>
          </w:p>
          <w:p>
            <w:pPr>
              <w:pStyle w:val="Style22"/>
              <w:keepNext w:val="0"/>
              <w:keepLines w:val="0"/>
              <w:framePr w:w="3888" w:h="1258" w:wrap="none" w:hAnchor="page" w:x="3075" w:y="8881"/>
              <w:widowControl w:val="0"/>
              <w:shd w:val="clear" w:color="auto" w:fill="auto"/>
              <w:bidi w:val="0"/>
              <w:spacing w:before="0" w:after="140" w:line="22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E490A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m n Kjtury </w:t>
            </w:r>
            <w:r>
              <w:rPr>
                <w:b/>
                <w:bCs/>
                <w:color w:val="E490A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 Biblldte</w:t>
              <w:br/>
            </w:r>
            <w:r>
              <w:rPr>
                <w:b/>
                <w:bCs/>
                <w:color w:val="C37B9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wCfeiecznej </w:t>
            </w:r>
            <w:r>
              <w:rPr>
                <w:b/>
                <w:bCs/>
                <w:color w:val="81769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  <w:p>
            <w:pPr>
              <w:pStyle w:val="Style22"/>
              <w:keepNext w:val="0"/>
              <w:keepLines w:val="0"/>
              <w:framePr w:w="3888" w:h="1258" w:wrap="none" w:hAnchor="page" w:x="3075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E490A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sjj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E490A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ZblgniewScnulz'</w:t>
            </w:r>
          </w:p>
        </w:tc>
      </w:tr>
    </w:tbl>
    <w:p>
      <w:pPr>
        <w:framePr w:w="3888" w:h="1258" w:wrap="none" w:hAnchor="page" w:x="3075" w:y="888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807" behindDoc="1" locked="0" layoutInCell="1" allowOverlap="1">
            <wp:simplePos x="0" y="0"/>
            <wp:positionH relativeFrom="page">
              <wp:posOffset>1970405</wp:posOffset>
            </wp:positionH>
            <wp:positionV relativeFrom="margin">
              <wp:posOffset>5565775</wp:posOffset>
            </wp:positionV>
            <wp:extent cx="2389505" cy="853440"/>
            <wp:wrapNone/>
            <wp:docPr id="171" name="Shap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2389505" cy="85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693" w:h="11986"/>
          <w:pgMar w:top="1507" w:right="597" w:bottom="141" w:left="247" w:header="1079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922" w:h="8923" w:hRule="exact" w:wrap="none" w:hAnchor="page" w:x="1513" w:y="1503"/>
        <w:widowControl w:val="0"/>
        <w:shd w:val="clear" w:color="auto" w:fill="auto"/>
        <w:tabs>
          <w:tab w:pos="8251" w:val="left"/>
        </w:tabs>
        <w:bidi w:val="0"/>
        <w:spacing w:before="0" w:after="4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 środków w kasie na dzień 01.01.2022</w:t>
        <w:tab/>
        <w:t>1 782,25</w:t>
      </w:r>
    </w:p>
    <w:p>
      <w:pPr>
        <w:pStyle w:val="Style9"/>
        <w:keepNext w:val="0"/>
        <w:keepLines w:val="0"/>
        <w:framePr w:w="922" w:h="8923" w:hRule="exact" w:wrap="none" w:hAnchor="page" w:x="1513" w:y="1503"/>
        <w:widowControl w:val="0"/>
        <w:shd w:val="clear" w:color="auto" w:fill="auto"/>
        <w:tabs>
          <w:tab w:pos="8160" w:val="left"/>
        </w:tabs>
        <w:bidi w:val="0"/>
        <w:spacing w:before="0" w:after="40" w:line="240" w:lineRule="auto"/>
        <w:ind w:left="0" w:right="0" w:firstLine="0"/>
        <w:jc w:val="center"/>
        <w:textDirection w:val="btLr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 Środków na rachunku bankowym na dzień 01.01.2022</w:t>
        <w:tab/>
        <w:t>16 947,59</w:t>
      </w:r>
    </w:p>
    <w:p>
      <w:pPr>
        <w:pStyle w:val="Style9"/>
        <w:keepNext w:val="0"/>
        <w:keepLines w:val="0"/>
        <w:framePr w:w="922" w:h="8923" w:hRule="exact" w:wrap="none" w:hAnchor="page" w:x="1513" w:y="1503"/>
        <w:widowControl w:val="0"/>
        <w:shd w:val="clear" w:color="auto" w:fill="auto"/>
        <w:tabs>
          <w:tab w:pos="8554" w:val="left"/>
        </w:tabs>
        <w:bidi w:val="0"/>
        <w:spacing w:before="0" w:after="4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 środków na rachunku bankowym ZFŚS na dzień 01.01.2022</w:t>
        <w:tab/>
        <w:t>7,41</w:t>
      </w:r>
    </w:p>
    <w:p>
      <w:pPr>
        <w:pStyle w:val="Style9"/>
        <w:keepNext w:val="0"/>
        <w:keepLines w:val="0"/>
        <w:framePr w:w="922" w:h="8923" w:hRule="exact" w:wrap="none" w:hAnchor="page" w:x="1513" w:y="1503"/>
        <w:widowControl w:val="0"/>
        <w:shd w:val="clear" w:color="auto" w:fill="auto"/>
        <w:tabs>
          <w:tab w:pos="8155" w:val="left"/>
        </w:tabs>
        <w:bidi w:val="0"/>
        <w:spacing w:before="0" w:after="4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 środków na rachunku bankowym -dotacja NCK na dzień 01.01.2022</w:t>
        <w:tab/>
        <w:t>98 900,00</w:t>
      </w:r>
    </w:p>
    <w:p>
      <w:pPr>
        <w:pStyle w:val="Style116"/>
        <w:keepNext w:val="0"/>
        <w:keepLines w:val="0"/>
        <w:framePr w:w="235" w:h="168" w:wrap="none" w:hAnchor="page" w:x="3352" w:y="2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er*</w:t>
      </w:r>
    </w:p>
    <w:p>
      <w:pPr>
        <w:widowControl w:val="0"/>
        <w:spacing w:line="360" w:lineRule="exact"/>
      </w:pPr>
      <w:r>
        <w:drawing>
          <wp:anchor distT="0" distB="85090" distL="0" distR="0" simplePos="0" relativeHeight="62914808" behindDoc="1" locked="0" layoutInCell="1" allowOverlap="1">
            <wp:simplePos x="0" y="0"/>
            <wp:positionH relativeFrom="page">
              <wp:posOffset>1728470</wp:posOffset>
            </wp:positionH>
            <wp:positionV relativeFrom="margin">
              <wp:posOffset>960120</wp:posOffset>
            </wp:positionV>
            <wp:extent cx="554990" cy="396240"/>
            <wp:wrapNone/>
            <wp:docPr id="173" name="Shape 1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box 174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ext cx="55499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809" behindDoc="1" locked="0" layoutInCell="1" allowOverlap="1">
            <wp:simplePos x="0" y="0"/>
            <wp:positionH relativeFrom="page">
              <wp:posOffset>1716405</wp:posOffset>
            </wp:positionH>
            <wp:positionV relativeFrom="margin">
              <wp:posOffset>3337560</wp:posOffset>
            </wp:positionV>
            <wp:extent cx="1005840" cy="3267710"/>
            <wp:wrapNone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1005840" cy="3267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810" behindDoc="1" locked="0" layoutInCell="1" allowOverlap="1">
            <wp:simplePos x="0" y="0"/>
            <wp:positionH relativeFrom="page">
              <wp:posOffset>3106420</wp:posOffset>
            </wp:positionH>
            <wp:positionV relativeFrom="margin">
              <wp:posOffset>938530</wp:posOffset>
            </wp:positionV>
            <wp:extent cx="902335" cy="1256030"/>
            <wp:wrapNone/>
            <wp:docPr id="177" name="Shape 1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box 178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ext cx="902335" cy="1256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811" behindDoc="1" locked="0" layoutInCell="1" allowOverlap="1">
            <wp:simplePos x="0" y="0"/>
            <wp:positionH relativeFrom="page">
              <wp:posOffset>4291965</wp:posOffset>
            </wp:positionH>
            <wp:positionV relativeFrom="margin">
              <wp:posOffset>0</wp:posOffset>
            </wp:positionV>
            <wp:extent cx="1377950" cy="1926590"/>
            <wp:wrapNone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ext cx="1377950" cy="1926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headerReference w:type="default" r:id="rId126"/>
          <w:footerReference w:type="default" r:id="rId127"/>
          <w:headerReference w:type="even" r:id="rId128"/>
          <w:footerReference w:type="even" r:id="rId129"/>
          <w:footnotePr>
            <w:pos w:val="pageBottom"/>
            <w:numFmt w:val="decimal"/>
            <w:numRestart w:val="continuous"/>
          </w:footnotePr>
          <w:pgSz w:w="11900" w:h="16840"/>
          <w:pgMar w:top="4522" w:right="1009" w:bottom="342" w:left="999" w:header="4094" w:footer="3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60" w:line="240" w:lineRule="auto"/>
        <w:ind w:left="1260" w:right="0" w:firstLine="0"/>
        <w:jc w:val="left"/>
      </w:pPr>
      <w:bookmarkStart w:id="156" w:name="bookmark156"/>
      <w:r>
        <w:rPr>
          <w:rFonts w:ascii="Arial" w:eastAsia="Arial" w:hAnsi="Arial" w:cs="Arial"/>
          <w:color w:val="3F3F3F"/>
          <w:spacing w:val="0"/>
          <w:w w:val="100"/>
          <w:position w:val="0"/>
          <w:shd w:val="clear" w:color="auto" w:fill="auto"/>
          <w:lang w:val="pl-PL" w:eastAsia="pl-PL" w:bidi="pl-PL"/>
        </w:rPr>
        <w:t>Zestawienie stanu należności i zobowiązań</w:t>
      </w:r>
      <w:bookmarkEnd w:id="156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184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3F3F3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dzień 30.06.2022</w:t>
      </w:r>
    </w:p>
    <w:p>
      <w:pPr>
        <w:widowControl w:val="0"/>
        <w:spacing w:line="1" w:lineRule="exact"/>
      </w:pPr>
      <w:r>
        <w:drawing>
          <wp:anchor distT="355600" distB="0" distL="0" distR="0" simplePos="0" relativeHeight="125829384" behindDoc="0" locked="0" layoutInCell="1" allowOverlap="1">
            <wp:simplePos x="0" y="0"/>
            <wp:positionH relativeFrom="page">
              <wp:posOffset>4685665</wp:posOffset>
            </wp:positionH>
            <wp:positionV relativeFrom="paragraph">
              <wp:posOffset>355600</wp:posOffset>
            </wp:positionV>
            <wp:extent cx="1243330" cy="682625"/>
            <wp:wrapTopAndBottom/>
            <wp:docPr id="187" name="Shape 1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box 188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ext cx="1243330" cy="68262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854"/>
        <w:gridCol w:w="3427"/>
        <w:gridCol w:w="1944"/>
        <w:gridCol w:w="1253"/>
        <w:gridCol w:w="1056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Podmiot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kwota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</w:t>
              <w:br/>
              <w:t>wymagał.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PRMOGA OZE Sp zo.o.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PAYTEL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2,21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Zobowiązania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podatek od wynagrodzeń za VI.22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składki na ZUS za Vl.22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ZUS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5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smallCaps w:val="0"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Brak wymagalnych zobowiązań oraz należności na dzień 3O.O6.2O22r.</w:t>
      </w:r>
    </w:p>
    <w:p>
      <w:pPr>
        <w:pStyle w:val="Style9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color w:val="FB94A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2gouność odpisu z oryginałem</w:t>
        <w:br/>
        <w:t>- stwierdzam -</w:t>
      </w:r>
    </w:p>
    <w:p>
      <w:pPr>
        <w:pStyle w:val="Style96"/>
        <w:keepNext w:val="0"/>
        <w:keepLines w:val="0"/>
        <w:widowControl w:val="0"/>
        <w:shd w:val="clear" w:color="auto" w:fill="auto"/>
        <w:tabs>
          <w:tab w:pos="2194" w:val="left"/>
        </w:tabs>
        <w:bidi w:val="0"/>
        <w:spacing w:before="0" w:after="0" w:line="223" w:lineRule="auto"/>
        <w:ind w:left="0" w:right="0" w:firstLine="0"/>
        <w:jc w:val="right"/>
        <w:rPr>
          <w:sz w:val="38"/>
          <w:szCs w:val="38"/>
        </w:rPr>
      </w:pPr>
      <w:r>
        <w:rPr>
          <w:b w:val="0"/>
          <w:bCs w:val="0"/>
          <w:color w:val="FB94A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Osieczna,</w:t>
        <w:tab/>
      </w:r>
      <w:r>
        <w:rPr>
          <w:b w:val="0"/>
          <w:bCs w:val="0"/>
          <w:color w:val="FB94AE"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g0^</w:t>
      </w:r>
      <w:r>
        <w:rPr>
          <w:b w:val="0"/>
          <w:bCs w:val="0"/>
          <w:color w:val="FB94AE"/>
          <w:spacing w:val="0"/>
          <w:w w:val="100"/>
          <w:position w:val="0"/>
          <w:sz w:val="38"/>
          <w:szCs w:val="38"/>
          <w:shd w:val="clear" w:color="auto" w:fill="auto"/>
          <w:vertAlign w:val="subscript"/>
          <w:lang w:val="pl-PL" w:eastAsia="pl-PL" w:bidi="pl-PL"/>
        </w:rPr>
        <w:t>z</w:t>
      </w:r>
    </w:p>
    <w:p>
      <w:pPr>
        <w:framePr w:w="998" w:h="1277" w:hSpace="427" w:wrap="notBeside" w:vAnchor="text" w:hAnchor="text" w:x="8411" w:y="1"/>
        <w:widowControl w:val="0"/>
        <w:rPr>
          <w:sz w:val="2"/>
          <w:szCs w:val="2"/>
        </w:rPr>
      </w:pPr>
      <w:r>
        <w:drawing>
          <wp:inline>
            <wp:extent cx="633730" cy="810895"/>
            <wp:docPr id="189" name="Picutre 1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ext cx="633730" cy="810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5069205" distR="908050" simplePos="0" relativeHeight="125829385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204470</wp:posOffset>
                </wp:positionV>
                <wp:extent cx="289560" cy="173990"/>
                <wp:wrapTopAndBottom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B94A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Sta?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399.15000000000003pt;margin-top:16.100000000000001pt;width:22.800000000000001pt;height:13.700000000000001pt;z-index:-125829368;mso-wrap-distance-left:399.15000000000003pt;mso-wrap-distance-right:71.5pt" filled="f" stroked="f">
                <v:textbox inset="0,0,0,0">
                  <w:txbxContent>
                    <w:p>
                      <w:pPr>
                        <w:pStyle w:val="Style1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B94AE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Sta?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5069205" distR="883920" simplePos="0" relativeHeight="125829387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222250</wp:posOffset>
                </wp:positionV>
                <wp:extent cx="313690" cy="176530"/>
                <wp:wrapTopAndBottom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B94AE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468.75pt;margin-top:17.5pt;width:24.699999999999999pt;height:13.9pt;z-index:-125829366;mso-wrap-distance-left:399.15000000000003pt;mso-wrap-distance-right:69.600000000000009pt" filled="f" stroked="f">
                <v:textbox inset="0,0,0,0">
                  <w:txbxContent>
                    <w:p>
                      <w:pPr>
                        <w:pStyle w:val="Style1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B94AE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piak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w:type="default" r:id="rId134"/>
      <w:footerReference w:type="default" r:id="rId135"/>
      <w:headerReference w:type="even" r:id="rId136"/>
      <w:footerReference w:type="even" r:id="rId137"/>
      <w:footnotePr>
        <w:pos w:val="pageBottom"/>
        <w:numFmt w:val="decimal"/>
        <w:numRestart w:val="continuous"/>
      </w:footnotePr>
      <w:pgSz w:w="11900" w:h="16840"/>
      <w:pgMar w:top="1358" w:right="1502" w:bottom="1010" w:left="5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300000000000004pt;margin-top:823.10000000000002pt;width:494.6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10405110</wp:posOffset>
              </wp:positionV>
              <wp:extent cx="6278880" cy="11303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33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51.pt;margin-top:819.30000000000007pt;width:494.40000000000003pt;height:8.9000000000000004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10365105</wp:posOffset>
              </wp:positionV>
              <wp:extent cx="6285230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pt;margin-top:816.14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10405110</wp:posOffset>
              </wp:positionV>
              <wp:extent cx="6278880" cy="1130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33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51.pt;margin-top:819.30000000000007pt;width:494.40000000000003pt;height:8.9000000000000004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10365105</wp:posOffset>
              </wp:positionV>
              <wp:extent cx="6285230" cy="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pt;margin-top:816.14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49.300000000000004pt;margin-top:823.10000000000002pt;width:494.65000000000003pt;height:8.40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9.300000000000004pt;margin-top:823.10000000000002pt;width:494.65000000000003pt;height:8.4000000000000004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10405110</wp:posOffset>
              </wp:positionV>
              <wp:extent cx="6285230" cy="11303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37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50.899999999999999pt;margin-top:819.30000000000007pt;width:494.90000000000003pt;height:8.9000000000000004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10365105</wp:posOffset>
              </wp:positionV>
              <wp:extent cx="6285230" cy="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99999999999999pt;margin-top:816.14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10405110</wp:posOffset>
              </wp:positionV>
              <wp:extent cx="6285230" cy="11303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37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0.899999999999999pt;margin-top:819.30000000000007pt;width:494.90000000000003pt;height:8.9000000000000004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10365105</wp:posOffset>
              </wp:positionV>
              <wp:extent cx="6285230" cy="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99999999999999pt;margin-top:816.14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49.300000000000004pt;margin-top:823.10000000000002pt;width:494.65000000000003pt;height:8.4000000000000004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9.300000000000004pt;margin-top:823.10000000000002pt;width:494.65000000000003pt;height:8.40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.300000000000004pt;margin-top:823.10000000000002pt;width:494.65000000000003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10428605</wp:posOffset>
              </wp:positionV>
              <wp:extent cx="6272530" cy="11303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25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51.350000000000001pt;margin-top:821.14999999999998pt;width:493.90000000000003pt;height:8.9000000000000004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10302875</wp:posOffset>
              </wp:positionV>
              <wp:extent cx="6287770" cy="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350000000000001pt;margin-top:811.2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10428605</wp:posOffset>
              </wp:positionV>
              <wp:extent cx="6272530" cy="11303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25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51.350000000000001pt;margin-top:821.14999999999998pt;width:493.90000000000003pt;height:8.9000000000000004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10302875</wp:posOffset>
              </wp:positionV>
              <wp:extent cx="6287770" cy="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350000000000001pt;margin-top:811.2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9.300000000000004pt;margin-top:823.10000000000002pt;width:494.65000000000003pt;height:8.4000000000000004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9.300000000000004pt;margin-top:823.10000000000002pt;width:494.65000000000003pt;height:8.4000000000000004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10462260</wp:posOffset>
              </wp:positionV>
              <wp:extent cx="6282055" cy="10668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44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49.950000000000003pt;margin-top:823.80000000000007pt;width:494.65000000000003pt;height:8.4000000000000004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10416540</wp:posOffset>
              </wp:positionV>
              <wp:extent cx="6287770" cy="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20.2000000000000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10471150</wp:posOffset>
              </wp:positionV>
              <wp:extent cx="6278880" cy="10668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43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49.950000000000003pt;margin-top:824.5pt;width:494.40000000000003pt;height:8.4000000000000004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10258425</wp:posOffset>
              </wp:positionV>
              <wp:extent cx="6287770" cy="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07.7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49.300000000000004pt;margin-top:823.10000000000002pt;width:494.65000000000003pt;height:8.4000000000000004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49.300000000000004pt;margin-top:823.10000000000002pt;width:494.65000000000003pt;height:8.4000000000000004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9.300000000000004pt;margin-top:823.10000000000002pt;width:494.65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49.300000000000004pt;margin-top:823.10000000000002pt;width:494.65000000000003pt;height:8.4000000000000004pt;z-index:-1887439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9.300000000000004pt;margin-top:823.10000000000002pt;width:494.65000000000003pt;height:8.4000000000000004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9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10421620</wp:posOffset>
              </wp:positionV>
              <wp:extent cx="6282055" cy="106680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49.75pt;margin-top:820.60000000000002pt;width:494.65000000000003pt;height:8.4000000000000004pt;z-index:-18874397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10376535</wp:posOffset>
              </wp:positionV>
              <wp:extent cx="6287770" cy="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7.05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10421620</wp:posOffset>
              </wp:positionV>
              <wp:extent cx="6282055" cy="10668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49.75pt;margin-top:820.60000000000002pt;width:494.65000000000003pt;height:8.4000000000000004pt;z-index:-18874397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10376535</wp:posOffset>
              </wp:positionV>
              <wp:extent cx="6287770" cy="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7.05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3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10403840</wp:posOffset>
              </wp:positionV>
              <wp:extent cx="6278880" cy="12192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51.450000000000003pt;margin-top:819.20000000000005pt;width:494.40000000000003pt;height:9.5999999999999996pt;z-index:-18874397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10360025</wp:posOffset>
              </wp:positionV>
              <wp:extent cx="628777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450000000000003pt;margin-top:815.7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10403840</wp:posOffset>
              </wp:positionV>
              <wp:extent cx="6278880" cy="12192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51.450000000000003pt;margin-top:819.20000000000005pt;width:494.40000000000003pt;height:9.5999999999999996pt;z-index:-18874396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10360025</wp:posOffset>
              </wp:positionV>
              <wp:extent cx="6287770" cy="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450000000000003pt;margin-top:815.7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9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10410825</wp:posOffset>
              </wp:positionV>
              <wp:extent cx="6282055" cy="10985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0.800000000000004pt;margin-top:819.75pt;width:494.65000000000003pt;height:8.6500000000000004pt;z-index:-18874396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10368280</wp:posOffset>
              </wp:positionV>
              <wp:extent cx="6287770" cy="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816.39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3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10410825</wp:posOffset>
              </wp:positionV>
              <wp:extent cx="6282055" cy="109855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6" type="#_x0000_t202" style="position:absolute;margin-left:50.800000000000004pt;margin-top:819.75pt;width:494.65000000000003pt;height:8.6500000000000004pt;z-index:-1887439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10368280</wp:posOffset>
              </wp:positionV>
              <wp:extent cx="6287770" cy="0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816.39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9.300000000000004pt;margin-top:823.10000000000002pt;width:494.65000000000003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7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10403840</wp:posOffset>
              </wp:positionV>
              <wp:extent cx="6278880" cy="12192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51.450000000000003pt;margin-top:819.20000000000005pt;width:494.40000000000003pt;height:9.5999999999999996pt;z-index:-1887439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10360025</wp:posOffset>
              </wp:positionV>
              <wp:extent cx="6287770" cy="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450000000000003pt;margin-top:815.7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9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10403840</wp:posOffset>
              </wp:positionV>
              <wp:extent cx="6278880" cy="121920"/>
              <wp:wrapNone/>
              <wp:docPr id="160" name="Shape 1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6" type="#_x0000_t202" style="position:absolute;margin-left:51.450000000000003pt;margin-top:819.20000000000005pt;width:494.40000000000003pt;height:9.5999999999999996pt;z-index:-1887439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10360025</wp:posOffset>
              </wp:positionV>
              <wp:extent cx="6287770" cy="0"/>
              <wp:wrapNone/>
              <wp:docPr id="162" name="Shape 16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450000000000003pt;margin-top:815.7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49.950000000000003pt;margin-top:819.89999999999998pt;width:494.65000000000003pt;height:8.4000000000000004pt;z-index:-1887439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184" name="Shape 1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0" type="#_x0000_t202" style="position:absolute;margin-left:49.950000000000003pt;margin-top:819.89999999999998pt;width:494.65000000000003pt;height:8.4000000000000004pt;z-index:-1887439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186" name="Shape 18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10405745</wp:posOffset>
              </wp:positionV>
              <wp:extent cx="6282055" cy="115570"/>
              <wp:wrapNone/>
              <wp:docPr id="196" name="Shape 1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2" type="#_x0000_t202" style="position:absolute;margin-left:49.050000000000004pt;margin-top:819.35000000000002pt;width:494.65000000000003pt;height:9.0999999999999996pt;z-index:-1887439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10368915</wp:posOffset>
              </wp:positionV>
              <wp:extent cx="6287770" cy="0"/>
              <wp:wrapNone/>
              <wp:docPr id="198" name="Shape 19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050000000000004pt;margin-top:816.4500000000000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10405745</wp:posOffset>
              </wp:positionV>
              <wp:extent cx="6282055" cy="115570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49.050000000000004pt;margin-top:819.35000000000002pt;width:494.65000000000003pt;height:9.0999999999999996pt;z-index:-1887439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10368915</wp:posOffset>
              </wp:positionV>
              <wp:extent cx="6287770" cy="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050000000000004pt;margin-top:816.45000000000005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10393045</wp:posOffset>
              </wp:positionV>
              <wp:extent cx="374650" cy="8509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46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Strona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29.64999999999998pt;margin-top:818.35000000000002pt;width:29.5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10463530</wp:posOffset>
              </wp:positionV>
              <wp:extent cx="2950210" cy="13716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5021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4.549999999999997pt;margin-top:823.89999999999998pt;width:232.30000000000001pt;height:10.8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9.950000000000003pt;margin-top:819.89999999999998pt;width:494.65000000000003pt;height:8.4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10412730</wp:posOffset>
              </wp:positionV>
              <wp:extent cx="6282055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9.950000000000003pt;margin-top:819.89999999999998pt;width:494.65000000000003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10367010</wp:posOffset>
              </wp:positionV>
              <wp:extent cx="628777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950000000000003pt;margin-top:816.30000000000007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9.300000000000004pt;margin-top:823.10000000000002pt;width:494.65000000000003pt;height:8.40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10453370</wp:posOffset>
              </wp:positionV>
              <wp:extent cx="6282055" cy="10668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9E45ECC5-14A2-43D1-B8DA-6C2AA529F95A.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9.300000000000004pt;margin-top:823.10000000000002pt;width:494.65000000000003pt;height:8.4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9E45ECC5-14A2-43D1-B8DA-6C2AA529F95A.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10390505</wp:posOffset>
              </wp:positionV>
              <wp:extent cx="6287770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300000000000004pt;margin-top:818.14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ge">
                <wp:posOffset>649605</wp:posOffset>
              </wp:positionV>
              <wp:extent cx="783590" cy="11557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359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05.69999999999999pt;margin-top:51.149999999999999pt;width:61.700000000000003pt;height:9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6196965</wp:posOffset>
              </wp:positionH>
              <wp:positionV relativeFrom="page">
                <wp:posOffset>684530</wp:posOffset>
              </wp:positionV>
              <wp:extent cx="801370" cy="11303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13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87.94999999999999pt;margin-top:53.899999999999999pt;width:63.100000000000001pt;height:8.9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6196965</wp:posOffset>
              </wp:positionH>
              <wp:positionV relativeFrom="page">
                <wp:posOffset>684530</wp:posOffset>
              </wp:positionV>
              <wp:extent cx="801370" cy="11303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13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87.94999999999999pt;margin-top:53.899999999999999pt;width:63.100000000000001pt;height:8.9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6138545</wp:posOffset>
              </wp:positionH>
              <wp:positionV relativeFrom="page">
                <wp:posOffset>696595</wp:posOffset>
              </wp:positionV>
              <wp:extent cx="676910" cy="9779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69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83.35000000000002pt;margin-top:54.850000000000001pt;width:53.300000000000004pt;height:7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6138545</wp:posOffset>
              </wp:positionH>
              <wp:positionV relativeFrom="page">
                <wp:posOffset>696595</wp:posOffset>
              </wp:positionV>
              <wp:extent cx="676910" cy="977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69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83.35000000000002pt;margin-top:54.850000000000001pt;width:53.300000000000004pt;height:7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6007735</wp:posOffset>
              </wp:positionH>
              <wp:positionV relativeFrom="page">
                <wp:posOffset>906780</wp:posOffset>
              </wp:positionV>
              <wp:extent cx="777240" cy="10668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72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473.05000000000001pt;margin-top:71.400000000000006pt;width:61.200000000000003pt;height:8.40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ge">
                <wp:posOffset>649605</wp:posOffset>
              </wp:positionV>
              <wp:extent cx="783590" cy="1155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359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05.69999999999999pt;margin-top:51.149999999999999pt;width:61.700000000000003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5736590</wp:posOffset>
              </wp:positionH>
              <wp:positionV relativeFrom="page">
                <wp:posOffset>891540</wp:posOffset>
              </wp:positionV>
              <wp:extent cx="1009015" cy="13081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901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51.69999999999999pt;margin-top:70.200000000000003pt;width:79.450000000000003pt;height:10.300000000000001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8384540</wp:posOffset>
              </wp:positionH>
              <wp:positionV relativeFrom="page">
                <wp:posOffset>524510</wp:posOffset>
              </wp:positionV>
              <wp:extent cx="996950" cy="13081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695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Załącznik Nr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660.20000000000005pt;margin-top:41.300000000000004pt;width:78.5pt;height:10.300000000000001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Załącznik Nr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8384540</wp:posOffset>
              </wp:positionH>
              <wp:positionV relativeFrom="page">
                <wp:posOffset>524510</wp:posOffset>
              </wp:positionV>
              <wp:extent cx="996950" cy="13081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695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Załącznik Nr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660.20000000000005pt;margin-top:41.300000000000004pt;width:78.5pt;height:10.300000000000001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Załącznik Nr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44450</wp:posOffset>
              </wp:positionV>
              <wp:extent cx="1965960" cy="66421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664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Centrum Kultury'-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 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!P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36.649999999999999pt;margin-top:3.5pt;width:154.80000000000001pt;height:52.300000000000004pt;z-index:-18874396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Centrum Kultury'-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!P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1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44450</wp:posOffset>
              </wp:positionV>
              <wp:extent cx="1965960" cy="66421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664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Centrum Kultury'-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 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!P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36.649999999999999pt;margin-top:3.5pt;width:154.80000000000001pt;height:52.300000000000004pt;z-index:-1887439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Centrum Kultury'-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!P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3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417830</wp:posOffset>
              </wp:positionV>
              <wp:extent cx="1987550" cy="68580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7550" cy="685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6C8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55.350000000000001pt;margin-top:32.899999999999999pt;width:156.5pt;height:54.pt;z-index:-1887439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6C8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5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417830</wp:posOffset>
              </wp:positionV>
              <wp:extent cx="1987550" cy="68580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7550" cy="685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6C8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56C89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55.350000000000001pt;margin-top:32.899999999999999pt;width:156.5pt;height:54.pt;z-index:-1887439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6C8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56C89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69850</wp:posOffset>
              </wp:positionV>
              <wp:extent cx="2011680" cy="682625"/>
              <wp:wrapNone/>
              <wp:docPr id="194" name="Shape 1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682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 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0" type="#_x0000_t202" style="position:absolute;margin-left:27.900000000000002pt;margin-top:5.5pt;width:158.40000000000001pt;height:53.7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69850</wp:posOffset>
              </wp:positionV>
              <wp:extent cx="2011680" cy="682625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682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ul. Krzywińska 4, 64-113 Osieczna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BA5C7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27.900000000000002pt;margin-top:5.5pt;width:158.40000000000001pt;height:53.7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ul. Krzywińska 4, 64-113 Osieczna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FBA5C7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667385</wp:posOffset>
              </wp:positionV>
              <wp:extent cx="932815" cy="13716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3281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690.80000000000007pt;margin-top:52.550000000000004pt;width:73.450000000000003pt;height:10.8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889635</wp:posOffset>
              </wp:positionV>
              <wp:extent cx="2624455" cy="31369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Realizacja dochodów budżetu państwa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na dzień 30 czerwca 2022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322.60000000000002pt;margin-top:70.049999999999997pt;width:206.65000000000001pt;height:24.699999999999999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Realizacja dochodów budżetu państwa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na dzień 30 czerwca 2022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667385</wp:posOffset>
              </wp:positionV>
              <wp:extent cx="932815" cy="13716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3281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690.80000000000007pt;margin-top:52.550000000000004pt;width:73.450000000000003pt;height:10.80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889635</wp:posOffset>
              </wp:positionV>
              <wp:extent cx="2624455" cy="31369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Realizacja dochodów budżetu państwa</w:t>
                          </w:r>
                        </w:p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na dzień 30 czerwca 2022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322.60000000000002pt;margin-top:70.049999999999997pt;width:206.65000000000001pt;height:24.699999999999999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Realizacja dochodów budżetu państwa</w:t>
                    </w:r>
                  </w:p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na dzień 30 czerwca 2022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6393180</wp:posOffset>
              </wp:positionH>
              <wp:positionV relativeFrom="page">
                <wp:posOffset>687705</wp:posOffset>
              </wp:positionV>
              <wp:extent cx="807720" cy="11874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77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503.40000000000003pt;margin-top:54.149999999999999pt;width:63.600000000000001pt;height:9.34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6393180</wp:posOffset>
              </wp:positionH>
              <wp:positionV relativeFrom="page">
                <wp:posOffset>687705</wp:posOffset>
              </wp:positionV>
              <wp:extent cx="807720" cy="11874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77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2A2A2A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2A2A2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03.40000000000003pt;margin-top:54.149999999999999pt;width:63.600000000000001pt;height:9.34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A2A2A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2A2A2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4545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7"/>
      <w:szCs w:val="17"/>
      <w:u w:val="none"/>
    </w:rPr>
  </w:style>
  <w:style w:type="character" w:customStyle="1" w:styleId="CharStyle12">
    <w:name w:val="Tekst treści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36"/>
      <w:szCs w:val="36"/>
      <w:u w:val="none"/>
    </w:rPr>
  </w:style>
  <w:style w:type="character" w:customStyle="1" w:styleId="CharStyle15">
    <w:name w:val="Nagłówek #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8"/>
      <w:szCs w:val="28"/>
      <w:u w:val="none"/>
    </w:rPr>
  </w:style>
  <w:style w:type="character" w:customStyle="1" w:styleId="CharStyle17">
    <w:name w:val="Spis treści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u w:val="none"/>
    </w:rPr>
  </w:style>
  <w:style w:type="character" w:customStyle="1" w:styleId="CharStyle23">
    <w:name w:val="Inne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z w:val="16"/>
      <w:szCs w:val="16"/>
      <w:u w:val="none"/>
    </w:rPr>
  </w:style>
  <w:style w:type="character" w:customStyle="1" w:styleId="CharStyle49">
    <w:name w:val="Nagłówek #3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8"/>
      <w:szCs w:val="18"/>
      <w:u w:val="none"/>
    </w:rPr>
  </w:style>
  <w:style w:type="character" w:customStyle="1" w:styleId="CharStyle58">
    <w:name w:val="Podpis tabeli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/>
      <w:strike w:val="0"/>
      <w:color w:val="3F3F3F"/>
      <w:sz w:val="14"/>
      <w:szCs w:val="14"/>
      <w:u w:val="none"/>
    </w:rPr>
  </w:style>
  <w:style w:type="character" w:customStyle="1" w:styleId="CharStyle61">
    <w:name w:val="Nagłówek lub stopka_"/>
    <w:basedOn w:val="DefaultParagraphFont"/>
    <w:link w:val="Styl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9">
    <w:name w:val="Tekst treści (6)_"/>
    <w:basedOn w:val="DefaultParagraphFont"/>
    <w:link w:val="Styl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4"/>
      <w:szCs w:val="14"/>
      <w:u w:val="none"/>
    </w:rPr>
  </w:style>
  <w:style w:type="character" w:customStyle="1" w:styleId="CharStyle84">
    <w:name w:val="Tekst treści (8)_"/>
    <w:basedOn w:val="DefaultParagraphFont"/>
    <w:link w:val="Style83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8"/>
      <w:szCs w:val="18"/>
      <w:u w:val="none"/>
    </w:rPr>
  </w:style>
  <w:style w:type="character" w:customStyle="1" w:styleId="CharStyle97">
    <w:name w:val="Tekst treści (7)_"/>
    <w:basedOn w:val="DefaultParagraphFont"/>
    <w:link w:val="Styl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0"/>
      <w:szCs w:val="20"/>
      <w:u w:val="none"/>
    </w:rPr>
  </w:style>
  <w:style w:type="character" w:customStyle="1" w:styleId="CharStyle102">
    <w:name w:val="Nagłówek #2_"/>
    <w:basedOn w:val="DefaultParagraphFont"/>
    <w:link w:val="Style101"/>
    <w:rPr>
      <w:rFonts w:ascii="Times New Roman" w:eastAsia="Times New Roman" w:hAnsi="Times New Roman" w:cs="Times New Roman"/>
      <w:b/>
      <w:bCs/>
      <w:i/>
      <w:iCs/>
      <w:smallCaps w:val="0"/>
      <w:strike w:val="0"/>
      <w:color w:val="2A2A2A"/>
      <w:u w:val="none"/>
    </w:rPr>
  </w:style>
  <w:style w:type="character" w:customStyle="1" w:styleId="CharStyle117">
    <w:name w:val="Podpis obrazu_"/>
    <w:basedOn w:val="DefaultParagraphFont"/>
    <w:link w:val="Style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0"/>
      <w:szCs w:val="20"/>
      <w:u w:val="none"/>
    </w:rPr>
  </w:style>
  <w:style w:type="character" w:customStyle="1" w:styleId="CharStyle140">
    <w:name w:val="Tekst treści (9)_"/>
    <w:basedOn w:val="DefaultParagraphFont"/>
    <w:link w:val="Style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1"/>
      <w:szCs w:val="11"/>
      <w:u w:val="none"/>
    </w:rPr>
  </w:style>
  <w:style w:type="character" w:customStyle="1" w:styleId="CharStyle170">
    <w:name w:val="Tekst treści (10)_"/>
    <w:basedOn w:val="DefaultParagraphFont"/>
    <w:link w:val="Style1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/>
      <w:ind w:firstLine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680" w:line="300" w:lineRule="auto"/>
      <w:ind w:left="5220" w:firstLine="1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7"/>
      <w:szCs w:val="17"/>
      <w:u w:val="none"/>
    </w:rPr>
  </w:style>
  <w:style w:type="paragraph" w:customStyle="1" w:styleId="Style11">
    <w:name w:val="Tekst treści (3)"/>
    <w:basedOn w:val="Normal"/>
    <w:link w:val="CharStyle12"/>
    <w:pPr>
      <w:widowControl w:val="0"/>
      <w:shd w:val="clear" w:color="auto" w:fill="auto"/>
      <w:spacing w:after="1700" w:line="35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36"/>
      <w:szCs w:val="36"/>
      <w:u w:val="none"/>
    </w:rPr>
  </w:style>
  <w:style w:type="paragraph" w:customStyle="1" w:styleId="Style14">
    <w:name w:val="Nagłówek #1"/>
    <w:basedOn w:val="Normal"/>
    <w:link w:val="CharStyle15"/>
    <w:pPr>
      <w:widowControl w:val="0"/>
      <w:shd w:val="clear" w:color="auto" w:fill="auto"/>
      <w:spacing w:after="1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8"/>
      <w:szCs w:val="28"/>
      <w:u w:val="none"/>
    </w:rPr>
  </w:style>
  <w:style w:type="paragraph" w:customStyle="1" w:styleId="Style16">
    <w:name w:val="Spis treści"/>
    <w:basedOn w:val="Normal"/>
    <w:link w:val="CharStyle17"/>
    <w:pPr>
      <w:widowControl w:val="0"/>
      <w:shd w:val="clear" w:color="auto" w:fill="auto"/>
      <w:spacing w:line="379" w:lineRule="auto"/>
      <w:ind w:left="1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u w:val="none"/>
    </w:rPr>
  </w:style>
  <w:style w:type="paragraph" w:customStyle="1" w:styleId="Style22">
    <w:name w:val="Inne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z w:val="16"/>
      <w:szCs w:val="16"/>
      <w:u w:val="none"/>
    </w:rPr>
  </w:style>
  <w:style w:type="paragraph" w:customStyle="1" w:styleId="Style48">
    <w:name w:val="Nagłówek #3"/>
    <w:basedOn w:val="Normal"/>
    <w:link w:val="CharStyle49"/>
    <w:pPr>
      <w:widowControl w:val="0"/>
      <w:shd w:val="clear" w:color="auto" w:fill="auto"/>
      <w:spacing w:after="80"/>
      <w:ind w:left="266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8"/>
      <w:szCs w:val="18"/>
      <w:u w:val="none"/>
    </w:rPr>
  </w:style>
  <w:style w:type="paragraph" w:customStyle="1" w:styleId="Style57">
    <w:name w:val="Podpis tabeli"/>
    <w:basedOn w:val="Normal"/>
    <w:link w:val="CharStyle5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/>
      <w:strike w:val="0"/>
      <w:color w:val="3F3F3F"/>
      <w:sz w:val="14"/>
      <w:szCs w:val="14"/>
      <w:u w:val="none"/>
    </w:rPr>
  </w:style>
  <w:style w:type="paragraph" w:customStyle="1" w:styleId="Style60">
    <w:name w:val="Nagłówek lub stopka"/>
    <w:basedOn w:val="Normal"/>
    <w:link w:val="CharStyle6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8">
    <w:name w:val="Tekst treści (6)"/>
    <w:basedOn w:val="Normal"/>
    <w:link w:val="CharStyle79"/>
    <w:pPr>
      <w:widowControl w:val="0"/>
      <w:shd w:val="clear" w:color="auto" w:fill="auto"/>
      <w:spacing w:after="65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4"/>
      <w:szCs w:val="14"/>
      <w:u w:val="none"/>
    </w:rPr>
  </w:style>
  <w:style w:type="paragraph" w:customStyle="1" w:styleId="Style83">
    <w:name w:val="Tekst treści (8)"/>
    <w:basedOn w:val="Normal"/>
    <w:link w:val="CharStyle84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8"/>
      <w:szCs w:val="18"/>
      <w:u w:val="none"/>
    </w:rPr>
  </w:style>
  <w:style w:type="paragraph" w:customStyle="1" w:styleId="Style96">
    <w:name w:val="Tekst treści (7)"/>
    <w:basedOn w:val="Normal"/>
    <w:link w:val="CharStyle97"/>
    <w:pPr>
      <w:widowControl w:val="0"/>
      <w:shd w:val="clear" w:color="auto" w:fill="auto"/>
      <w:spacing w:after="250" w:line="278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0"/>
      <w:szCs w:val="20"/>
      <w:u w:val="none"/>
    </w:rPr>
  </w:style>
  <w:style w:type="paragraph" w:customStyle="1" w:styleId="Style101">
    <w:name w:val="Nagłówek #2"/>
    <w:basedOn w:val="Normal"/>
    <w:link w:val="CharStyle102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2A2A2A"/>
      <w:u w:val="none"/>
    </w:rPr>
  </w:style>
  <w:style w:type="paragraph" w:customStyle="1" w:styleId="Style116">
    <w:name w:val="Podpis obrazu"/>
    <w:basedOn w:val="Normal"/>
    <w:link w:val="CharStyle11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20"/>
      <w:szCs w:val="20"/>
      <w:u w:val="none"/>
    </w:rPr>
  </w:style>
  <w:style w:type="paragraph" w:customStyle="1" w:styleId="Style139">
    <w:name w:val="Tekst treści (9)"/>
    <w:basedOn w:val="Normal"/>
    <w:link w:val="CharStyle140"/>
    <w:pPr>
      <w:widowControl w:val="0"/>
      <w:shd w:val="clear" w:color="auto" w:fill="auto"/>
      <w:spacing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11"/>
      <w:szCs w:val="11"/>
      <w:u w:val="none"/>
    </w:rPr>
  </w:style>
  <w:style w:type="paragraph" w:customStyle="1" w:styleId="Style169">
    <w:name w:val="Tekst treści (10)"/>
    <w:basedOn w:val="Normal"/>
    <w:link w:val="CharStyle170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1.xml"/><Relationship Id="rId13" Type="http://schemas.openxmlformats.org/officeDocument/2006/relationships/footer" Target="footer6.xml"/><Relationship Id="rId14" Type="http://schemas.openxmlformats.org/officeDocument/2006/relationships/header" Target="header2.xml"/><Relationship Id="rId15" Type="http://schemas.openxmlformats.org/officeDocument/2006/relationships/footer" Target="footer7.xml"/><Relationship Id="rId16" Type="http://schemas.openxmlformats.org/officeDocument/2006/relationships/header" Target="header3.xml"/><Relationship Id="rId17" Type="http://schemas.openxmlformats.org/officeDocument/2006/relationships/footer" Target="footer8.xml"/><Relationship Id="rId18" Type="http://schemas.openxmlformats.org/officeDocument/2006/relationships/header" Target="header4.xml"/><Relationship Id="rId19" Type="http://schemas.openxmlformats.org/officeDocument/2006/relationships/footer" Target="footer9.xml"/><Relationship Id="rId20" Type="http://schemas.openxmlformats.org/officeDocument/2006/relationships/header" Target="header5.xml"/><Relationship Id="rId21" Type="http://schemas.openxmlformats.org/officeDocument/2006/relationships/footer" Target="footer10.xml"/><Relationship Id="rId22" Type="http://schemas.openxmlformats.org/officeDocument/2006/relationships/header" Target="header6.xml"/><Relationship Id="rId23" Type="http://schemas.openxmlformats.org/officeDocument/2006/relationships/footer" Target="footer11.xml"/><Relationship Id="rId24" Type="http://schemas.openxmlformats.org/officeDocument/2006/relationships/header" Target="header7.xml"/><Relationship Id="rId25" Type="http://schemas.openxmlformats.org/officeDocument/2006/relationships/footer" Target="footer12.xml"/><Relationship Id="rId26" Type="http://schemas.openxmlformats.org/officeDocument/2006/relationships/header" Target="header8.xml"/><Relationship Id="rId27" Type="http://schemas.openxmlformats.org/officeDocument/2006/relationships/footer" Target="footer13.xml"/><Relationship Id="rId28" Type="http://schemas.openxmlformats.org/officeDocument/2006/relationships/header" Target="header9.xml"/><Relationship Id="rId29" Type="http://schemas.openxmlformats.org/officeDocument/2006/relationships/footer" Target="footer14.xml"/><Relationship Id="rId30" Type="http://schemas.openxmlformats.org/officeDocument/2006/relationships/header" Target="header10.xml"/><Relationship Id="rId31" Type="http://schemas.openxmlformats.org/officeDocument/2006/relationships/footer" Target="footer15.xml"/><Relationship Id="rId32" Type="http://schemas.openxmlformats.org/officeDocument/2006/relationships/header" Target="header11.xml"/><Relationship Id="rId33" Type="http://schemas.openxmlformats.org/officeDocument/2006/relationships/footer" Target="footer16.xml"/><Relationship Id="rId34" Type="http://schemas.openxmlformats.org/officeDocument/2006/relationships/header" Target="header12.xml"/><Relationship Id="rId35" Type="http://schemas.openxmlformats.org/officeDocument/2006/relationships/footer" Target="footer17.xml"/><Relationship Id="rId36" Type="http://schemas.openxmlformats.org/officeDocument/2006/relationships/header" Target="header13.xml"/><Relationship Id="rId37" Type="http://schemas.openxmlformats.org/officeDocument/2006/relationships/footer" Target="footer18.xml"/><Relationship Id="rId38" Type="http://schemas.openxmlformats.org/officeDocument/2006/relationships/header" Target="header14.xml"/><Relationship Id="rId39" Type="http://schemas.openxmlformats.org/officeDocument/2006/relationships/footer" Target="footer19.xml"/><Relationship Id="rId40" Type="http://schemas.openxmlformats.org/officeDocument/2006/relationships/header" Target="header15.xml"/><Relationship Id="rId41" Type="http://schemas.openxmlformats.org/officeDocument/2006/relationships/footer" Target="footer20.xml"/><Relationship Id="rId42" Type="http://schemas.openxmlformats.org/officeDocument/2006/relationships/header" Target="header16.xml"/><Relationship Id="rId43" Type="http://schemas.openxmlformats.org/officeDocument/2006/relationships/footer" Target="footer21.xml"/><Relationship Id="rId44" Type="http://schemas.openxmlformats.org/officeDocument/2006/relationships/header" Target="header17.xml"/><Relationship Id="rId45" Type="http://schemas.openxmlformats.org/officeDocument/2006/relationships/footer" Target="footer22.xml"/><Relationship Id="rId46" Type="http://schemas.openxmlformats.org/officeDocument/2006/relationships/header" Target="header18.xml"/><Relationship Id="rId47" Type="http://schemas.openxmlformats.org/officeDocument/2006/relationships/footer" Target="footer23.xml"/><Relationship Id="rId48" Type="http://schemas.openxmlformats.org/officeDocument/2006/relationships/header" Target="header19.xml"/><Relationship Id="rId49" Type="http://schemas.openxmlformats.org/officeDocument/2006/relationships/footer" Target="footer24.xml"/><Relationship Id="rId50" Type="http://schemas.openxmlformats.org/officeDocument/2006/relationships/header" Target="header20.xml"/><Relationship Id="rId51" Type="http://schemas.openxmlformats.org/officeDocument/2006/relationships/footer" Target="footer25.xml"/><Relationship Id="rId52" Type="http://schemas.openxmlformats.org/officeDocument/2006/relationships/header" Target="header21.xml"/><Relationship Id="rId53" Type="http://schemas.openxmlformats.org/officeDocument/2006/relationships/footer" Target="footer26.xml"/><Relationship Id="rId54" Type="http://schemas.openxmlformats.org/officeDocument/2006/relationships/header" Target="header22.xml"/><Relationship Id="rId55" Type="http://schemas.openxmlformats.org/officeDocument/2006/relationships/footer" Target="footer27.xml"/><Relationship Id="rId56" Type="http://schemas.openxmlformats.org/officeDocument/2006/relationships/header" Target="header23.xml"/><Relationship Id="rId57" Type="http://schemas.openxmlformats.org/officeDocument/2006/relationships/footer" Target="footer28.xml"/><Relationship Id="rId58" Type="http://schemas.openxmlformats.org/officeDocument/2006/relationships/header" Target="header24.xml"/><Relationship Id="rId59" Type="http://schemas.openxmlformats.org/officeDocument/2006/relationships/footer" Target="footer29.xml"/><Relationship Id="rId60" Type="http://schemas.openxmlformats.org/officeDocument/2006/relationships/header" Target="header25.xml"/><Relationship Id="rId61" Type="http://schemas.openxmlformats.org/officeDocument/2006/relationships/footer" Target="footer30.xml"/><Relationship Id="rId62" Type="http://schemas.openxmlformats.org/officeDocument/2006/relationships/header" Target="header26.xml"/><Relationship Id="rId63" Type="http://schemas.openxmlformats.org/officeDocument/2006/relationships/footer" Target="footer31.xml"/><Relationship Id="rId64" Type="http://schemas.openxmlformats.org/officeDocument/2006/relationships/image" Target="media/image2.jpeg"/><Relationship Id="rId65" Type="http://schemas.openxmlformats.org/officeDocument/2006/relationships/image" Target="media/image2.jpeg" TargetMode="External"/><Relationship Id="rId66" Type="http://schemas.openxmlformats.org/officeDocument/2006/relationships/image" Target="media/image3.jpeg"/><Relationship Id="rId67" Type="http://schemas.openxmlformats.org/officeDocument/2006/relationships/image" Target="media/image3.jpeg" TargetMode="External"/><Relationship Id="rId68" Type="http://schemas.openxmlformats.org/officeDocument/2006/relationships/header" Target="header27.xml"/><Relationship Id="rId69" Type="http://schemas.openxmlformats.org/officeDocument/2006/relationships/footer" Target="footer32.xml"/><Relationship Id="rId70" Type="http://schemas.openxmlformats.org/officeDocument/2006/relationships/header" Target="header28.xml"/><Relationship Id="rId71" Type="http://schemas.openxmlformats.org/officeDocument/2006/relationships/footer" Target="footer33.xml"/><Relationship Id="rId72" Type="http://schemas.openxmlformats.org/officeDocument/2006/relationships/image" Target="media/image4.jpeg"/><Relationship Id="rId73" Type="http://schemas.openxmlformats.org/officeDocument/2006/relationships/image" Target="media/image4.jpeg" TargetMode="External"/><Relationship Id="rId74" Type="http://schemas.openxmlformats.org/officeDocument/2006/relationships/header" Target="header29.xml"/><Relationship Id="rId75" Type="http://schemas.openxmlformats.org/officeDocument/2006/relationships/footer" Target="footer34.xml"/><Relationship Id="rId76" Type="http://schemas.openxmlformats.org/officeDocument/2006/relationships/header" Target="header30.xml"/><Relationship Id="rId77" Type="http://schemas.openxmlformats.org/officeDocument/2006/relationships/footer" Target="footer35.xml"/><Relationship Id="rId78" Type="http://schemas.openxmlformats.org/officeDocument/2006/relationships/image" Target="media/image5.jpeg"/><Relationship Id="rId79" Type="http://schemas.openxmlformats.org/officeDocument/2006/relationships/image" Target="media/image5.jpeg" TargetMode="External"/><Relationship Id="rId80" Type="http://schemas.openxmlformats.org/officeDocument/2006/relationships/header" Target="header31.xml"/><Relationship Id="rId81" Type="http://schemas.openxmlformats.org/officeDocument/2006/relationships/footer" Target="footer36.xml"/><Relationship Id="rId82" Type="http://schemas.openxmlformats.org/officeDocument/2006/relationships/header" Target="header32.xml"/><Relationship Id="rId83" Type="http://schemas.openxmlformats.org/officeDocument/2006/relationships/footer" Target="footer37.xml"/><Relationship Id="rId84" Type="http://schemas.openxmlformats.org/officeDocument/2006/relationships/header" Target="header33.xml"/><Relationship Id="rId85" Type="http://schemas.openxmlformats.org/officeDocument/2006/relationships/footer" Target="footer38.xml"/><Relationship Id="rId86" Type="http://schemas.openxmlformats.org/officeDocument/2006/relationships/header" Target="header34.xml"/><Relationship Id="rId87" Type="http://schemas.openxmlformats.org/officeDocument/2006/relationships/footer" Target="footer39.xml"/><Relationship Id="rId88" Type="http://schemas.openxmlformats.org/officeDocument/2006/relationships/image" Target="media/image6.jpeg"/><Relationship Id="rId89" Type="http://schemas.openxmlformats.org/officeDocument/2006/relationships/image" Target="media/image6.jpeg" TargetMode="External"/><Relationship Id="rId90" Type="http://schemas.openxmlformats.org/officeDocument/2006/relationships/image" Target="media/image7.jpeg"/><Relationship Id="rId91" Type="http://schemas.openxmlformats.org/officeDocument/2006/relationships/image" Target="media/image7.jpeg" TargetMode="External"/><Relationship Id="rId92" Type="http://schemas.openxmlformats.org/officeDocument/2006/relationships/image" Target="media/image8.jpeg"/><Relationship Id="rId93" Type="http://schemas.openxmlformats.org/officeDocument/2006/relationships/image" Target="media/image8.jpeg" TargetMode="External"/><Relationship Id="rId94" Type="http://schemas.openxmlformats.org/officeDocument/2006/relationships/image" Target="media/image9.jpeg"/><Relationship Id="rId95" Type="http://schemas.openxmlformats.org/officeDocument/2006/relationships/image" Target="media/image9.jpeg" TargetMode="External"/><Relationship Id="rId96" Type="http://schemas.openxmlformats.org/officeDocument/2006/relationships/image" Target="media/image10.jpeg"/><Relationship Id="rId97" Type="http://schemas.openxmlformats.org/officeDocument/2006/relationships/image" Target="media/image10.jpeg" TargetMode="External"/><Relationship Id="rId98" Type="http://schemas.openxmlformats.org/officeDocument/2006/relationships/image" Target="media/image11.jpeg"/><Relationship Id="rId99" Type="http://schemas.openxmlformats.org/officeDocument/2006/relationships/image" Target="media/image11.jpeg" TargetMode="External"/><Relationship Id="rId100" Type="http://schemas.openxmlformats.org/officeDocument/2006/relationships/header" Target="header35.xml"/><Relationship Id="rId101" Type="http://schemas.openxmlformats.org/officeDocument/2006/relationships/footer" Target="footer40.xml"/><Relationship Id="rId102" Type="http://schemas.openxmlformats.org/officeDocument/2006/relationships/header" Target="header36.xml"/><Relationship Id="rId103" Type="http://schemas.openxmlformats.org/officeDocument/2006/relationships/footer" Target="footer41.xml"/><Relationship Id="rId104" Type="http://schemas.openxmlformats.org/officeDocument/2006/relationships/image" Target="media/image12.jpeg"/><Relationship Id="rId105" Type="http://schemas.openxmlformats.org/officeDocument/2006/relationships/image" Target="media/image12.jpeg" TargetMode="External"/><Relationship Id="rId106" Type="http://schemas.openxmlformats.org/officeDocument/2006/relationships/image" Target="media/image13.jpeg"/><Relationship Id="rId107" Type="http://schemas.openxmlformats.org/officeDocument/2006/relationships/image" Target="media/image13.jpeg" TargetMode="External"/><Relationship Id="rId108" Type="http://schemas.openxmlformats.org/officeDocument/2006/relationships/header" Target="header37.xml"/><Relationship Id="rId109" Type="http://schemas.openxmlformats.org/officeDocument/2006/relationships/footer" Target="footer42.xml"/><Relationship Id="rId110" Type="http://schemas.openxmlformats.org/officeDocument/2006/relationships/header" Target="header38.xml"/><Relationship Id="rId111" Type="http://schemas.openxmlformats.org/officeDocument/2006/relationships/footer" Target="footer43.xml"/><Relationship Id="rId112" Type="http://schemas.openxmlformats.org/officeDocument/2006/relationships/header" Target="header39.xml"/><Relationship Id="rId113" Type="http://schemas.openxmlformats.org/officeDocument/2006/relationships/footer" Target="footer44.xml"/><Relationship Id="rId114" Type="http://schemas.openxmlformats.org/officeDocument/2006/relationships/header" Target="header40.xml"/><Relationship Id="rId115" Type="http://schemas.openxmlformats.org/officeDocument/2006/relationships/footer" Target="footer45.xml"/><Relationship Id="rId116" Type="http://schemas.openxmlformats.org/officeDocument/2006/relationships/image" Target="media/image14.jpeg"/><Relationship Id="rId117" Type="http://schemas.openxmlformats.org/officeDocument/2006/relationships/image" Target="media/image14.jpeg" TargetMode="External"/><Relationship Id="rId118" Type="http://schemas.openxmlformats.org/officeDocument/2006/relationships/image" Target="media/image15.jpeg"/><Relationship Id="rId119" Type="http://schemas.openxmlformats.org/officeDocument/2006/relationships/image" Target="media/image15.jpeg" TargetMode="External"/><Relationship Id="rId120" Type="http://schemas.openxmlformats.org/officeDocument/2006/relationships/image" Target="media/image16.jpeg"/><Relationship Id="rId121" Type="http://schemas.openxmlformats.org/officeDocument/2006/relationships/image" Target="media/image16.jpeg" TargetMode="External"/><Relationship Id="rId122" Type="http://schemas.openxmlformats.org/officeDocument/2006/relationships/image" Target="media/image17.jpeg"/><Relationship Id="rId123" Type="http://schemas.openxmlformats.org/officeDocument/2006/relationships/image" Target="media/image17.jpeg" TargetMode="External"/><Relationship Id="rId124" Type="http://schemas.openxmlformats.org/officeDocument/2006/relationships/image" Target="media/image18.jpeg"/><Relationship Id="rId125" Type="http://schemas.openxmlformats.org/officeDocument/2006/relationships/image" Target="media/image18.jpeg" TargetMode="External"/><Relationship Id="rId126" Type="http://schemas.openxmlformats.org/officeDocument/2006/relationships/header" Target="header41.xml"/><Relationship Id="rId127" Type="http://schemas.openxmlformats.org/officeDocument/2006/relationships/footer" Target="footer46.xml"/><Relationship Id="rId128" Type="http://schemas.openxmlformats.org/officeDocument/2006/relationships/header" Target="header42.xml"/><Relationship Id="rId129" Type="http://schemas.openxmlformats.org/officeDocument/2006/relationships/footer" Target="footer47.xml"/><Relationship Id="rId130" Type="http://schemas.openxmlformats.org/officeDocument/2006/relationships/image" Target="media/image19.jpeg"/><Relationship Id="rId131" Type="http://schemas.openxmlformats.org/officeDocument/2006/relationships/image" Target="media/image19.jpeg" TargetMode="External"/><Relationship Id="rId132" Type="http://schemas.openxmlformats.org/officeDocument/2006/relationships/image" Target="media/image20.jpeg"/><Relationship Id="rId133" Type="http://schemas.openxmlformats.org/officeDocument/2006/relationships/image" Target="media/image20.jpeg" TargetMode="External"/><Relationship Id="rId134" Type="http://schemas.openxmlformats.org/officeDocument/2006/relationships/header" Target="header43.xml"/><Relationship Id="rId135" Type="http://schemas.openxmlformats.org/officeDocument/2006/relationships/footer" Target="footer48.xml"/><Relationship Id="rId136" Type="http://schemas.openxmlformats.org/officeDocument/2006/relationships/header" Target="header44.xml"/><Relationship Id="rId137" Type="http://schemas.openxmlformats.org/officeDocument/2006/relationships/footer" Target="footer49.xml"/></Relationships>
</file>

<file path=docProps/core.xml><?xml version="1.0" encoding="utf-8"?>
<cp:coreProperties xmlns:cp="http://schemas.openxmlformats.org/package/2006/metadata/core-properties" xmlns:dc="http://purl.org/dc/elements/1.1/">
  <dc:title>Zarzadzenie 102/2022</dc:title>
  <dc:subject>Zarządzenie Nr 102/2022 z dnia 31 sierpnia 2022 r. Burmistrza Gminy Osieczna w sprawie przedstawienia informacji o przebiegu wykonania budzetu Gminy Osieczna, informacji o ksztaltowaniu sie Wieloletniej Prognozy Finansowej Gminy Osieczna oraz informacji o przebiegu wykonania planu finansowego instytucji kultury za I polrocze 2022 roku</dc:subject>
  <dc:creator>Burmistrz Gminy Osieczna</dc:creator>
  <cp:keywords/>
</cp:coreProperties>
</file>