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1" w:rsidRDefault="00A807F2">
      <w:pPr>
        <w:pStyle w:val="Teksttreci0"/>
        <w:spacing w:after="0"/>
        <w:ind w:right="520"/>
        <w:jc w:val="righ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1813560</wp:posOffset>
            </wp:positionH>
            <wp:positionV relativeFrom="margin">
              <wp:posOffset>1560195</wp:posOffset>
            </wp:positionV>
            <wp:extent cx="1493520" cy="6280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4935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margin">
              <wp:posOffset>3938270</wp:posOffset>
            </wp:positionH>
            <wp:positionV relativeFrom="margin">
              <wp:posOffset>7381875</wp:posOffset>
            </wp:positionV>
            <wp:extent cx="2206625" cy="94488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066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Ziemnice 16.08.2022</w:t>
      </w:r>
    </w:p>
    <w:p w:rsidR="008C0D31" w:rsidRDefault="00A807F2">
      <w:pPr>
        <w:pStyle w:val="Teksttreci0"/>
        <w:spacing w:after="800"/>
      </w:pPr>
      <w:r>
        <w:t>Mieszkańcy Ziemnie</w:t>
      </w:r>
      <w:r>
        <w:br/>
        <w:t>reprezentowani przez Roberta Skrzypka</w:t>
      </w:r>
    </w:p>
    <w:p w:rsidR="008C0D31" w:rsidRDefault="00A807F2">
      <w:pPr>
        <w:pStyle w:val="Teksttreci0"/>
        <w:spacing w:after="0"/>
        <w:ind w:left="7060"/>
      </w:pPr>
      <w:r>
        <w:t>Pan Stanisław Glapiak</w:t>
      </w:r>
    </w:p>
    <w:p w:rsidR="008C0D31" w:rsidRDefault="00A807F2">
      <w:pPr>
        <w:pStyle w:val="Teksttreci0"/>
        <w:ind w:left="7060"/>
      </w:pPr>
      <w:r>
        <w:t>Burmistrz Gminy Osieczna</w:t>
      </w:r>
    </w:p>
    <w:p w:rsidR="008C0D31" w:rsidRDefault="00A807F2">
      <w:pPr>
        <w:pStyle w:val="Teksttreci0"/>
        <w:spacing w:after="540"/>
        <w:jc w:val="right"/>
      </w:pPr>
      <w:r>
        <w:t>Rada Miejska Gminy Osieczna</w:t>
      </w:r>
    </w:p>
    <w:p w:rsidR="008C0D31" w:rsidRDefault="00A807F2">
      <w:pPr>
        <w:pStyle w:val="Teksttreci0"/>
        <w:spacing w:after="800"/>
        <w:ind w:left="1100"/>
      </w:pPr>
      <w:r>
        <w:t>Petycja przeciwko sprzedaży boiska sportowego w Ziemnicach.</w:t>
      </w:r>
    </w:p>
    <w:p w:rsidR="008C0D31" w:rsidRDefault="00A807F2">
      <w:pPr>
        <w:pStyle w:val="Teksttreci0"/>
        <w:spacing w:after="0"/>
        <w:ind w:left="3220"/>
      </w:pPr>
      <w:r>
        <w:t>Szanowny Panie Burmistrzu,</w:t>
      </w:r>
    </w:p>
    <w:p w:rsidR="008C0D31" w:rsidRDefault="00A807F2">
      <w:pPr>
        <w:pStyle w:val="Teksttreci0"/>
        <w:spacing w:after="540"/>
        <w:ind w:left="3220"/>
      </w:pPr>
      <w:r>
        <w:t>Szanowna Rado,</w:t>
      </w:r>
    </w:p>
    <w:p w:rsidR="008C0D31" w:rsidRDefault="00A807F2">
      <w:pPr>
        <w:pStyle w:val="Teksttreci0"/>
        <w:spacing w:after="0"/>
      </w:pPr>
      <w:r>
        <w:t>My, niżej podpisani piszemy do Państwa w związku z informacjami, które dotarły w ostatnim</w:t>
      </w:r>
      <w:r>
        <w:br/>
        <w:t>czasie do naszej społeczności w Ziemnicach.</w:t>
      </w:r>
    </w:p>
    <w:p w:rsidR="008C0D31" w:rsidRDefault="00A807F2">
      <w:pPr>
        <w:pStyle w:val="Teksttreci0"/>
        <w:spacing w:after="0"/>
      </w:pPr>
      <w:r>
        <w:t>Mówią one o tym, że Pan Burmistrz podjął decyzję o przeznaczeniu na sprzedaż ter</w:t>
      </w:r>
      <w:r>
        <w:t>enu boiska</w:t>
      </w:r>
      <w:r>
        <w:br/>
        <w:t>sportowego w Ziemnicach.</w:t>
      </w:r>
    </w:p>
    <w:p w:rsidR="008C0D31" w:rsidRDefault="00A807F2">
      <w:pPr>
        <w:pStyle w:val="Teksttreci0"/>
      </w:pPr>
      <w:r>
        <w:t>Zapytany o to przez Radnego Roberta Skrzypka na spotkaniu z radnymi, Burmistrz miał</w:t>
      </w:r>
      <w:r>
        <w:br/>
        <w:t>potwierdzić, że Gmina ma zamiar podjąć taką decyzję.</w:t>
      </w:r>
    </w:p>
    <w:p w:rsidR="008C0D31" w:rsidRDefault="00A807F2">
      <w:pPr>
        <w:pStyle w:val="Teksttreci0"/>
      </w:pPr>
      <w:r>
        <w:t>Nie chcąc wchodzić w spór z władzami Gminy, tym bardziej korespondencyjny, chcemy w</w:t>
      </w:r>
      <w:r>
        <w:t>yrazić</w:t>
      </w:r>
      <w:r>
        <w:br/>
        <w:t>swoimi podpisami swoje zdecydowane stanowisko przeciwko takiej decyzji. Wiemy, że taki pogląd</w:t>
      </w:r>
      <w:r>
        <w:br/>
        <w:t>przedstawił też już na wspomnianym spotkaniu Radny Robert Skrzypek. Teren boiska, choć dzisiaj</w:t>
      </w:r>
      <w:r>
        <w:br/>
        <w:t xml:space="preserve">rzeczywiście z różnych powodów zaniedbany, stanowi i będzie </w:t>
      </w:r>
      <w:r>
        <w:t>stanowić w przyszłości ważne</w:t>
      </w:r>
      <w:r>
        <w:br/>
        <w:t>miejsce życia lokalnej społeczności Ziemnie. Piękniejąca nasza miejscowość, również dzięki</w:t>
      </w:r>
      <w:r>
        <w:br/>
        <w:t>decyzjom władz Gminy i pracy jej mieszkańców, na pewno będzie potrzebować takiego miejsca w</w:t>
      </w:r>
      <w:r>
        <w:br/>
        <w:t>przyszłości. Miejsca, w którym w sposób natu</w:t>
      </w:r>
      <w:r>
        <w:t>ralny, tętnić będzie życie naszej wspólnoty.</w:t>
      </w:r>
    </w:p>
    <w:p w:rsidR="008C0D31" w:rsidRDefault="00A807F2">
      <w:pPr>
        <w:pStyle w:val="Teksttreci0"/>
      </w:pPr>
      <w:r>
        <w:t>Jesteśmy gotowi do rozmów, jesteśmy gotowi do współdecydowania o takiej ważnej sprawie. Na</w:t>
      </w:r>
      <w:r>
        <w:br/>
        <w:t>ten moment prosimy żeby Rada Gminy i Pan Burmistrz, nie podejmowali decyzji, które w sposób</w:t>
      </w:r>
      <w:r>
        <w:br/>
        <w:t>nieodwracalny, zabiorą nasze</w:t>
      </w:r>
      <w:r>
        <w:t>j miejscowości tak ważne dla niej miejsce.</w:t>
      </w:r>
    </w:p>
    <w:p w:rsidR="008C0D31" w:rsidRDefault="00A807F2">
      <w:pPr>
        <w:pStyle w:val="Teksttreci0"/>
        <w:spacing w:after="540"/>
        <w:ind w:left="6800"/>
      </w:pPr>
      <w:r>
        <w:t>Z wyrazami szacunku</w:t>
      </w:r>
      <w:r>
        <w:br/>
        <w:t>mieszkańcy Ziemnie.</w:t>
      </w:r>
    </w:p>
    <w:p w:rsidR="008C0D31" w:rsidRDefault="00A807F2">
      <w:pPr>
        <w:pStyle w:val="Teksttreci0"/>
        <w:spacing w:after="0"/>
      </w:pPr>
      <w:r>
        <w:t>Załączniki:</w:t>
      </w:r>
    </w:p>
    <w:p w:rsidR="008C0D31" w:rsidRDefault="00A807F2">
      <w:pPr>
        <w:pStyle w:val="Teksttreci0"/>
        <w:spacing w:line="228" w:lineRule="auto"/>
      </w:pPr>
      <w:r>
        <w:t>- 8 szt (listy z podpisami mieszkańców przeciwko sprzedaży boiska)</w:t>
      </w:r>
    </w:p>
    <w:sectPr w:rsidR="008C0D31">
      <w:pgSz w:w="11900" w:h="16840"/>
      <w:pgMar w:top="990" w:right="908" w:bottom="990" w:left="1234" w:header="562" w:footer="5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F2" w:rsidRDefault="00A807F2">
      <w:r>
        <w:separator/>
      </w:r>
    </w:p>
  </w:endnote>
  <w:endnote w:type="continuationSeparator" w:id="0">
    <w:p w:rsidR="00A807F2" w:rsidRDefault="00A8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F2" w:rsidRDefault="00A807F2"/>
  </w:footnote>
  <w:footnote w:type="continuationSeparator" w:id="0">
    <w:p w:rsidR="00A807F2" w:rsidRDefault="00A807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31"/>
    <w:rsid w:val="005202BB"/>
    <w:rsid w:val="008C0D31"/>
    <w:rsid w:val="00A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519E64-9085-4BE7-A2E1-9C8F06F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S25C-922081714010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S25C-922081714010</dc:title>
  <dc:subject/>
  <dc:creator/>
  <cp:keywords/>
  <cp:revision>1</cp:revision>
  <dcterms:created xsi:type="dcterms:W3CDTF">2022-08-17T12:42:00Z</dcterms:created>
</cp:coreProperties>
</file>