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773"/>
        <w:gridCol w:w="3211"/>
        <w:gridCol w:w="3898"/>
        <w:gridCol w:w="221"/>
        <w:gridCol w:w="274"/>
        <w:gridCol w:w="221"/>
        <w:gridCol w:w="245"/>
        <w:gridCol w:w="312"/>
        <w:gridCol w:w="427"/>
        <w:gridCol w:w="230"/>
        <w:gridCol w:w="202"/>
        <w:gridCol w:w="418"/>
        <w:gridCol w:w="346"/>
      </w:tblGrid>
      <w:tr>
        <w:trPr>
          <w:trHeight w:val="163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45" w:lineRule="auto"/>
              <w:ind w:left="14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Gminny Żłobek w Kąkolewie</w:t>
              <w:br/>
              <w:t>ul. Krzywińska 5</w:t>
              <w:br/>
              <w:t>64-113 Kąkolewo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20" w:line="240" w:lineRule="auto"/>
              <w:ind w:left="164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E49EBE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3 1, MAit 2022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'sporządzony ne dzień: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31-12-202jhr.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387254580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6"/>
                <w:szCs w:val="9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6"/>
                <w:szCs w:val="9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C5F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"4BE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BC4F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1F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22!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-20" w:right="0" w:firstLine="0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1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160"/>
        <w:jc w:val="left"/>
        <w:rPr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5192395</wp:posOffset>
                </wp:positionH>
                <wp:positionV relativeFrom="paragraph">
                  <wp:posOffset>63500</wp:posOffset>
                </wp:positionV>
                <wp:extent cx="1136650" cy="80454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804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6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color w:val="C385A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^Acbmczak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8.85000000000002pt;margin-top:5.pt;width:89.5pt;height:63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6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color w:val="C385A2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^Acbmczak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860"/>
        <w:jc w:val="left"/>
        <w:rPr>
          <w:sz w:val="19"/>
          <w:szCs w:val="19"/>
        </w:rPr>
      </w:pPr>
      <w:r>
        <w:rPr>
          <w:rFonts w:ascii="Arial" w:eastAsia="Arial" w:hAnsi="Arial" w:cs="Arial"/>
          <w:i/>
          <w:iCs/>
          <w:color w:val="E49EBE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GŁÓWNY \1ĘCOWY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3918" w:val="left"/>
          <w:tab w:leader="underscore" w:pos="4701" w:val="left"/>
        </w:tabs>
        <w:bidi w:val="0"/>
        <w:spacing w:before="0" w:after="0" w:line="190" w:lineRule="auto"/>
        <w:ind w:left="2020" w:right="0" w:hanging="1380"/>
        <w:jc w:val="left"/>
      </w:pPr>
      <w:r>
        <w:rPr>
          <w:color w:val="E49EBE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mgr Renata Ku't\s7-MrÓ7</w:t>
        <w:br/>
      </w:r>
      <w:r>
        <w:rPr>
          <w:rFonts w:ascii="Arial" w:eastAsia="Arial" w:hAnsi="Arial" w:cs="Arial"/>
          <w:i w:val="0"/>
          <w:iCs w:val="0"/>
          <w:color w:val="7E6792"/>
          <w:spacing w:val="0"/>
          <w:w w:val="100"/>
          <w:position w:val="0"/>
          <w:shd w:val="clear" w:color="auto" w:fill="auto"/>
          <w:lang w:val="pl-PL" w:eastAsia="pl-PL" w:bidi="pl-PL"/>
        </w:rPr>
        <w:t>\</w:t>
        <w:tab/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2022.03.31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701" w:val="left"/>
        </w:tabs>
        <w:bidi w:val="0"/>
        <w:spacing w:before="0" w:after="100" w:line="240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  <w:tab/>
        <w:t>rok mieś, dzień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28"/>
        <w:gridCol w:w="5107"/>
        <w:gridCol w:w="3710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322" w:lineRule="auto"/>
        <w:ind w:left="900" w:right="0" w:hanging="90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5155565</wp:posOffset>
                </wp:positionH>
                <wp:positionV relativeFrom="paragraph">
                  <wp:posOffset>12700</wp:posOffset>
                </wp:positionV>
                <wp:extent cx="1075690" cy="56388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563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  <w:br/>
                            </w:r>
                            <w:r>
                              <w:rPr>
                                <w:i w:val="0"/>
                                <w:iCs w:val="0"/>
                                <w:color w:val="8E85C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pl-PL" w:eastAsia="pl-PL" w:bidi="pl-PL"/>
                              </w:rPr>
                              <w:t>fibl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5.94999999999999pt;margin-top:1.pt;width:84.700000000000003pt;height:44.3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DYREKTOR</w:t>
                        <w:br/>
                      </w:r>
                      <w:r>
                        <w:rPr>
                          <w:i w:val="0"/>
                          <w:iCs w:val="0"/>
                          <w:color w:val="8E85C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pl-PL" w:eastAsia="pl-PL" w:bidi="pl-PL"/>
                        </w:rPr>
                        <w:t>fibl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Potwierdzenie za zgodność z danymi w Informacji dodatkowej</w:t>
        <w:br/>
      </w:r>
      <w:r>
        <w:rPr>
          <w:i w:val="0"/>
          <w:iCs w:val="0"/>
          <w:color w:val="E49EBE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Głóm/Y</w:t>
      </w:r>
      <w:r>
        <w:rPr>
          <w:rFonts w:ascii="Times New Roman" w:eastAsia="Times New Roman" w:hAnsi="Times New Roman" w:cs="Times New Roman"/>
          <w:i w:val="0"/>
          <w:iCs w:val="0"/>
          <w:smallCaps/>
          <w:color w:val="E49EBE"/>
          <w:spacing w:val="0"/>
          <w:w w:val="100"/>
          <w:position w:val="0"/>
          <w:shd w:val="clear" w:color="auto" w:fill="auto"/>
          <w:lang w:val="pl-PL" w:eastAsia="pl-PL" w:bidi="pl-PL"/>
        </w:rPr>
        <w:t>(Wgowy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  <w:rPr>
          <w:sz w:val="17"/>
          <w:szCs w:val="17"/>
        </w:rPr>
      </w:pPr>
      <w:r>
        <w:rPr>
          <w:color w:val="E49EBE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mgr RejrbtedtulfcosJ-Mróz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626" w:val="left"/>
        </w:tabs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502" w:right="468" w:bottom="2113" w:left="65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Fonts w:ascii="Arial" w:eastAsia="Arial" w:hAnsi="Arial" w:cs="Arial"/>
          <w:color w:val="8E85C0"/>
          <w:spacing w:val="0"/>
          <w:w w:val="100"/>
          <w:position w:val="0"/>
          <w:shd w:val="clear" w:color="auto" w:fill="auto"/>
          <w:lang w:val="pl-PL" w:eastAsia="pl-PL" w:bidi="pl-PL"/>
        </w:rPr>
        <w:t>\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2022.03.31</w:t>
      </w:r>
    </w:p>
    <w:p>
      <w:pPr>
        <w:pStyle w:val="Style6"/>
        <w:keepNext w:val="0"/>
        <w:keepLines w:val="0"/>
        <w:framePr w:w="1162" w:h="192" w:wrap="none" w:vAnchor="text" w:hAnchor="page" w:x="1741" w:y="2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243" w:h="182" w:wrap="none" w:vAnchor="text" w:hAnchor="page" w:x="5231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 mieś, dzień</w:t>
      </w:r>
    </w:p>
    <w:p>
      <w:pPr>
        <w:pStyle w:val="Style6"/>
        <w:keepNext w:val="0"/>
        <w:keepLines w:val="0"/>
        <w:framePr w:w="1286" w:h="192" w:wrap="none" w:vAnchor="text" w:hAnchor="page" w:x="8644" w:y="3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19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2" w:right="510" w:bottom="1284" w:left="83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420" w:after="3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33"/>
        <w:gridCol w:w="8155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Żiobek w Kąkotewie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 Ul.Krzywońska 5 64-113 Osieczna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Wychowanie i opieka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zakresie opieki nad dziećmi do lat 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01-01-2021 r. do 31-12-2021 r.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3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</w:t>
              <w:br/>
              <w:t>10 000,00 zł, podlegają jednorazowej amortyzacji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miesiącu oddania ich do użytku, natomiast przedmioty o</w:t>
              <w:br/>
              <w:t>wartości od 10 000,00 zł, podlegają częściowemu umorzeniu wg stawek amortyzacyjnych. Umarza się</w:t>
              <w:br/>
              <w:t>jednorazowo 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całości zalicza w koszty umorzenia przyjęte do eksploatacji: pomoce dydaktyczne, meble,</w:t>
              <w:br/>
              <w:t>zabawki, dywany, pozostałe środki trwałe oraz wartości niematerialne i prawne o wartości poniżej 10 000,00</w:t>
              <w:br/>
              <w:t>zl.Srodki trwale oraz wartości niematerialne i prawne umarza się i amortyzuje przy zastosowaniu okreśolnych</w:t>
              <w:br/>
              <w:t>stawek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przepisach o padatku dochodowym od osób prawnych jednorazowo za okres całego roku w grudniu.</w:t>
              <w:br/>
              <w:t>Przeksięgowania z konta 222 i 223 w korespondencji z kontem 800 dokonuje się na podstawie sprawozdań</w:t>
              <w:br/>
              <w:t>finansowych Rb 27S i Rb 28S. Rzeczowe składniki majżtku obrotowego wycenia się według cen nabycia i</w:t>
              <w:br/>
              <w:t>zalicza w ciężar kosztów poszczególnych podziałek klasyfikacji budżetowej.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7"/>
        <w:gridCol w:w="8170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Załącznik: tabela nr 1 ; tabela nr 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aktualna wartość rynkową środków trwałych, w tym dóbr kultury - o ile jednostka dysponuje takimi informacjami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według tabeli nr 3 stanowiącej załącznik do informacji dodatkowej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niearaortyzowanych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"/>
        <w:gridCol w:w="8170"/>
      </w:tblGrid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zobowiązali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podstawowe z tytułu umowy o pracę 184 305,00; dodatkowe wynagrodzenie roczne 0,00;</w:t>
              <w:br/>
              <w:t>świadczenie ZFŚS 6 976,00; składka ZUS 32 928,70; Fundusz Pracy 4 482,01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incv dentalnie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</w:t>
              <w:br/>
              <w:t>oudżetowych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311" w:right="1592" w:bottom="2979" w:left="1591" w:header="883" w:footer="2551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14"/>
        <w:gridCol w:w="8131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 nik finansowy jednostki</w:t>
            </w:r>
          </w:p>
        </w:tc>
      </w:tr>
      <w:tr>
        <w:trPr>
          <w:trHeight w:val="12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after="299" w:line="1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margin">
              <wp:posOffset>222885</wp:posOffset>
            </wp:positionH>
            <wp:positionV relativeFrom="margin">
              <wp:posOffset>1972310</wp:posOffset>
            </wp:positionV>
            <wp:extent cx="804545" cy="53657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04545" cy="5365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75" w:right="1623" w:bottom="11404" w:left="1632" w:header="847" w:footer="1097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5" w:right="0" w:bottom="127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1934" w:h="854" w:wrap="none" w:vAnchor="text" w:hAnchor="page" w:x="1638" w:y="510"/>
        <w:widowControl w:val="0"/>
        <w:shd w:val="clear" w:color="auto" w:fill="auto"/>
        <w:bidi w:val="0"/>
        <w:spacing w:before="0" w:after="420" w:line="240" w:lineRule="auto"/>
        <w:ind w:left="0" w:right="0" w:firstLine="180"/>
        <w:jc w:val="left"/>
        <w:rPr>
          <w:sz w:val="22"/>
          <w:szCs w:val="22"/>
        </w:rPr>
      </w:pPr>
      <w:r>
        <w:rPr>
          <w:rFonts w:ascii="Arial" w:eastAsia="Arial" w:hAnsi="Arial" w:cs="Arial"/>
          <w:i/>
          <w:iCs/>
          <w:smallCaps/>
          <w:color w:val="E49EB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głó^ny\sięgowy</w:t>
      </w:r>
    </w:p>
    <w:p>
      <w:pPr>
        <w:pStyle w:val="Style27"/>
        <w:keepNext w:val="0"/>
        <w:keepLines w:val="0"/>
        <w:framePr w:w="1934" w:h="854" w:wrap="none" w:vAnchor="text" w:hAnchor="page" w:x="1638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(główny księgowy)</w:t>
      </w:r>
    </w:p>
    <w:p>
      <w:pPr>
        <w:pStyle w:val="Style42"/>
        <w:keepNext w:val="0"/>
        <w:keepLines w:val="0"/>
        <w:framePr w:w="902" w:h="226" w:wrap="none" w:vAnchor="text" w:hAnchor="page" w:x="4580" w:y="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2022-03-31</w:t>
      </w:r>
    </w:p>
    <w:p>
      <w:pPr>
        <w:pStyle w:val="Style37"/>
        <w:keepNext/>
        <w:keepLines/>
        <w:framePr w:w="1694" w:h="878" w:wrap="none" w:vAnchor="text" w:hAnchor="page" w:x="763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9"/>
        <w:keepNext w:val="0"/>
        <w:keepLines w:val="0"/>
        <w:framePr w:w="1694" w:h="878" w:wrap="none" w:vAnchor="text" w:hAnchor="page" w:x="7638" w:y="21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center"/>
        <w:rPr>
          <w:sz w:val="36"/>
          <w:szCs w:val="36"/>
        </w:rPr>
      </w:pPr>
      <w:r>
        <w:rPr>
          <w:rFonts w:ascii="Arial" w:eastAsia="Arial" w:hAnsi="Arial" w:cs="Arial"/>
          <w:color w:val="8E85C0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>SU</w:t>
      </w:r>
    </w:p>
    <w:p>
      <w:pPr>
        <w:pStyle w:val="Style9"/>
        <w:keepNext w:val="0"/>
        <w:keepLines w:val="0"/>
        <w:framePr w:w="1694" w:h="878" w:wrap="none" w:vAnchor="text" w:hAnchor="page" w:x="763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497A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Dorota </w:t>
      </w:r>
      <w:r>
        <w:rPr>
          <w:rFonts w:ascii="Arial" w:eastAsia="Arial" w:hAnsi="Arial" w:cs="Arial"/>
          <w:i/>
          <w:iCs/>
          <w:color w:val="C385A2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Adamczak</w:t>
      </w:r>
    </w:p>
    <w:p>
      <w:pPr>
        <w:pStyle w:val="Style42"/>
        <w:keepNext w:val="0"/>
        <w:keepLines w:val="0"/>
        <w:framePr w:w="1560" w:h="230" w:wrap="none" w:vAnchor="text" w:hAnchor="page" w:x="4384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2"/>
        <w:keepNext w:val="0"/>
        <w:keepLines w:val="0"/>
        <w:framePr w:w="1627" w:h="230" w:wrap="none" w:vAnchor="text" w:hAnchor="page" w:x="7547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5" w:right="1623" w:bottom="1275" w:left="16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 do informacji dodatkowej</w:t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17"/>
        <w:gridCol w:w="1133"/>
        <w:gridCol w:w="998"/>
        <w:gridCol w:w="902"/>
        <w:gridCol w:w="941"/>
        <w:gridCol w:w="739"/>
        <w:gridCol w:w="835"/>
        <w:gridCol w:w="922"/>
        <w:gridCol w:w="739"/>
        <w:gridCol w:w="658"/>
        <w:gridCol w:w="898"/>
        <w:gridCol w:w="720"/>
        <w:gridCol w:w="907"/>
        <w:gridCol w:w="1003"/>
        <w:gridCol w:w="1378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— stan na</w:t>
              <w:br/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 końcowa</w:t>
              <w:br/>
              <w:t>— stan na koniec okresu</w:t>
              <w:br/>
              <w:t>sprawozdawczego</w:t>
              <w:br/>
              <w:t>(kol. 3+ 8- 14)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  <w:br/>
              <w:t>(kol. 9+10+11+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</w:r>
            <w:r>
              <w:rPr>
                <w:b/>
                <w:bCs/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(Iwa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1 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środki trwałe</w:t>
              <w:br/>
              <w:t>(poz. 2.1+2.2+2.3</w:t>
              <w:br/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 stanowiące</w:t>
              <w:br/>
              <w:t>własność j 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95" w:right="1419" w:bottom="435" w:left="2331" w:header="367" w:footer="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07010" distB="60960" distL="114300" distR="6262370" simplePos="0" relativeHeight="125829382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margin">
                  <wp:posOffset>1849755</wp:posOffset>
                </wp:positionV>
                <wp:extent cx="1334770" cy="41148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411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E49EB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QtÓ.W.NYJCSJĘCOWY</w:t>
                            </w:r>
                          </w:p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 YZ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49EB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RenaTrrKWto-ij 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0.5pt;margin-top:145.65000000000001pt;width:105.10000000000001pt;height:32.399999999999999pt;z-index:-125829371;mso-wrap-distance-left:9.pt;mso-wrap-distance-top:16.300000000000001pt;mso-wrap-distance-right:493.10000000000002pt;mso-wrap-distance-bottom:4.79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E49EB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QtÓ.W.NYJCSJĘCOWY</w:t>
                      </w:r>
                    </w:p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 YZ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49EB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RenaTrrKWto-ij Mróz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6055" distB="398780" distL="3771900" distR="3576955" simplePos="0" relativeHeight="125829384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margin">
                  <wp:posOffset>1828800</wp:posOffset>
                </wp:positionV>
                <wp:extent cx="362585" cy="9461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94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8.5pt;margin-top:144.pt;width:28.550000000000001pt;height:7.4500000000000002pt;z-index:-125829369;mso-wrap-distance-left:297.pt;mso-wrap-distance-top:14.65pt;mso-wrap-distance-right:281.65000000000003pt;mso-wrap-distance-bottom:31.4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2022-03-3]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6870" distB="215900" distL="3646805" distR="3439795" simplePos="0" relativeHeight="125829386" behindDoc="0" locked="0" layoutInCell="1" allowOverlap="1">
                <wp:simplePos x="0" y="0"/>
                <wp:positionH relativeFrom="page">
                  <wp:posOffset>5189855</wp:posOffset>
                </wp:positionH>
                <wp:positionV relativeFrom="margin">
                  <wp:posOffset>1999615</wp:posOffset>
                </wp:positionV>
                <wp:extent cx="624840" cy="10668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8.65000000000003pt;margin-top:157.45000000000002pt;width:49.200000000000003pt;height:8.4000000000000004pt;z-index:-125829367;mso-wrap-distance-left:287.15000000000003pt;mso-wrap-distance-top:28.100000000000001pt;mso-wrap-distance-right:270.85000000000002pt;mso-wrap-distance-bottom:1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0" distL="6515100" distR="114300" simplePos="0" relativeHeight="125829388" behindDoc="0" locked="0" layoutInCell="1" allowOverlap="1">
                <wp:simplePos x="0" y="0"/>
                <wp:positionH relativeFrom="page">
                  <wp:posOffset>8058150</wp:posOffset>
                </wp:positionH>
                <wp:positionV relativeFrom="margin">
                  <wp:posOffset>1718945</wp:posOffset>
                </wp:positionV>
                <wp:extent cx="1082040" cy="6032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4"/>
                          </w:p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Dora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tQA6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34.5pt;margin-top:135.34999999999999pt;width:85.200000000000003pt;height:47.5pt;z-index:-125829365;mso-wrap-distance-left:513.pt;mso-wrap-distance-top:6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4"/>
                    </w:p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Dora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tQA6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amczak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margin">
              <wp:posOffset>438785</wp:posOffset>
            </wp:positionH>
            <wp:positionV relativeFrom="margin">
              <wp:posOffset>1731645</wp:posOffset>
            </wp:positionV>
            <wp:extent cx="676910" cy="63373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676910" cy="63373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307"/>
        <w:gridCol w:w="1133"/>
        <w:gridCol w:w="998"/>
        <w:gridCol w:w="902"/>
        <w:gridCol w:w="946"/>
        <w:gridCol w:w="739"/>
        <w:gridCol w:w="835"/>
        <w:gridCol w:w="926"/>
        <w:gridCol w:w="734"/>
        <w:gridCol w:w="658"/>
        <w:gridCol w:w="898"/>
        <w:gridCol w:w="720"/>
        <w:gridCol w:w="907"/>
        <w:gridCol w:w="1003"/>
        <w:gridCol w:w="1368"/>
      </w:tblGrid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Urządzeniu</w:t>
              <w:br/>
              <w:t>techniczne</w:t>
              <w:br/>
              <w:t>i mostyny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44" w:right="1457" w:bottom="6982" w:left="2308" w:header="416" w:footer="6554" w:gutter="0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44" w:right="1457" w:bottom="844" w:left="230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Waldmąjel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4"/>
        <w:gridCol w:w="1363"/>
        <w:gridCol w:w="1205"/>
        <w:gridCol w:w="1157"/>
        <w:gridCol w:w="1138"/>
        <w:gridCol w:w="859"/>
        <w:gridCol w:w="984"/>
        <w:gridCol w:w="941"/>
        <w:gridCol w:w="1248"/>
        <w:gridCol w:w="1008"/>
        <w:gridCol w:w="1205"/>
        <w:gridCol w:w="1661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 p ra wozda wczcg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— stan na koniec okresu</w:t>
              <w:br/>
              <w:t>sprawozdawczego</w:t>
              <w:br/>
              <w:t>(kol. 3+7-11)</w:t>
            </w:r>
          </w:p>
        </w:tc>
      </w:tr>
      <w:tr>
        <w:trPr>
          <w:trHeight w:val="9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1134" w:right="1400" w:bottom="774" w:left="2298" w:header="0" w:footer="346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90" behindDoc="0" locked="0" layoutInCell="1" allowOverlap="1">
            <wp:simplePos x="0" y="0"/>
            <wp:positionH relativeFrom="page">
              <wp:posOffset>1647190</wp:posOffset>
            </wp:positionH>
            <wp:positionV relativeFrom="paragraph">
              <wp:posOffset>2468880</wp:posOffset>
            </wp:positionV>
            <wp:extent cx="1310640" cy="633730"/>
            <wp:wrapSquare wrapText="right"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310640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7895590</wp:posOffset>
                </wp:positionH>
                <wp:positionV relativeFrom="paragraph">
                  <wp:posOffset>2499360</wp:posOffset>
                </wp:positionV>
                <wp:extent cx="826135" cy="247015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mallCaps/>
                                <w:color w:val="F497A4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21.70000000000005pt;margin-top:196.80000000000001pt;width:65.049999999999997pt;height:19.449999999999999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Corbel" w:eastAsia="Corbel" w:hAnsi="Corbel" w:cs="Corbel"/>
                          <w:smallCaps/>
                          <w:color w:val="F497A4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65"/>
        <w:gridCol w:w="1363"/>
        <w:gridCol w:w="1205"/>
        <w:gridCol w:w="1157"/>
        <w:gridCol w:w="1138"/>
        <w:gridCol w:w="854"/>
        <w:gridCol w:w="984"/>
        <w:gridCol w:w="946"/>
        <w:gridCol w:w="1243"/>
        <w:gridCol w:w="1008"/>
        <w:gridCol w:w="1205"/>
        <w:gridCol w:w="1646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 000,00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79" w:line="1" w:lineRule="exact"/>
      </w:pP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2022-03-31</w:t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754" w:right="1042" w:bottom="754" w:left="1384" w:header="326" w:footer="326" w:gutter="0"/>
          <w:pgNumType w:start="1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6"/>
    </w:p>
    <w:tbl>
      <w:tblPr>
        <w:tblOverlap w:val="never"/>
        <w:jc w:val="center"/>
        <w:tblLayout w:type="fixed"/>
      </w:tblPr>
      <w:tblGrid>
        <w:gridCol w:w="605"/>
        <w:gridCol w:w="5366"/>
        <w:gridCol w:w="1973"/>
        <w:gridCol w:w="2059"/>
        <w:gridCol w:w="1997"/>
        <w:gridCol w:w="2414"/>
      </w:tblGrid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y 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 rawozda wczego</w:t>
              <w:br/>
              <w:t>(kol. 3+ 4-5)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I+n)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0" w:line="240" w:lineRule="auto"/>
        <w:ind w:left="10320" w:right="0" w:firstLine="0"/>
        <w:jc w:val="left"/>
      </w:pPr>
      <w:r>
        <w:drawing>
          <wp:anchor distT="0" distB="0" distL="114300" distR="3116580" simplePos="0" relativeHeight="125829393" behindDoc="0" locked="0" layoutInCell="1" allowOverlap="1">
            <wp:simplePos x="0" y="0"/>
            <wp:positionH relativeFrom="page">
              <wp:posOffset>1254760</wp:posOffset>
            </wp:positionH>
            <wp:positionV relativeFrom="paragraph">
              <wp:posOffset>165100</wp:posOffset>
            </wp:positionV>
            <wp:extent cx="1377950" cy="640080"/>
            <wp:wrapSquare wrapText="right"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1377950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98120" distB="301625" distL="3674110" distR="367665" simplePos="0" relativeHeight="125829394" behindDoc="0" locked="0" layoutInCell="1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363220</wp:posOffset>
                </wp:positionV>
                <wp:extent cx="563880" cy="13716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79.10000000000002pt;margin-top:28.600000000000001pt;width:44.399999999999999pt;height:10.800000000000001pt;z-index:-125829359;mso-wrap-distance-left:289.30000000000001pt;mso-wrap-distance-top:15.6pt;mso-wrap-distance-right:28.949999999999999pt;mso-wrap-distance-bottom:23.7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475615" distB="15240" distL="3500755" distR="114300" simplePos="0" relativeHeight="125829396" behindDoc="0" locked="0" layoutInCell="1" allowOverlap="1">
                <wp:simplePos x="0" y="0"/>
                <wp:positionH relativeFrom="page">
                  <wp:posOffset>4641215</wp:posOffset>
                </wp:positionH>
                <wp:positionV relativeFrom="paragraph">
                  <wp:posOffset>640715</wp:posOffset>
                </wp:positionV>
                <wp:extent cx="990600" cy="146050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65.44999999999999pt;margin-top:50.450000000000003pt;width:78.pt;height:11.5pt;z-index:-125829357;mso-wrap-distance-left:275.65000000000003pt;mso-wrap-distance-top:37.450000000000003pt;mso-wrap-distance-right:9.pt;mso-wrap-distance-bottom:1.2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8" w:name="bookmark8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Dorota </w:t>
      </w:r>
      <w:r>
        <w:rPr>
          <w:color w:val="C385A2"/>
          <w:spacing w:val="0"/>
          <w:w w:val="100"/>
          <w:position w:val="0"/>
          <w:shd w:val="clear" w:color="auto" w:fill="auto"/>
          <w:lang w:val="pl-PL" w:eastAsia="pl-PL" w:bidi="pl-PL"/>
        </w:rPr>
        <w:t>^mczak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2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60"/>
        <w:jc w:val="left"/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192" w:right="1116" w:bottom="1192" w:left="1309" w:header="0" w:footer="764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36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28"/>
        <w:gridCol w:w="1776"/>
        <w:gridCol w:w="2069"/>
        <w:gridCol w:w="1747"/>
        <w:gridCol w:w="2093"/>
        <w:gridCol w:w="2088"/>
        <w:gridCol w:w="2174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6840" w:h="11900" w:orient="landscape"/>
          <w:pgMar w:top="1645" w:right="1140" w:bottom="4332" w:left="1286" w:header="0" w:footer="390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82" w:right="0" w:bottom="43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251" w:h="749" w:wrap="none" w:vAnchor="text" w:hAnchor="page" w:x="3197" w:y="457"/>
        <w:widowControl w:val="0"/>
        <w:shd w:val="clear" w:color="auto" w:fill="auto"/>
        <w:bidi w:val="0"/>
        <w:spacing w:before="0" w:after="180" w:line="240" w:lineRule="auto"/>
        <w:ind w:left="0" w:right="0" w:firstLine="340"/>
        <w:jc w:val="left"/>
      </w:pPr>
      <w:r>
        <w:rPr>
          <w:rFonts w:ascii="Arial" w:eastAsia="Arial" w:hAnsi="Arial" w:cs="Arial"/>
          <w:b/>
          <w:bCs/>
          <w:color w:val="E49EBE"/>
          <w:spacing w:val="0"/>
          <w:w w:val="100"/>
          <w:position w:val="0"/>
          <w:shd w:val="clear" w:color="auto" w:fill="auto"/>
          <w:lang w:val="pl-PL" w:eastAsia="pl-PL" w:bidi="pl-PL"/>
        </w:rPr>
        <w:t>GŁÓWNY WS/fCOWY</w:t>
      </w:r>
    </w:p>
    <w:p>
      <w:pPr>
        <w:pStyle w:val="Style51"/>
        <w:keepNext w:val="0"/>
        <w:keepLines w:val="0"/>
        <w:framePr w:w="2251" w:h="749" w:wrap="none" w:vAnchor="text" w:hAnchor="page" w:x="3197" w:y="457"/>
        <w:widowControl w:val="0"/>
        <w:shd w:val="clear" w:color="auto" w:fill="auto"/>
        <w:bidi w:val="0"/>
        <w:spacing w:before="0" w:after="0" w:line="137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r </w:t>
      </w:r>
      <w:r>
        <w:rPr>
          <w:b w:val="0"/>
          <w:bCs w:val="0"/>
          <w:i/>
          <w:iCs/>
          <w:color w:val="715B67"/>
          <w:spacing w:val="0"/>
          <w:w w:val="100"/>
          <w:position w:val="0"/>
          <w:sz w:val="17"/>
          <w:szCs w:val="17"/>
          <w:u w:val="single"/>
          <w:shd w:val="clear" w:color="auto" w:fill="auto"/>
          <w:lang w:val="pl-PL" w:eastAsia="pl-PL" w:bidi="pl-PL"/>
        </w:rPr>
        <w:t>jfri</w:t>
      </w:r>
      <w:r>
        <w:rPr>
          <w:b w:val="0"/>
          <w:bCs w:val="0"/>
          <w:i/>
          <w:iCs/>
          <w:color w:val="715B67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ar </w:t>
      </w:r>
      <w:r>
        <w:rPr>
          <w:b w:val="0"/>
          <w:bCs w:val="0"/>
          <w:i/>
          <w:iCs/>
          <w:color w:val="C385A2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d</w:t>
      </w:r>
      <w:r>
        <w:rPr>
          <w:b w:val="0"/>
          <w:bCs w:val="0"/>
          <w:i/>
          <w:iCs/>
          <w:color w:val="C385A2"/>
          <w:spacing w:val="0"/>
          <w:w w:val="100"/>
          <w:position w:val="0"/>
          <w:sz w:val="17"/>
          <w:szCs w:val="17"/>
          <w:u w:val="single"/>
          <w:shd w:val="clear" w:color="auto" w:fill="auto"/>
          <w:lang w:val="pl-PL" w:eastAsia="pl-PL" w:bidi="pl-PL"/>
        </w:rPr>
        <w:t>ena</w:t>
      </w:r>
      <w:r>
        <w:rPr>
          <w:b w:val="0"/>
          <w:bCs w:val="0"/>
          <w:i/>
          <w:iCs/>
          <w:color w:val="C385A2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</w:t>
      </w:r>
      <w:r>
        <w:rPr>
          <w:b w:val="0"/>
          <w:bCs w:val="0"/>
          <w:color w:val="C385A2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 </w:t>
      </w:r>
      <w:r>
        <w:rPr>
          <w:b w:val="0"/>
          <w:bCs w:val="0"/>
          <w:color w:val="E49EBE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Kijsmsz-Mróz</w:t>
        <w:br/>
      </w: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(główny księgowy)</w:t>
      </w:r>
    </w:p>
    <w:p>
      <w:pPr>
        <w:pStyle w:val="Style51"/>
        <w:keepNext w:val="0"/>
        <w:keepLines w:val="0"/>
        <w:framePr w:w="715" w:h="182" w:wrap="none" w:vAnchor="text" w:hAnchor="page" w:x="9001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2022-03-31</w:t>
      </w:r>
    </w:p>
    <w:p>
      <w:pPr>
        <w:pStyle w:val="Style51"/>
        <w:keepNext w:val="0"/>
        <w:keepLines w:val="0"/>
        <w:framePr w:w="1248" w:h="197" w:wrap="none" w:vAnchor="text" w:hAnchor="page" w:x="8785" w:y="1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37"/>
        <w:keepNext/>
        <w:keepLines/>
        <w:framePr w:w="1690" w:h="1229" w:wrap="none" w:vAnchor="text" w:hAnchor="page" w:x="12716" w:y="21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10" w:name="bookmark10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0"/>
    </w:p>
    <w:p>
      <w:pPr>
        <w:pStyle w:val="Style2"/>
        <w:keepNext w:val="0"/>
        <w:keepLines w:val="0"/>
        <w:framePr w:w="1690" w:h="1229" w:wrap="none" w:vAnchor="text" w:hAnchor="page" w:x="12716" w:y="21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Ada/mczak</w:t>
      </w:r>
    </w:p>
    <w:p>
      <w:pPr>
        <w:pStyle w:val="Style51"/>
        <w:keepNext w:val="0"/>
        <w:keepLines w:val="0"/>
        <w:framePr w:w="1690" w:h="1229" w:wrap="none" w:vAnchor="text" w:hAnchor="page" w:x="12716" w:y="21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82" w:right="1140" w:bottom="4332" w:left="128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37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45" w:right="0" w:bottom="164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  <w:rPr>
          <w:sz w:val="14"/>
          <w:szCs w:val="1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45" w:right="1715" w:bottom="1645" w:left="2649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Sporządził: Janina Waldmajer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120" w:line="264" w:lineRule="auto"/>
        <w:ind w:left="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350520" distL="114300" distR="114300" simplePos="0" relativeHeight="125829398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3568700</wp:posOffset>
                </wp:positionV>
                <wp:extent cx="1353185" cy="454025"/>
                <wp:wrapSquare wrapText="righ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3185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color w:val="E49EBE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wiecowy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49EB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RenaTm(ust\r-Mraz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81.850000000000009pt;margin-top:281.pt;width:106.55pt;height:35.75pt;z-index:-125829355;mso-wrap-distance-left:9.pt;mso-wrap-distance-right:9.pt;mso-wrap-distance-bottom:27.6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color w:val="E49EBE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wiecowy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49EB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RenaTm(ust\r-Mraz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67385" distB="0" distL="227330" distR="522605" simplePos="0" relativeHeight="125829400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4236085</wp:posOffset>
                </wp:positionV>
                <wp:extent cx="831850" cy="137160"/>
                <wp:wrapSquare wrapText="right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90.75pt;margin-top:333.55000000000001pt;width:65.5pt;height:10.800000000000001pt;z-index:-125829353;mso-wrap-distance-left:17.900000000000002pt;mso-wrap-distance-top:52.550000000000004pt;mso-wrap-distance-right:41.149999999999999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38"/>
        <w:gridCol w:w="2064"/>
        <w:gridCol w:w="1541"/>
        <w:gridCol w:w="1555"/>
        <w:gridCol w:w="1478"/>
        <w:gridCol w:w="1766"/>
      </w:tblGrid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 ozdaw 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3+ 4—5)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right"/>
      </w:pPr>
      <w:bookmarkStart w:id="12" w:name="bookmark12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2"/>
    </w:p>
    <w:p>
      <w:pPr>
        <w:pStyle w:val="Style2"/>
        <w:keepNext w:val="0"/>
        <w:keepLines w:val="0"/>
        <w:widowControl w:val="0"/>
        <w:shd w:val="clear" w:color="auto" w:fill="auto"/>
        <w:tabs>
          <w:tab w:pos="2659" w:val="left"/>
        </w:tabs>
        <w:bidi w:val="0"/>
        <w:spacing w:before="0" w:after="40" w:line="240" w:lineRule="auto"/>
        <w:ind w:left="0" w:right="0" w:firstLine="0"/>
        <w:jc w:val="right"/>
        <w:rPr>
          <w:sz w:val="22"/>
          <w:szCs w:val="22"/>
        </w:rPr>
      </w:pPr>
      <w:r>
        <w:rPr>
          <w:i w:val="0"/>
          <w:i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pl-PL" w:eastAsia="pl-PL" w:bidi="pl-PL"/>
        </w:rPr>
        <w:t>2022</w:t>
      </w:r>
      <w:r>
        <w:rPr>
          <w:i w:val="0"/>
          <w:i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-“-</w:t>
      </w:r>
      <w:r>
        <w:rPr>
          <w:i w:val="0"/>
          <w:i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pl-PL" w:eastAsia="pl-PL" w:bidi="pl-PL"/>
        </w:rPr>
        <w:t>3</w:t>
      </w:r>
      <w:r>
        <w:rPr>
          <w:i w:val="0"/>
          <w:i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'</w:t>
        <w:tab/>
      </w:r>
      <w:r>
        <w:rPr>
          <w:i w:val="0"/>
          <w:iCs w:val="0"/>
          <w:color w:val="C385A2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Oorota^ica</w:t>
      </w:r>
      <w:r>
        <w:rPr>
          <w:i w:val="0"/>
          <w:iCs w:val="0"/>
          <w:color w:val="C385A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rt</w:t>
      </w:r>
    </w:p>
    <w:p>
      <w:pPr>
        <w:pStyle w:val="Style42"/>
        <w:keepNext w:val="0"/>
        <w:keepLines w:val="0"/>
        <w:widowControl w:val="0"/>
        <w:shd w:val="clear" w:color="auto" w:fill="auto"/>
        <w:tabs>
          <w:tab w:pos="4466" w:val="left"/>
        </w:tabs>
        <w:bidi w:val="0"/>
        <w:spacing w:before="0" w:after="600" w:line="240" w:lineRule="auto"/>
        <w:ind w:left="148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(rok, miesiąc, dzień)</w:t>
        <w:tab/>
        <w:t>(kierownik jednostki)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rPr>
          <w:sz w:val="16"/>
          <w:szCs w:val="16"/>
        </w:rPr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1900" w:h="16840"/>
          <w:pgMar w:top="1665" w:right="1657" w:bottom="1665" w:left="1201" w:header="0" w:footer="123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Sporządził: Janina Waldmajer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4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494"/>
        <w:gridCol w:w="2107"/>
        <w:gridCol w:w="1066"/>
        <w:gridCol w:w="1262"/>
        <w:gridCol w:w="1070"/>
        <w:gridCol w:w="1070"/>
        <w:gridCol w:w="1070"/>
        <w:gridCol w:w="1070"/>
        <w:gridCol w:w="1070"/>
        <w:gridCol w:w="1219"/>
      </w:tblGrid>
      <w:tr>
        <w:trPr>
          <w:trHeight w:val="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yszczegó In ien 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 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20" w:line="240" w:lineRule="auto"/>
        <w:ind w:left="3380" w:right="0" w:firstLine="0"/>
        <w:jc w:val="left"/>
      </w:pPr>
      <w:r>
        <mc:AlternateContent>
          <mc:Choice Requires="wps">
            <w:drawing>
              <wp:anchor distT="0" distB="240665" distL="446405" distR="129540" simplePos="0" relativeHeight="125829402" behindDoc="0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76200</wp:posOffset>
                </wp:positionV>
                <wp:extent cx="463550" cy="118745"/>
                <wp:wrapSquare wrapText="bothSides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55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49.65000000000003pt;margin-top:6.pt;width:36.5pt;height:9.3499999999999996pt;z-index:-125829351;mso-wrap-distance-left:35.149999999999999pt;mso-wrap-distance-right:10.200000000000001pt;mso-wrap-distance-bottom:18.949999999999999pt;mso-position-horizontal-relative:page" filled="f" stroked="f">
                <v:textbox inset="0,0,0,0">
                  <w:txbxContent>
                    <w:p>
                      <w:pPr>
                        <w:pStyle w:val="Style5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34950" distB="0" distL="114300" distR="114300" simplePos="0" relativeHeight="125829404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311150</wp:posOffset>
                </wp:positionV>
                <wp:extent cx="810895" cy="125095"/>
                <wp:wrapSquare wrapText="bothSides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23.5pt;margin-top:24.5pt;width:63.850000000000001pt;height:9.8499999999999996pt;z-index:-125829349;mso-wrap-distance-left:9.pt;mso-wrap-distance-top:18.5pt;mso-wrap-distance-right:9.pt;mso-position-horizontal-relative:page" filled="f" stroked="f">
                <v:textbox inset="0,0,0,0">
                  <w:txbxContent>
                    <w:p>
                      <w:pPr>
                        <w:pStyle w:val="Style5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4" w:name="bookmark14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DYREKTOh</w:t>
      </w:r>
      <w:bookmarkEnd w:id="14"/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760" w:right="0" w:firstLine="0"/>
        <w:jc w:val="left"/>
        <w:rPr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6951980</wp:posOffset>
                </wp:positionH>
                <wp:positionV relativeFrom="paragraph">
                  <wp:posOffset>12700</wp:posOffset>
                </wp:positionV>
                <wp:extent cx="1158240" cy="225425"/>
                <wp:wrapSquare wrapText="lef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naamczak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547.39999999999998pt;margin-top:1.pt;width:91.200000000000003pt;height:17.75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1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naamczak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(głównj\ta&gt;ięgo«M.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760" w:right="0" w:firstLine="0"/>
        <w:jc w:val="left"/>
      </w:pPr>
      <w:r>
        <w:rPr>
          <w:i/>
          <w:iCs/>
          <w:color w:val="E49EBE"/>
          <w:spacing w:val="0"/>
          <w:w w:val="100"/>
          <w:position w:val="0"/>
          <w:shd w:val="clear" w:color="auto" w:fill="auto"/>
          <w:lang w:val="pl-PL" w:eastAsia="pl-PL" w:bidi="pl-PL"/>
        </w:rPr>
        <w:t>mgr RenWKtrioS7-Mróz</w:t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760" w:right="0" w:firstLine="0"/>
        <w:jc w:val="left"/>
        <w:rPr>
          <w:sz w:val="14"/>
          <w:szCs w:val="14"/>
        </w:r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1319" w:right="1250" w:bottom="1319" w:left="1535" w:header="0" w:footer="891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562"/>
        <w:gridCol w:w="2606"/>
        <w:gridCol w:w="1728"/>
        <w:gridCol w:w="1742"/>
        <w:gridCol w:w="1603"/>
        <w:gridCol w:w="1978"/>
        <w:gridCol w:w="1531"/>
        <w:gridCol w:w="2304"/>
      </w:tblGrid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14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0" w:line="240" w:lineRule="auto"/>
        <w:ind w:left="11800" w:right="0" w:firstLine="0"/>
        <w:jc w:val="left"/>
      </w:pPr>
      <w:bookmarkStart w:id="16" w:name="bookmark16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6"/>
    </w:p>
    <w:p>
      <w:pPr>
        <w:widowControl w:val="0"/>
        <w:spacing w:line="1" w:lineRule="exact"/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907" w:right="1302" w:bottom="2073" w:left="1484" w:header="0" w:footer="1645" w:gutter="0"/>
          <w:cols w:space="720"/>
          <w:noEndnote/>
          <w:rtlGutter w:val="0"/>
          <w:docGrid w:linePitch="360"/>
        </w:sectPr>
      </w:pPr>
      <w:r>
        <w:drawing>
          <wp:anchor distT="12065" distB="27940" distL="0" distR="0" simplePos="0" relativeHeight="125829408" behindDoc="0" locked="0" layoutInCell="1" allowOverlap="1">
            <wp:simplePos x="0" y="0"/>
            <wp:positionH relativeFrom="page">
              <wp:posOffset>1335405</wp:posOffset>
            </wp:positionH>
            <wp:positionV relativeFrom="paragraph">
              <wp:posOffset>12065</wp:posOffset>
            </wp:positionV>
            <wp:extent cx="1329055" cy="731520"/>
            <wp:wrapTopAndBottom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329055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50520" distB="287020" distL="0" distR="0" simplePos="0" relativeHeight="125829409" behindDoc="0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350520</wp:posOffset>
                </wp:positionV>
                <wp:extent cx="542290" cy="13081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37.69999999999999pt;margin-top:27.600000000000001pt;width:42.700000000000003pt;height:10.300000000000001pt;z-index:-125829344;mso-wrap-distance-left:0;mso-wrap-distance-top:27.600000000000001pt;mso-wrap-distance-right:0;mso-wrap-distance-bottom:22.600000000000001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8490" distB="9525" distL="0" distR="0" simplePos="0" relativeHeight="125829411" behindDoc="0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618490</wp:posOffset>
                </wp:positionV>
                <wp:extent cx="941705" cy="14033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20.44999999999999pt;margin-top:48.700000000000003pt;width:74.150000000000006pt;height:11.050000000000001pt;z-index:-125829342;mso-wrap-distance-left:0;mso-wrap-distance-top:48.700000000000003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539750" distL="0" distR="0" simplePos="0" relativeHeight="125829413" behindDoc="0" locked="0" layoutInCell="1" allowOverlap="1">
            <wp:simplePos x="0" y="0"/>
            <wp:positionH relativeFrom="page">
              <wp:posOffset>8729980</wp:posOffset>
            </wp:positionH>
            <wp:positionV relativeFrom="paragraph">
              <wp:posOffset>0</wp:posOffset>
            </wp:positionV>
            <wp:extent cx="359410" cy="231775"/>
            <wp:wrapTopAndBottom/>
            <wp:docPr id="63" name="Shap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359410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10185" distB="635" distL="0" distR="0" simplePos="0" relativeHeight="125829414" behindDoc="0" locked="0" layoutInCell="1" allowOverlap="1">
                <wp:simplePos x="0" y="0"/>
                <wp:positionH relativeFrom="page">
                  <wp:posOffset>8312150</wp:posOffset>
                </wp:positionH>
                <wp:positionV relativeFrom="paragraph">
                  <wp:posOffset>210185</wp:posOffset>
                </wp:positionV>
                <wp:extent cx="1094105" cy="55753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654.5pt;margin-top:16.550000000000001pt;width:86.150000000000006pt;height:43.899999999999999pt;z-index:-125829339;mso-wrap-distance-left:0;mso-wrap-distance-top:16.55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907" w:right="0" w:bottom="190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907" w:right="932" w:bottom="1907" w:left="104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w:drawing>
          <wp:anchor distT="0" distB="0" distL="114300" distR="2010410" simplePos="0" relativeHeight="125829416" behindDoc="0" locked="0" layoutInCell="1" allowOverlap="1">
            <wp:simplePos x="0" y="0"/>
            <wp:positionH relativeFrom="page">
              <wp:posOffset>1364615</wp:posOffset>
            </wp:positionH>
            <wp:positionV relativeFrom="paragraph">
              <wp:posOffset>3864610</wp:posOffset>
            </wp:positionV>
            <wp:extent cx="1231265" cy="676910"/>
            <wp:wrapSquare wrapText="right"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231265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94030" distB="42545" distL="2650490" distR="114300" simplePos="0" relativeHeight="125829417" behindDoc="0" locked="0" layoutInCell="1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4358640</wp:posOffset>
                </wp:positionV>
                <wp:extent cx="588010" cy="140335"/>
                <wp:wrapSquare wrapText="righ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07.15000000000003pt;margin-top:343.19999999999999pt;width:46.300000000000004pt;height:11.050000000000001pt;z-index:-125829336;mso-wrap-distance-left:208.70000000000002pt;mso-wrap-distance-top:38.899999999999999pt;mso-wrap-distance-right:9.pt;mso-wrap-distance-bottom:3.3500000000000001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27000" distB="12065" distL="114300" distR="7569835" simplePos="0" relativeHeight="125829419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4648200</wp:posOffset>
                </wp:positionV>
                <wp:extent cx="956945" cy="152400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94.5pt;margin-top:366.pt;width:75.350000000000009pt;height:12.pt;z-index:-125829334;mso-wrap-distance-left:9.pt;mso-wrap-distance-top:10.pt;mso-wrap-distance-right:596.05000000000007pt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3350" distB="8890" distL="2665730" distR="4951095" simplePos="0" relativeHeight="125829421" behindDoc="0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4654550</wp:posOffset>
                </wp:positionV>
                <wp:extent cx="1024255" cy="14922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295.40000000000003pt;margin-top:366.5pt;width:80.650000000000006pt;height:11.75pt;z-index:-125829332;mso-wrap-distance-left:209.90000000000001pt;mso-wrap-distance-top:10.5pt;mso-wrap-distance-right:389.85000000000002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065" distB="0" distL="7444740" distR="114300" simplePos="0" relativeHeight="125829423" behindDoc="0" locked="0" layoutInCell="1" allowOverlap="1">
                <wp:simplePos x="0" y="0"/>
                <wp:positionH relativeFrom="page">
                  <wp:posOffset>8530590</wp:posOffset>
                </wp:positionH>
                <wp:positionV relativeFrom="paragraph">
                  <wp:posOffset>4660265</wp:posOffset>
                </wp:positionV>
                <wp:extent cx="1082040" cy="15240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671.70000000000005pt;margin-top:366.94999999999999pt;width:85.200000000000003pt;height:12.pt;z-index:-125829330;mso-wrap-distance-left:586.20000000000005pt;mso-wrap-distance-top:10.9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18"/>
    </w:p>
    <w:tbl>
      <w:tblPr>
        <w:tblOverlap w:val="never"/>
        <w:jc w:val="center"/>
        <w:tblLayout w:type="fixed"/>
      </w:tblPr>
      <w:tblGrid>
        <w:gridCol w:w="797"/>
        <w:gridCol w:w="2102"/>
        <w:gridCol w:w="1910"/>
        <w:gridCol w:w="1906"/>
        <w:gridCol w:w="1757"/>
        <w:gridCol w:w="2174"/>
        <w:gridCol w:w="1680"/>
        <w:gridCol w:w="2539"/>
      </w:tblGrid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sectPr>
          <w:headerReference w:type="default" r:id="rId36"/>
          <w:footerReference w:type="default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1242" w:right="905" w:bottom="2163" w:left="1069" w:header="0" w:footer="1735" w:gutter="0"/>
          <w:cols w:space="720"/>
          <w:noEndnote/>
          <w:rtlGutter w:val="0"/>
          <w:docGrid w:linePitch="360"/>
        </w:sectPr>
      </w:pPr>
      <w:r>
        <w:rPr>
          <w:b/>
          <w:bCs/>
          <w:i w:val="0"/>
          <w:iCs w:val="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DYREKTOR</w:t>
        <w:br/>
      </w:r>
      <w:r>
        <w:rPr>
          <w:i w:val="0"/>
          <w:iCs w:val="0"/>
          <w:color w:val="8E85C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flol]/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42" w:right="0" w:bottom="124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42" w:right="905" w:bottom="1242" w:left="106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p>
      <w:pPr>
        <w:widowControl w:val="0"/>
        <w:spacing w:line="1" w:lineRule="exact"/>
      </w:pPr>
      <w:r>
        <w:drawing>
          <wp:anchor distT="326390" distB="288925" distL="0" distR="0" simplePos="0" relativeHeight="125829425" behindDoc="0" locked="0" layoutInCell="1" allowOverlap="1">
            <wp:simplePos x="0" y="0"/>
            <wp:positionH relativeFrom="page">
              <wp:posOffset>967105</wp:posOffset>
            </wp:positionH>
            <wp:positionV relativeFrom="paragraph">
              <wp:posOffset>326390</wp:posOffset>
            </wp:positionV>
            <wp:extent cx="1292225" cy="664210"/>
            <wp:wrapTopAndBottom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1292225" cy="664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1134110</wp:posOffset>
                </wp:positionV>
                <wp:extent cx="868680" cy="140335"/>
                <wp:wrapNone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82.650000000000006pt;margin-top:89.299999999999997pt;width:68.400000000000006pt;height:11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68680" distB="277495" distL="0" distR="0" simplePos="0" relativeHeight="125829426" behindDoc="0" locked="0" layoutInCell="1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868680</wp:posOffset>
                </wp:positionV>
                <wp:extent cx="542290" cy="13398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272.94999999999999pt;margin-top:68.400000000000006pt;width:42.700000000000003pt;height:10.550000000000001pt;z-index:-125829327;mso-wrap-distance-left:0;mso-wrap-distance-top:68.400000000000006pt;mso-wrap-distance-right:0;mso-wrap-distance-bottom:21.850000000000001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36650" distB="3175" distL="0" distR="0" simplePos="0" relativeHeight="125829428" behindDoc="0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1136650</wp:posOffset>
                </wp:positionV>
                <wp:extent cx="929640" cy="140335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60.25pt;margin-top:89.5pt;width:73.200000000000003pt;height:11.050000000000001pt;z-index:-125829325;mso-wrap-distance-left:0;mso-wrap-distance-top:89.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8600" distB="877570" distL="0" distR="0" simplePos="0" relativeHeight="125829430" behindDoc="0" locked="0" layoutInCell="1" allowOverlap="1">
                <wp:simplePos x="0" y="0"/>
                <wp:positionH relativeFrom="page">
                  <wp:posOffset>7258050</wp:posOffset>
                </wp:positionH>
                <wp:positionV relativeFrom="paragraph">
                  <wp:posOffset>228600</wp:posOffset>
                </wp:positionV>
                <wp:extent cx="819785" cy="17399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20" w:name="bookmark20"/>
                            <w:r>
                              <w:rPr>
                                <w:rFonts w:ascii="Arial" w:eastAsia="Arial" w:hAnsi="Arial" w:cs="Arial"/>
                                <w:color w:val="F497A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2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571.5pt;margin-top:18.pt;width:64.549999999999997pt;height:13.700000000000001pt;z-index:-125829323;mso-wrap-distance-left:0;mso-wrap-distance-top:18.pt;mso-wrap-distance-right:0;mso-wrap-distance-bottom:69.100000000000009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20" w:name="bookmark20"/>
                      <w:r>
                        <w:rPr>
                          <w:rFonts w:ascii="Arial" w:eastAsia="Arial" w:hAnsi="Arial" w:cs="Arial"/>
                          <w:color w:val="F497A4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2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6425" distB="506095" distL="0" distR="0" simplePos="0" relativeHeight="125829432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ragraph">
                  <wp:posOffset>606425</wp:posOffset>
                </wp:positionV>
                <wp:extent cx="1075690" cy="16764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Aaómczak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561.20000000000005pt;margin-top:47.75pt;width:84.700000000000003pt;height:13.200000000000001pt;z-index:-125829321;mso-wrap-distance-left:0;mso-wrap-distance-top:47.75pt;mso-wrap-distance-right:0;mso-wrap-distance-bottom:39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Aaómczak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0" distB="0" distL="0" distR="0" simplePos="0" relativeHeight="125829434" behindDoc="0" locked="0" layoutInCell="1" allowOverlap="1">
                <wp:simplePos x="0" y="0"/>
                <wp:positionH relativeFrom="page">
                  <wp:posOffset>7185025</wp:posOffset>
                </wp:positionH>
                <wp:positionV relativeFrom="paragraph">
                  <wp:posOffset>1143000</wp:posOffset>
                </wp:positionV>
                <wp:extent cx="975360" cy="13716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565.75pt;margin-top:90.pt;width:76.799999999999997pt;height:10.800000000000001pt;z-index:-125829319;mso-wrap-distance-left:0;mso-wrap-distance-top:90.pt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42"/>
        <w:gridCol w:w="2030"/>
        <w:gridCol w:w="1522"/>
        <w:gridCol w:w="1522"/>
        <w:gridCol w:w="1526"/>
        <w:gridCol w:w="1526"/>
        <w:gridCol w:w="1531"/>
        <w:gridCol w:w="1526"/>
        <w:gridCol w:w="1526"/>
        <w:gridCol w:w="1546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 In ien 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543" w:right="950" w:bottom="2701" w:left="1192" w:header="0" w:footer="227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43" w:right="0" w:bottom="154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43" w:right="950" w:bottom="1543" w:left="11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SporządziŁJanina Waldmajer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22"/>
    </w:p>
    <w:tbl>
      <w:tblPr>
        <w:tblOverlap w:val="never"/>
        <w:jc w:val="center"/>
        <w:tblLayout w:type="fixed"/>
      </w:tblPr>
      <w:tblGrid>
        <w:gridCol w:w="490"/>
        <w:gridCol w:w="5126"/>
        <w:gridCol w:w="2362"/>
        <w:gridCol w:w="2352"/>
      </w:tblGrid>
      <w:tr>
        <w:trPr>
          <w:trHeight w:val="5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1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840"/>
        <w:jc w:val="left"/>
      </w:pPr>
      <w:r>
        <w:drawing>
          <wp:anchor distT="0" distB="146050" distL="141605" distR="2940050" simplePos="0" relativeHeight="125829436" behindDoc="0" locked="0" layoutInCell="1" allowOverlap="1">
            <wp:simplePos x="0" y="0"/>
            <wp:positionH relativeFrom="page">
              <wp:posOffset>816610</wp:posOffset>
            </wp:positionH>
            <wp:positionV relativeFrom="paragraph">
              <wp:posOffset>50800</wp:posOffset>
            </wp:positionV>
            <wp:extent cx="1402080" cy="603250"/>
            <wp:wrapSquare wrapText="right"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1402080" cy="6032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654050</wp:posOffset>
                </wp:positionV>
                <wp:extent cx="923290" cy="146050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62.149999999999999pt;margin-top:51.5pt;width:72.700000000000003pt;height:11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04800" distB="304800" distL="3519170" distR="400685" simplePos="0" relativeHeight="125829437" behindDoc="0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355600</wp:posOffset>
                </wp:positionV>
                <wp:extent cx="560705" cy="140335"/>
                <wp:wrapSquare wrapText="right"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330.25pt;margin-top:28.pt;width:44.149999999999999pt;height:11.050000000000001pt;z-index:-125829316;mso-wrap-distance-left:277.10000000000002pt;mso-wrap-distance-top:24.pt;mso-wrap-distance-right:31.550000000000001pt;mso-wrap-distance-bottom:24.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588010" distB="12700" distL="3372485" distR="114300" simplePos="0" relativeHeight="125829439" behindDoc="0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638810</wp:posOffset>
                </wp:positionV>
                <wp:extent cx="993775" cy="149225"/>
                <wp:wrapSquare wrapText="right"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318.69999999999999pt;margin-top:50.300000000000004pt;width:78.25pt;height:11.75pt;z-index:-125829314;mso-wrap-distance-left:265.55000000000001pt;mso-wrap-distance-top:46.300000000000004pt;mso-wrap-distance-right:9.pt;mso-wrap-distance-bottom:1.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4" w:name="bookmark24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4"/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540" w:line="434" w:lineRule="auto"/>
        <w:ind w:left="620" w:right="0" w:firstLine="20"/>
        <w:jc w:val="left"/>
      </w:pPr>
      <w:r>
        <w:rPr>
          <w:rFonts w:ascii="Arial" w:eastAsia="Arial" w:hAnsi="Arial" w:cs="Arial"/>
          <w:i/>
          <w:iCs/>
          <w:color w:val="F497A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sectPr>
          <w:headerReference w:type="default" r:id="rId42"/>
          <w:footerReference w:type="default" r:id="rId43"/>
          <w:footnotePr>
            <w:pos w:val="pageBottom"/>
            <w:numFmt w:val="decimal"/>
            <w:numRestart w:val="continuous"/>
          </w:footnotePr>
          <w:pgSz w:w="11900" w:h="16840"/>
          <w:pgMar w:top="1552" w:right="798" w:bottom="1552" w:left="772" w:header="0" w:footer="112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w:drawing>
          <wp:anchor distT="0" distB="0" distL="467995" distR="2424430" simplePos="0" relativeHeight="125829441" behindDoc="0" locked="0" layoutInCell="1" allowOverlap="1">
            <wp:simplePos x="0" y="0"/>
            <wp:positionH relativeFrom="page">
              <wp:posOffset>2482850</wp:posOffset>
            </wp:positionH>
            <wp:positionV relativeFrom="paragraph">
              <wp:posOffset>3383280</wp:posOffset>
            </wp:positionV>
            <wp:extent cx="670560" cy="560705"/>
            <wp:wrapSquare wrapText="right"/>
            <wp:docPr id="103" name="Shape 1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ext cx="670560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3505200</wp:posOffset>
                </wp:positionV>
                <wp:extent cx="243840" cy="149225"/>
                <wp:wrapNone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49EB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GŁÓ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177.pt;margin-top:276.pt;width:19.199999999999999pt;height:11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49EB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GŁÓ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3773170</wp:posOffset>
                </wp:positionV>
                <wp:extent cx="384175" cy="149225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E49EB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nicjr 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67.65000000000001pt;margin-top:297.10000000000002pt;width:30.25pt;height:11.7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E49EB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nicjr 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3493135</wp:posOffset>
                </wp:positionV>
                <wp:extent cx="356870" cy="140335"/>
                <wp:wrapNone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49EB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233.20000000000002pt;margin-top:275.05000000000001pt;width:28.100000000000001pt;height:11.05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49EB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3141345</wp:posOffset>
                </wp:positionH>
                <wp:positionV relativeFrom="paragraph">
                  <wp:posOffset>3740150</wp:posOffset>
                </wp:positionV>
                <wp:extent cx="320040" cy="137160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00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49EB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247.34999999999999pt;margin-top:294.5pt;width:25.199999999999999pt;height:10.8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49EB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Mróz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84175" distB="29845" distL="2857500" distR="114300" simplePos="0" relativeHeight="125829442" behindDoc="0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3767455</wp:posOffset>
                </wp:positionV>
                <wp:extent cx="591185" cy="143510"/>
                <wp:wrapSquare wrapText="right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383.65000000000003pt;margin-top:296.65000000000003pt;width:46.550000000000004pt;height:11.300000000000001pt;z-index:-125829311;mso-wrap-distance-left:225.pt;mso-wrap-distance-top:30.25pt;mso-wrap-distance-right:9.pt;mso-wrap-distance-bottom:2.3500000000000001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6350" distL="114300" distR="5591810" simplePos="0" relativeHeight="125829444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4060190</wp:posOffset>
                </wp:positionV>
                <wp:extent cx="956945" cy="15240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171.5pt;margin-top:319.69999999999999pt;width:75.350000000000009pt;height:12.pt;z-index:-125829309;mso-wrap-distance-left:9.pt;mso-wrap-distance-top:11.pt;mso-wrap-distance-right:440.30000000000001pt;mso-wrap-distance-bottom:0.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2875" distB="3175" distL="2625725" distR="3007360" simplePos="0" relativeHeight="125829446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4063365</wp:posOffset>
                </wp:positionV>
                <wp:extent cx="1029970" cy="15240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69.25pt;margin-top:319.94999999999999pt;width:81.100000000000009pt;height:12.pt;z-index:-125829307;mso-wrap-distance-left:206.75pt;mso-wrap-distance-top:11.25pt;mso-wrap-distance-right:236.80000000000001pt;mso-wrap-distance-bottom:0.2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590" distB="635" distL="5469890" distR="114300" simplePos="0" relativeHeight="125829448" behindDoc="0" locked="0" layoutInCell="1" allowOverlap="1">
                <wp:simplePos x="0" y="0"/>
                <wp:positionH relativeFrom="page">
                  <wp:posOffset>7533640</wp:posOffset>
                </wp:positionH>
                <wp:positionV relativeFrom="paragraph">
                  <wp:posOffset>4069080</wp:posOffset>
                </wp:positionV>
                <wp:extent cx="1078865" cy="149225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593.20000000000005pt;margin-top:320.40000000000003pt;width:84.950000000000003pt;height:11.75pt;z-index:-125829305;mso-wrap-distance-left:430.69999999999999pt;mso-wrap-distance-top:11.700000000000001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26"/>
    </w:p>
    <w:tbl>
      <w:tblPr>
        <w:tblOverlap w:val="never"/>
        <w:jc w:val="center"/>
        <w:tblLayout w:type="fixed"/>
      </w:tblPr>
      <w:tblGrid>
        <w:gridCol w:w="581"/>
        <w:gridCol w:w="3960"/>
        <w:gridCol w:w="2237"/>
        <w:gridCol w:w="2227"/>
        <w:gridCol w:w="2270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widowControl w:val="0"/>
        <w:spacing w:after="113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340" w:line="240" w:lineRule="auto"/>
        <w:ind w:left="3240" w:right="0" w:firstLine="0"/>
        <w:jc w:val="left"/>
      </w:pPr>
      <w:bookmarkStart w:id="28" w:name="bookmark28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20" w:right="0" w:firstLine="0"/>
        <w:jc w:val="left"/>
        <w:sectPr>
          <w:headerReference w:type="default" r:id="rId46"/>
          <w:footerReference w:type="default" r:id="rId47"/>
          <w:footnotePr>
            <w:pos w:val="pageBottom"/>
            <w:numFmt w:val="decimal"/>
            <w:numRestart w:val="continuous"/>
          </w:footnotePr>
          <w:pgSz w:w="16840" w:h="11900" w:orient="landscape"/>
          <w:pgMar w:top="1265" w:right="2745" w:bottom="3065" w:left="2820" w:header="0" w:footer="2637" w:gutter="0"/>
          <w:cols w:space="720"/>
          <w:noEndnote/>
          <w:rtlGutter w:val="0"/>
          <w:docGrid w:linePitch="360"/>
        </w:sectPr>
      </w:pPr>
      <w:r>
        <w:rPr>
          <w:color w:val="E49EBE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0" w:after="5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65" w:right="0" w:bottom="126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65" w:right="2299" w:bottom="1265" w:left="241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zabezpieczeń)</w:t>
      </w:r>
      <w:bookmarkEnd w:id="30"/>
    </w:p>
    <w:tbl>
      <w:tblPr>
        <w:tblOverlap w:val="never"/>
        <w:jc w:val="center"/>
        <w:tblLayout w:type="fixed"/>
      </w:tblPr>
      <w:tblGrid>
        <w:gridCol w:w="1003"/>
        <w:gridCol w:w="2765"/>
        <w:gridCol w:w="2774"/>
        <w:gridCol w:w="2774"/>
        <w:gridCol w:w="2808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gwarancja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9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0" w:line="240" w:lineRule="auto"/>
        <w:ind w:left="9500" w:right="0" w:firstLine="0"/>
        <w:jc w:val="left"/>
      </w:pPr>
      <w:bookmarkStart w:id="32" w:name="bookmark32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32"/>
    </w:p>
    <w:p>
      <w:pPr>
        <w:widowControl w:val="0"/>
        <w:spacing w:line="1" w:lineRule="exact"/>
      </w:pPr>
      <w:r>
        <mc:AlternateContent>
          <mc:Choice Requires="wps">
            <w:drawing>
              <wp:anchor distT="88900" distB="149225" distL="0" distR="0" simplePos="0" relativeHeight="125829450" behindDoc="0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88900</wp:posOffset>
                </wp:positionV>
                <wp:extent cx="265430" cy="173990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54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E49EB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aói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187.80000000000001pt;margin-top:7.pt;width:20.900000000000002pt;height:13.700000000000001pt;z-index:-125829303;mso-wrap-distance-left:0;mso-wrap-distance-top:7.pt;mso-wrap-distance-right:0;mso-wrap-distance-bottom:11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E49EBE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aói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3510" distB="94615" distL="0" distR="0" simplePos="0" relativeHeight="125829452" behindDoc="0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143510</wp:posOffset>
                </wp:positionV>
                <wp:extent cx="448310" cy="173990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E49EB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tęcowy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237.70000000000002pt;margin-top:11.300000000000001pt;width:35.300000000000004pt;height:13.700000000000001pt;z-index:-125829301;mso-wrap-distance-left:0;mso-wrap-distance-top:11.300000000000001pt;mso-wrap-distance-right:0;mso-wrap-distance-bottom:7.4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E49EBE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tęcowy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8605" distB="0" distL="0" distR="0" simplePos="0" relativeHeight="125829454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268605</wp:posOffset>
                </wp:positionV>
                <wp:extent cx="588010" cy="143510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333.pt;margin-top:21.150000000000002pt;width:46.300000000000004pt;height:11.300000000000001pt;z-index:-125829299;mso-wrap-distance-left:0;mso-wrap-distance-top:21.15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4620" distB="109855" distL="0" distR="0" simplePos="0" relativeHeight="125829456" behindDoc="0" locked="0" layoutInCell="1" allowOverlap="1">
                <wp:simplePos x="0" y="0"/>
                <wp:positionH relativeFrom="page">
                  <wp:posOffset>7407910</wp:posOffset>
                </wp:positionH>
                <wp:positionV relativeFrom="paragraph">
                  <wp:posOffset>134620</wp:posOffset>
                </wp:positionV>
                <wp:extent cx="1078865" cy="167640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color w:val="E49EB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AcUmczak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583.30000000000007pt;margin-top:10.6pt;width:84.950000000000003pt;height:13.200000000000001pt;z-index:-125829297;mso-wrap-distance-left:0;mso-wrap-distance-top:10.6pt;mso-wrap-distance-right:0;mso-wrap-distance-bottom:8.65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color w:val="E49EB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AcUmczak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headerReference w:type="default" r:id="rId48"/>
          <w:footerReference w:type="default" r:id="rId49"/>
          <w:footnotePr>
            <w:pos w:val="pageBottom"/>
            <w:numFmt w:val="decimal"/>
            <w:numRestart w:val="continuous"/>
          </w:footnotePr>
          <w:pgSz w:w="16840" w:h="11900" w:orient="landscape"/>
          <w:pgMar w:top="1328" w:right="2332" w:bottom="2004" w:left="2384" w:header="0" w:footer="157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14300" distB="3175" distL="0" distR="0" simplePos="0" relativeHeight="125829458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114300</wp:posOffset>
                </wp:positionV>
                <wp:extent cx="984250" cy="186055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171.pt;margin-top:9.pt;width:77.5pt;height:14.65pt;z-index:-125829295;mso-wrap-distance-left:0;mso-wrap-distance-top:9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7955" distB="3175" distL="0" distR="0" simplePos="0" relativeHeight="125829460" behindDoc="0" locked="0" layoutInCell="1" allowOverlap="1">
                <wp:simplePos x="0" y="0"/>
                <wp:positionH relativeFrom="page">
                  <wp:posOffset>3927475</wp:posOffset>
                </wp:positionH>
                <wp:positionV relativeFrom="paragraph">
                  <wp:posOffset>147955</wp:posOffset>
                </wp:positionV>
                <wp:extent cx="1029970" cy="15240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309.25pt;margin-top:11.65pt;width:81.100000000000009pt;height:12.pt;z-index:-125829293;mso-wrap-distance-left:0;mso-wrap-distance-top:11.6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1130" distB="0" distL="0" distR="0" simplePos="0" relativeHeight="125829462" behindDoc="0" locked="0" layoutInCell="1" allowOverlap="1">
                <wp:simplePos x="0" y="0"/>
                <wp:positionH relativeFrom="page">
                  <wp:posOffset>7453630</wp:posOffset>
                </wp:positionH>
                <wp:positionV relativeFrom="paragraph">
                  <wp:posOffset>151130</wp:posOffset>
                </wp:positionV>
                <wp:extent cx="1082040" cy="15240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586.89999999999998pt;margin-top:11.9pt;width:85.200000000000003pt;height:12.pt;z-index:-125829291;mso-wrap-distance-left:0;mso-wrap-distance-top:11.9pt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5" w:after="4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28" w:right="0" w:bottom="132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28" w:right="2332" w:bottom="1328" w:left="238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480"/>
        <w:jc w:val="left"/>
      </w:pPr>
      <w:r>
        <w:drawing>
          <wp:anchor distT="0" distB="170815" distL="114300" distR="2412365" simplePos="0" relativeHeight="125829464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7099300</wp:posOffset>
            </wp:positionV>
            <wp:extent cx="1310640" cy="591185"/>
            <wp:wrapSquare wrapText="right"/>
            <wp:docPr id="139" name="Shape 1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box 140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1310640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7708900</wp:posOffset>
                </wp:positionV>
                <wp:extent cx="926465" cy="149225"/>
                <wp:wrapNone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103.pt;margin-top:607.pt;width:72.950000000000003pt;height:11.7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28930" distB="292735" distL="2732405" distR="546735" simplePos="0" relativeHeight="125829465" behindDoc="0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7428230</wp:posOffset>
                </wp:positionV>
                <wp:extent cx="554990" cy="137160"/>
                <wp:wrapSquare wrapText="right"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299.30000000000001pt;margin-top:584.89999999999998pt;width:43.700000000000003pt;height:10.800000000000001pt;z-index:-125829288;mso-wrap-distance-left:215.15000000000001pt;mso-wrap-distance-top:25.900000000000002pt;mso-wrap-distance-right:43.050000000000004pt;mso-wrap-distance-bottom:23.050000000000001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12775" distB="0" distL="2729230" distR="114300" simplePos="0" relativeHeight="125829467" behindDoc="0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7712075</wp:posOffset>
                </wp:positionV>
                <wp:extent cx="990600" cy="146050"/>
                <wp:wrapSquare wrapText="right"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299.05000000000001pt;margin-top:607.25pt;width:78.pt;height:11.5pt;z-index:-125829286;mso-wrap-distance-left:214.90000000000001pt;mso-wrap-distance-top:48.25pt;mso-wrap-distance-right:9.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36"/>
    </w:p>
    <w:tbl>
      <w:tblPr>
        <w:tblOverlap w:val="never"/>
        <w:jc w:val="center"/>
        <w:tblLayout w:type="fixed"/>
      </w:tblPr>
      <w:tblGrid>
        <w:gridCol w:w="605"/>
        <w:gridCol w:w="3926"/>
        <w:gridCol w:w="2146"/>
        <w:gridCol w:w="2189"/>
      </w:tblGrid>
      <w:tr>
        <w:trPr>
          <w:trHeight w:val="7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(rat’, za budynki komunalne i odsetki od rat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820"/>
        <w:jc w:val="left"/>
      </w:pPr>
      <w:bookmarkStart w:id="38" w:name="bookmark38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3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C385A2"/>
          <w:spacing w:val="0"/>
          <w:w w:val="100"/>
          <w:position w:val="0"/>
          <w:shd w:val="clear" w:color="auto" w:fill="auto"/>
          <w:lang w:val="pl-PL" w:eastAsia="pl-PL" w:bidi="pl-PL"/>
        </w:rPr>
        <w:t>DoriJtiiAdaftić/ffk::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480" w:line="18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(kierowmK j ednostki)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Sporządził:: Janina Waldmajer</w:t>
      </w:r>
      <w:r>
        <w:br w:type="page"/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40"/>
    </w:p>
    <w:p>
      <w:pPr>
        <w:widowControl w:val="0"/>
        <w:spacing w:line="1" w:lineRule="exact"/>
      </w:pPr>
      <w:r>
        <w:drawing>
          <wp:anchor distT="660400" distB="201295" distL="24130" distR="0" simplePos="0" relativeHeight="125829469" behindDoc="0" locked="0" layoutInCell="1" allowOverlap="1">
            <wp:simplePos x="0" y="0"/>
            <wp:positionH relativeFrom="page">
              <wp:posOffset>1078865</wp:posOffset>
            </wp:positionH>
            <wp:positionV relativeFrom="paragraph">
              <wp:posOffset>660400</wp:posOffset>
            </wp:positionV>
            <wp:extent cx="1347470" cy="640080"/>
            <wp:wrapTopAndBottom/>
            <wp:docPr id="147" name="Shape 1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1347470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1352550</wp:posOffset>
                </wp:positionV>
                <wp:extent cx="923290" cy="146050"/>
                <wp:wrapNone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83.049999999999997pt;margin-top:106.5pt;width:72.700000000000003pt;height:11.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071880" distB="289560" distL="0" distR="0" simplePos="0" relativeHeight="125829470" behindDoc="0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1071880</wp:posOffset>
                </wp:positionV>
                <wp:extent cx="591185" cy="140335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2022-03 -31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282.pt;margin-top:84.400000000000006pt;width:46.550000000000004pt;height:11.050000000000001pt;z-index:-125829283;mso-wrap-distance-left:0;mso-wrap-distance-top:84.400000000000006pt;mso-wrap-distance-right:0;mso-wrap-distance-bottom:22.800000000000001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2022-03 -31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55090" distB="635" distL="0" distR="0" simplePos="0" relativeHeight="125829472" behindDoc="0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1355090</wp:posOffset>
                </wp:positionV>
                <wp:extent cx="987425" cy="146050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259.19999999999999pt;margin-top:106.7pt;width:77.75pt;height:11.5pt;z-index:-125829281;mso-wrap-distance-left:0;mso-wrap-distance-top:106.7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7710" distB="600075" distL="0" distR="0" simplePos="0" relativeHeight="125829474" behindDoc="0" locked="0" layoutInCell="1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727710</wp:posOffset>
                </wp:positionV>
                <wp:extent cx="816610" cy="173990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4" w:name="bookmark34"/>
                            <w:r>
                              <w:rPr>
                                <w:rFonts w:ascii="Arial" w:eastAsia="Arial" w:hAnsi="Arial" w:cs="Arial"/>
                                <w:color w:val="F497A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3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423.60000000000002pt;margin-top:57.300000000000004pt;width:64.299999999999997pt;height:13.700000000000001pt;z-index:-125829279;mso-wrap-distance-left:0;mso-wrap-distance-top:57.300000000000004pt;mso-wrap-distance-right:0;mso-wrap-distance-bottom:47.25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4" w:name="bookmark34"/>
                      <w:r>
                        <w:rPr>
                          <w:rFonts w:ascii="Arial" w:eastAsia="Arial" w:hAnsi="Arial" w:cs="Arial"/>
                          <w:color w:val="F497A4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3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02360" distB="231775" distL="0" distR="0" simplePos="0" relativeHeight="125829476" behindDoc="0" locked="0" layoutInCell="1" allowOverlap="1">
                <wp:simplePos x="0" y="0"/>
                <wp:positionH relativeFrom="page">
                  <wp:posOffset>5245735</wp:posOffset>
                </wp:positionH>
                <wp:positionV relativeFrom="paragraph">
                  <wp:posOffset>1102360</wp:posOffset>
                </wp:positionV>
                <wp:extent cx="1063625" cy="167640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413.05000000000001pt;margin-top:86.799999999999997pt;width:83.75pt;height:13.200000000000001pt;z-index:-125829277;mso-wrap-distance-left:0;mso-wrap-distance-top:86.799999999999997pt;mso-wrap-distance-right:0;mso-wrap-distance-bottom:1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55090" distB="635" distL="0" distR="0" simplePos="0" relativeHeight="125829478" behindDoc="0" locked="0" layoutInCell="1" allowOverlap="1">
                <wp:simplePos x="0" y="0"/>
                <wp:positionH relativeFrom="page">
                  <wp:posOffset>5053965</wp:posOffset>
                </wp:positionH>
                <wp:positionV relativeFrom="paragraph">
                  <wp:posOffset>1355090</wp:posOffset>
                </wp:positionV>
                <wp:extent cx="1029970" cy="146050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 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397.94999999999999pt;margin-top:106.7pt;width:81.100000000000009pt;height:11.5pt;z-index:-125829275;mso-wrap-distance-left:0;mso-wrap-distance-top:106.7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 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00"/>
        <w:gridCol w:w="3523"/>
        <w:gridCol w:w="2779"/>
        <w:gridCol w:w="2770"/>
      </w:tblGrid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Gwarancja bankowa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4"/>
          <w:footerReference w:type="default" r:id="rId55"/>
          <w:footnotePr>
            <w:pos w:val="pageBottom"/>
            <w:numFmt w:val="decimal"/>
            <w:numRestart w:val="continuous"/>
          </w:footnotePr>
          <w:pgSz w:w="11900" w:h="16840"/>
          <w:pgMar w:top="1977" w:right="1158" w:bottom="1817" w:left="1071" w:header="0" w:footer="138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8" w:after="4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82" w:right="0" w:bottom="22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82" w:right="1148" w:bottom="2282" w:left="10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42"/>
    </w:p>
    <w:tbl>
      <w:tblPr>
        <w:tblOverlap w:val="never"/>
        <w:jc w:val="center"/>
        <w:tblLayout w:type="fixed"/>
      </w:tblPr>
      <w:tblGrid>
        <w:gridCol w:w="586"/>
        <w:gridCol w:w="2107"/>
        <w:gridCol w:w="1901"/>
        <w:gridCol w:w="1915"/>
        <w:gridCol w:w="1805"/>
        <w:gridCol w:w="1805"/>
        <w:gridCol w:w="1810"/>
        <w:gridCol w:w="1934"/>
      </w:tblGrid>
      <w:tr>
        <w:trPr>
          <w:trHeight w:val="7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2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9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80" w:line="240" w:lineRule="auto"/>
        <w:ind w:left="10160" w:right="0" w:firstLine="0"/>
        <w:jc w:val="left"/>
      </w:pPr>
      <w:bookmarkStart w:id="44" w:name="bookmark44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  <w:rPr>
          <w:sz w:val="19"/>
          <w:szCs w:val="19"/>
        </w:rPr>
      </w:pPr>
      <w:r>
        <w:rPr>
          <w:color w:val="E49EBE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Gł f'U'N¥ &amp;1ĘGOWY</w:t>
      </w:r>
    </w:p>
    <w:p>
      <w:pPr>
        <w:widowControl w:val="0"/>
        <w:spacing w:line="1" w:lineRule="exact"/>
        <w:sectPr>
          <w:headerReference w:type="default" r:id="rId56"/>
          <w:footerReference w:type="default" r:id="rId57"/>
          <w:footnotePr>
            <w:pos w:val="pageBottom"/>
            <w:numFmt w:val="decimal"/>
            <w:numRestart w:val="continuous"/>
          </w:footnotePr>
          <w:pgSz w:w="16840" w:h="11900" w:orient="landscape"/>
          <w:pgMar w:top="1308" w:right="1468" w:bottom="1573" w:left="1510" w:header="0" w:footer="1145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00330" distB="226060" distL="0" distR="0" simplePos="0" relativeHeight="125829480" behindDoc="0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100330</wp:posOffset>
                </wp:positionV>
                <wp:extent cx="1344295" cy="167640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429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49EB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RerinTrr\uswsz-Mróz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124.2pt;margin-top:7.9000000000000004pt;width:105.85000000000001pt;height:13.200000000000001pt;z-index:-125829273;mso-wrap-distance-left:0;mso-wrap-distance-top:7.9000000000000004pt;mso-wrap-distance-right:0;mso-wrap-distance-bottom:17.800000000000001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49EB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RerinTrr\uswsz-Mróz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720" distB="307975" distL="0" distR="0" simplePos="0" relativeHeight="125829482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45720</wp:posOffset>
                </wp:positionV>
                <wp:extent cx="588010" cy="140335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323.65000000000003pt;margin-top:3.6000000000000001pt;width:46.300000000000004pt;height:11.050000000000001pt;z-index:-125829271;mso-wrap-distance-left:0;mso-wrap-distance-top:3.6000000000000001pt;mso-wrap-distance-right:0;mso-wrap-distance-bottom:24.2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326390" distL="0" distR="0" simplePos="0" relativeHeight="125829484" behindDoc="0" locked="0" layoutInCell="1" allowOverlap="1">
                <wp:simplePos x="0" y="0"/>
                <wp:positionH relativeFrom="page">
                  <wp:posOffset>7292340</wp:posOffset>
                </wp:positionH>
                <wp:positionV relativeFrom="paragraph">
                  <wp:posOffset>8890</wp:posOffset>
                </wp:positionV>
                <wp:extent cx="445135" cy="158750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574.20000000000005pt;margin-top:0.70000000000000007pt;width:35.050000000000004pt;height:12.5pt;z-index:-125829269;mso-wrap-distance-left:0;mso-wrap-distance-top:0.70000000000000007pt;mso-wrap-distance-right:0;mso-wrap-distance-bottom:25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35280" distL="0" distR="0" simplePos="0" relativeHeight="125829486" behindDoc="0" locked="0" layoutInCell="1" allowOverlap="1">
                <wp:simplePos x="0" y="0"/>
                <wp:positionH relativeFrom="page">
                  <wp:posOffset>7883525</wp:posOffset>
                </wp:positionH>
                <wp:positionV relativeFrom="paragraph">
                  <wp:posOffset>0</wp:posOffset>
                </wp:positionV>
                <wp:extent cx="487680" cy="158750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620.75pt;margin-top:0;width:38.399999999999999pt;height:12.5pt;z-index:-125829267;mso-wrap-distance-left:0;mso-wrap-distance-right:0;mso-wrap-distance-bottom:26.4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8455" distB="3175" distL="0" distR="0" simplePos="0" relativeHeight="125829488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338455</wp:posOffset>
                </wp:positionV>
                <wp:extent cx="960120" cy="152400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106.2pt;margin-top:26.650000000000002pt;width:75.600000000000009pt;height:12.pt;z-index:-125829265;mso-wrap-distance-left:0;mso-wrap-distance-top:26.650000000000002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1630" distB="3175" distL="0" distR="0" simplePos="0" relativeHeight="125829490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341630</wp:posOffset>
                </wp:positionV>
                <wp:extent cx="1024255" cy="149225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307.10000000000002pt;margin-top:26.900000000000002pt;width:80.650000000000006pt;height:11.75pt;z-index:-125829263;mso-wrap-distance-left:0;mso-wrap-distance-top:26.900000000000002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4170" distB="635" distL="0" distR="0" simplePos="0" relativeHeight="125829492" behindDoc="0" locked="0" layoutInCell="1" allowOverlap="1">
                <wp:simplePos x="0" y="0"/>
                <wp:positionH relativeFrom="page">
                  <wp:posOffset>7407910</wp:posOffset>
                </wp:positionH>
                <wp:positionV relativeFrom="paragraph">
                  <wp:posOffset>344170</wp:posOffset>
                </wp:positionV>
                <wp:extent cx="1075690" cy="149225"/>
                <wp:wrapTopAndBottom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583.30000000000007pt;margin-top:27.100000000000001pt;width:84.700000000000003pt;height:11.75pt;z-index:-125829261;mso-wrap-distance-left:0;mso-wrap-distance-top:27.10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08" w:right="0" w:bottom="130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08" w:right="1468" w:bottom="1308" w:left="151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20" w:line="264" w:lineRule="auto"/>
        <w:ind w:left="1520" w:right="0" w:firstLine="20"/>
        <w:jc w:val="left"/>
      </w:pPr>
      <w:r>
        <w:drawing>
          <wp:anchor distT="0" distB="0" distL="0" distR="0" simplePos="0" relativeHeight="62914724" behindDoc="1" locked="0" layoutInCell="1" allowOverlap="1">
            <wp:simplePos x="0" y="0"/>
            <wp:positionH relativeFrom="margin">
              <wp:posOffset>1779905</wp:posOffset>
            </wp:positionH>
            <wp:positionV relativeFrom="margin">
              <wp:posOffset>3371215</wp:posOffset>
            </wp:positionV>
            <wp:extent cx="963295" cy="798830"/>
            <wp:wrapNone/>
            <wp:docPr id="179" name="Shape 1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box 180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ext cx="963295" cy="79883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46"/>
    </w:p>
    <w:tbl>
      <w:tblPr>
        <w:tblOverlap w:val="never"/>
        <w:jc w:val="center"/>
        <w:tblLayout w:type="fixed"/>
      </w:tblPr>
      <w:tblGrid>
        <w:gridCol w:w="662"/>
        <w:gridCol w:w="3883"/>
        <w:gridCol w:w="1574"/>
        <w:gridCol w:w="965"/>
        <w:gridCol w:w="965"/>
        <w:gridCol w:w="1555"/>
        <w:gridCol w:w="960"/>
        <w:gridCol w:w="984"/>
      </w:tblGrid>
      <w:tr>
        <w:trPr>
          <w:trHeight w:val="9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0" w:line="240" w:lineRule="auto"/>
        <w:ind w:left="11120" w:right="0" w:firstLine="0"/>
        <w:jc w:val="left"/>
        <w:sectPr>
          <w:headerReference w:type="default" r:id="rId60"/>
          <w:footerReference w:type="default" r:id="rId61"/>
          <w:footnotePr>
            <w:pos w:val="pageBottom"/>
            <w:numFmt w:val="decimal"/>
            <w:numRestart w:val="continuous"/>
          </w:footnotePr>
          <w:pgSz w:w="16840" w:h="11900" w:orient="landscape"/>
          <w:pgMar w:top="1398" w:right="1478" w:bottom="3072" w:left="1499" w:header="0" w:footer="2644" w:gutter="0"/>
          <w:cols w:space="720"/>
          <w:noEndnote/>
          <w:rtlGutter w:val="0"/>
          <w:docGrid w:linePitch="360"/>
        </w:sectPr>
      </w:pPr>
      <w:bookmarkStart w:id="48" w:name="bookmark48"/>
      <w:r>
        <w:rPr>
          <w:rFonts w:ascii="Arial" w:eastAsia="Arial" w:hAnsi="Arial" w:cs="Arial"/>
          <w:color w:val="F497A4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8"/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39" w:right="0" w:bottom="307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435" w:h="274" w:wrap="none" w:vAnchor="text" w:hAnchor="page" w:x="440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i w:val="0"/>
          <w:iCs w:val="0"/>
          <w:color w:val="E49EBE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'WATW </w:t>
      </w:r>
      <w:r>
        <w:rPr>
          <w:color w:val="E49EB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,;ęcOWY</w:t>
      </w:r>
    </w:p>
    <w:p>
      <w:pPr>
        <w:pStyle w:val="Style42"/>
        <w:keepNext w:val="0"/>
        <w:keepLines w:val="0"/>
        <w:framePr w:w="893" w:h="221" w:wrap="none" w:vAnchor="text" w:hAnchor="page" w:x="7774" w:y="2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2"/>
        <w:keepNext w:val="0"/>
        <w:keepLines w:val="0"/>
        <w:framePr w:w="1694" w:h="274" w:wrap="none" w:vAnchor="text" w:hAnchor="page" w:x="124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C385A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zWou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'czak</w:t>
      </w:r>
    </w:p>
    <w:p>
      <w:pPr>
        <w:pStyle w:val="Style42"/>
        <w:keepNext w:val="0"/>
        <w:keepLines w:val="0"/>
        <w:framePr w:w="1498" w:h="283" w:wrap="none" w:vAnchor="text" w:hAnchor="page" w:x="3718" w:y="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2"/>
        <w:keepNext w:val="0"/>
        <w:keepLines w:val="0"/>
        <w:framePr w:w="1560" w:h="230" w:wrap="none" w:vAnchor="text" w:hAnchor="page" w:x="7601" w:y="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2"/>
        <w:keepNext w:val="0"/>
        <w:keepLines w:val="0"/>
        <w:framePr w:w="1627" w:h="230" w:wrap="none" w:vAnchor="text" w:hAnchor="page" w:x="12660" w:y="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39" w:right="1478" w:bottom="3072" w:left="149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78" w:after="7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98" w:right="0" w:bottom="139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398" w:right="2260" w:bottom="1398" w:left="303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9813290</wp:posOffset>
              </wp:positionV>
              <wp:extent cx="6358255" cy="977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582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95" w:val="right"/>
                              <w:tab w:pos="100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0C5F4B5BC4F1F228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8.550000000000004pt;margin-top:772.70000000000005pt;width:500.65000000000003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95" w:val="right"/>
                        <w:tab w:pos="100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0C5F4B5BC4F1F228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9645650</wp:posOffset>
              </wp:positionV>
              <wp:extent cx="6464935" cy="977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6493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18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.200000000000003pt;margin-top:759.5pt;width:509.05000000000001pt;height:7.70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8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3104515</wp:posOffset>
              </wp:positionH>
              <wp:positionV relativeFrom="page">
                <wp:posOffset>9810115</wp:posOffset>
              </wp:positionV>
              <wp:extent cx="1090930" cy="882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09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0C5F4B5BC4F1F228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4.45000000000002pt;margin-top:772.45000000000005pt;width:85.900000000000006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0C5F4B5BC4F1F228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8368665</wp:posOffset>
              </wp:positionH>
              <wp:positionV relativeFrom="page">
                <wp:posOffset>494665</wp:posOffset>
              </wp:positionV>
              <wp:extent cx="1380490" cy="825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0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658.95000000000005pt;margin-top:38.950000000000003pt;width:108.7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6871970</wp:posOffset>
              </wp:positionH>
              <wp:positionV relativeFrom="page">
                <wp:posOffset>593090</wp:posOffset>
              </wp:positionV>
              <wp:extent cx="2020570" cy="11303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541.10000000000002pt;margin-top:46.700000000000003pt;width:159.09999999999999pt;height:8.9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7134225</wp:posOffset>
              </wp:positionH>
              <wp:positionV relativeFrom="page">
                <wp:posOffset>562610</wp:posOffset>
              </wp:positionV>
              <wp:extent cx="2020570" cy="109855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561.75pt;margin-top:44.300000000000004pt;width:159.09999999999999pt;height:8.65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4593590</wp:posOffset>
              </wp:positionH>
              <wp:positionV relativeFrom="page">
                <wp:posOffset>1026795</wp:posOffset>
              </wp:positionV>
              <wp:extent cx="1938655" cy="10668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386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361.69999999999999pt;margin-top:80.850000000000009pt;width:152.65000000000001pt;height:8.4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7685405</wp:posOffset>
              </wp:positionH>
              <wp:positionV relativeFrom="page">
                <wp:posOffset>485775</wp:posOffset>
              </wp:positionV>
              <wp:extent cx="2020570" cy="109855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605.14999999999998pt;margin-top:38.25pt;width:159.09999999999999pt;height:8.65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7134225</wp:posOffset>
              </wp:positionH>
              <wp:positionV relativeFrom="page">
                <wp:posOffset>562610</wp:posOffset>
              </wp:positionV>
              <wp:extent cx="2020570" cy="109855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561.75pt;margin-top:44.300000000000004pt;width:159.09999999999999pt;height:8.6500000000000004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7685405</wp:posOffset>
              </wp:positionH>
              <wp:positionV relativeFrom="page">
                <wp:posOffset>485775</wp:posOffset>
              </wp:positionV>
              <wp:extent cx="2020570" cy="10985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05.14999999999998pt;margin-top:38.25pt;width:159.09999999999999pt;height:8.6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8077200</wp:posOffset>
              </wp:positionH>
              <wp:positionV relativeFrom="page">
                <wp:posOffset>855345</wp:posOffset>
              </wp:positionV>
              <wp:extent cx="1490345" cy="8509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03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636.pt;margin-top:67.349999999999994pt;width:117.35000000000001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4779645</wp:posOffset>
              </wp:positionH>
              <wp:positionV relativeFrom="page">
                <wp:posOffset>862330</wp:posOffset>
              </wp:positionV>
              <wp:extent cx="1697990" cy="10033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979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376.35000000000002pt;margin-top:67.900000000000006pt;width:133.69999999999999pt;height:7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7497445</wp:posOffset>
              </wp:positionH>
              <wp:positionV relativeFrom="page">
                <wp:posOffset>517525</wp:posOffset>
              </wp:positionV>
              <wp:extent cx="1536065" cy="8826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606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590.35000000000002pt;margin-top:40.75pt;width:120.95pt;height:6.9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8028940</wp:posOffset>
              </wp:positionH>
              <wp:positionV relativeFrom="page">
                <wp:posOffset>808990</wp:posOffset>
              </wp:positionV>
              <wp:extent cx="1795145" cy="10350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51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632.20000000000005pt;margin-top:63.700000000000003pt;width:141.34999999999999pt;height:8.1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969645</wp:posOffset>
              </wp:positionH>
              <wp:positionV relativeFrom="page">
                <wp:posOffset>1022350</wp:posOffset>
              </wp:positionV>
              <wp:extent cx="2995930" cy="12192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593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76.350000000000009pt;margin-top:80.5pt;width:235.90000000000001pt;height:9.5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7685405</wp:posOffset>
              </wp:positionH>
              <wp:positionV relativeFrom="page">
                <wp:posOffset>485775</wp:posOffset>
              </wp:positionV>
              <wp:extent cx="2020570" cy="10985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605.14999999999998pt;margin-top:38.25pt;width:159.09999999999999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5090160</wp:posOffset>
              </wp:positionH>
              <wp:positionV relativeFrom="page">
                <wp:posOffset>726440</wp:posOffset>
              </wp:positionV>
              <wp:extent cx="1923415" cy="10985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341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00.80000000000001pt;margin-top:57.200000000000003pt;width:151.45000000000002pt;height:8.6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color w:val="F497A4"/>
      <w:sz w:val="20"/>
      <w:szCs w:val="20"/>
      <w:u w:val="none"/>
    </w:rPr>
  </w:style>
  <w:style w:type="character" w:customStyle="1" w:styleId="CharStyle7">
    <w:name w:val="Tekst treści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Inne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Nagłówek lub stopka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Tekst treści (4)_"/>
    <w:basedOn w:val="DefaultParagraphFont"/>
    <w:link w:val="Styl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38">
    <w:name w:val="Nagłówek #2_"/>
    <w:basedOn w:val="DefaultParagraphFont"/>
    <w:link w:val="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3">
    <w:name w:val="Tekst treści_"/>
    <w:basedOn w:val="DefaultParagraphFont"/>
    <w:link w:val="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0">
    <w:name w:val="Tekst treści (5)_"/>
    <w:basedOn w:val="DefaultParagraphFont"/>
    <w:link w:val="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2">
    <w:name w:val="Tekst treści (3)_"/>
    <w:basedOn w:val="DefaultParagraphFont"/>
    <w:link w:val="Styl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2">
    <w:name w:val="Nagłówek #1_"/>
    <w:basedOn w:val="DefaultParagraphFont"/>
    <w:link w:val="Style61"/>
    <w:rPr>
      <w:rFonts w:ascii="Corbel" w:eastAsia="Corbel" w:hAnsi="Corbel" w:cs="Corbel"/>
      <w:b w:val="0"/>
      <w:bCs w:val="0"/>
      <w:i w:val="0"/>
      <w:iCs w:val="0"/>
      <w:smallCaps/>
      <w:strike w:val="0"/>
      <w:color w:val="F497A4"/>
      <w:sz w:val="30"/>
      <w:szCs w:val="30"/>
      <w:u w:val="none"/>
    </w:rPr>
  </w:style>
  <w:style w:type="character" w:customStyle="1" w:styleId="CharStyle94">
    <w:name w:val="Podpis obrazu_"/>
    <w:basedOn w:val="DefaultParagraphFont"/>
    <w:link w:val="Styl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F497A4"/>
      <w:sz w:val="20"/>
      <w:szCs w:val="20"/>
      <w:u w:val="none"/>
    </w:rPr>
  </w:style>
  <w:style w:type="paragraph" w:customStyle="1" w:styleId="Style6">
    <w:name w:val="Tekst treści (6)"/>
    <w:basedOn w:val="Normal"/>
    <w:link w:val="CharStyle7"/>
    <w:pPr>
      <w:widowControl w:val="0"/>
      <w:shd w:val="clear" w:color="auto" w:fill="auto"/>
      <w:spacing w:after="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Nagłówek lub stopka (2)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Tekst treści (4)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Style37">
    <w:name w:val="Nagłówek #2"/>
    <w:basedOn w:val="Normal"/>
    <w:link w:val="CharStyle38"/>
    <w:pPr>
      <w:widowControl w:val="0"/>
      <w:shd w:val="clear" w:color="auto" w:fill="auto"/>
      <w:spacing w:after="11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2">
    <w:name w:val="Tekst treści"/>
    <w:basedOn w:val="Normal"/>
    <w:link w:val="CharStyle4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9">
    <w:name w:val="Tekst treści (5)"/>
    <w:basedOn w:val="Normal"/>
    <w:link w:val="CharStyle5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51">
    <w:name w:val="Tekst treści (3)"/>
    <w:basedOn w:val="Normal"/>
    <w:link w:val="CharStyle52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61">
    <w:name w:val="Nagłówek #1"/>
    <w:basedOn w:val="Normal"/>
    <w:link w:val="CharStyle62"/>
    <w:pPr>
      <w:widowControl w:val="0"/>
      <w:shd w:val="clear" w:color="auto" w:fill="auto"/>
      <w:spacing w:after="80"/>
      <w:jc w:val="center"/>
      <w:outlineLvl w:val="0"/>
    </w:pPr>
    <w:rPr>
      <w:rFonts w:ascii="Corbel" w:eastAsia="Corbel" w:hAnsi="Corbel" w:cs="Corbel"/>
      <w:b w:val="0"/>
      <w:bCs w:val="0"/>
      <w:i w:val="0"/>
      <w:iCs w:val="0"/>
      <w:smallCaps/>
      <w:strike w:val="0"/>
      <w:color w:val="F497A4"/>
      <w:sz w:val="30"/>
      <w:szCs w:val="30"/>
      <w:u w:val="none"/>
    </w:rPr>
  </w:style>
  <w:style w:type="paragraph" w:customStyle="1" w:styleId="Style93">
    <w:name w:val="Podpis obrazu"/>
    <w:basedOn w:val="Normal"/>
    <w:link w:val="CharStyle9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Relationship Id="rId12" Type="http://schemas.openxmlformats.org/officeDocument/2006/relationships/header" Target="header1.xml"/><Relationship Id="rId13" Type="http://schemas.openxmlformats.org/officeDocument/2006/relationships/footer" Target="footer4.xml"/><Relationship Id="rId14" Type="http://schemas.openxmlformats.org/officeDocument/2006/relationships/image" Target="media/image3.jpeg"/><Relationship Id="rId15" Type="http://schemas.openxmlformats.org/officeDocument/2006/relationships/image" Target="media/image3.jpeg" TargetMode="External"/><Relationship Id="rId16" Type="http://schemas.openxmlformats.org/officeDocument/2006/relationships/header" Target="header2.xml"/><Relationship Id="rId17" Type="http://schemas.openxmlformats.org/officeDocument/2006/relationships/footer" Target="footer5.xml"/><Relationship Id="rId18" Type="http://schemas.openxmlformats.org/officeDocument/2006/relationships/image" Target="media/image4.jpeg"/><Relationship Id="rId19" Type="http://schemas.openxmlformats.org/officeDocument/2006/relationships/image" Target="media/image4.jpeg" TargetMode="External"/><Relationship Id="rId20" Type="http://schemas.openxmlformats.org/officeDocument/2006/relationships/header" Target="header3.xml"/><Relationship Id="rId21" Type="http://schemas.openxmlformats.org/officeDocument/2006/relationships/footer" Target="footer6.xml"/><Relationship Id="rId22" Type="http://schemas.openxmlformats.org/officeDocument/2006/relationships/header" Target="header4.xml"/><Relationship Id="rId23" Type="http://schemas.openxmlformats.org/officeDocument/2006/relationships/footer" Target="footer7.xml"/><Relationship Id="rId24" Type="http://schemas.openxmlformats.org/officeDocument/2006/relationships/header" Target="header5.xml"/><Relationship Id="rId25" Type="http://schemas.openxmlformats.org/officeDocument/2006/relationships/footer" Target="footer8.xml"/><Relationship Id="rId26" Type="http://schemas.openxmlformats.org/officeDocument/2006/relationships/header" Target="header6.xml"/><Relationship Id="rId27" Type="http://schemas.openxmlformats.org/officeDocument/2006/relationships/footer" Target="footer9.xml"/><Relationship Id="rId28" Type="http://schemas.openxmlformats.org/officeDocument/2006/relationships/header" Target="header7.xml"/><Relationship Id="rId29" Type="http://schemas.openxmlformats.org/officeDocument/2006/relationships/footer" Target="footer10.xml"/><Relationship Id="rId30" Type="http://schemas.openxmlformats.org/officeDocument/2006/relationships/image" Target="media/image5.jpeg"/><Relationship Id="rId31" Type="http://schemas.openxmlformats.org/officeDocument/2006/relationships/image" Target="media/image5.jpeg" TargetMode="External"/><Relationship Id="rId32" Type="http://schemas.openxmlformats.org/officeDocument/2006/relationships/image" Target="media/image6.jpeg"/><Relationship Id="rId33" Type="http://schemas.openxmlformats.org/officeDocument/2006/relationships/image" Target="media/image6.jpeg" TargetMode="External"/><Relationship Id="rId34" Type="http://schemas.openxmlformats.org/officeDocument/2006/relationships/image" Target="media/image7.jpeg"/><Relationship Id="rId35" Type="http://schemas.openxmlformats.org/officeDocument/2006/relationships/image" Target="media/image7.jpeg" TargetMode="External"/><Relationship Id="rId36" Type="http://schemas.openxmlformats.org/officeDocument/2006/relationships/header" Target="header8.xml"/><Relationship Id="rId37" Type="http://schemas.openxmlformats.org/officeDocument/2006/relationships/footer" Target="footer11.xml"/><Relationship Id="rId38" Type="http://schemas.openxmlformats.org/officeDocument/2006/relationships/image" Target="media/image8.jpeg"/><Relationship Id="rId39" Type="http://schemas.openxmlformats.org/officeDocument/2006/relationships/image" Target="media/image8.jpeg" TargetMode="External"/><Relationship Id="rId40" Type="http://schemas.openxmlformats.org/officeDocument/2006/relationships/image" Target="media/image9.jpeg"/><Relationship Id="rId41" Type="http://schemas.openxmlformats.org/officeDocument/2006/relationships/image" Target="media/image9.jpeg" TargetMode="External"/><Relationship Id="rId42" Type="http://schemas.openxmlformats.org/officeDocument/2006/relationships/header" Target="header9.xml"/><Relationship Id="rId43" Type="http://schemas.openxmlformats.org/officeDocument/2006/relationships/footer" Target="footer12.xml"/><Relationship Id="rId44" Type="http://schemas.openxmlformats.org/officeDocument/2006/relationships/image" Target="media/image10.jpeg"/><Relationship Id="rId45" Type="http://schemas.openxmlformats.org/officeDocument/2006/relationships/image" Target="media/image10.jpeg" TargetMode="External"/><Relationship Id="rId46" Type="http://schemas.openxmlformats.org/officeDocument/2006/relationships/header" Target="header10.xml"/><Relationship Id="rId47" Type="http://schemas.openxmlformats.org/officeDocument/2006/relationships/footer" Target="footer13.xml"/><Relationship Id="rId48" Type="http://schemas.openxmlformats.org/officeDocument/2006/relationships/header" Target="header11.xml"/><Relationship Id="rId49" Type="http://schemas.openxmlformats.org/officeDocument/2006/relationships/footer" Target="footer14.xml"/><Relationship Id="rId50" Type="http://schemas.openxmlformats.org/officeDocument/2006/relationships/image" Target="media/image11.jpeg"/><Relationship Id="rId51" Type="http://schemas.openxmlformats.org/officeDocument/2006/relationships/image" Target="media/image11.jpeg" TargetMode="External"/><Relationship Id="rId52" Type="http://schemas.openxmlformats.org/officeDocument/2006/relationships/image" Target="media/image12.jpeg"/><Relationship Id="rId53" Type="http://schemas.openxmlformats.org/officeDocument/2006/relationships/image" Target="media/image12.jpeg" TargetMode="External"/><Relationship Id="rId54" Type="http://schemas.openxmlformats.org/officeDocument/2006/relationships/header" Target="header12.xml"/><Relationship Id="rId55" Type="http://schemas.openxmlformats.org/officeDocument/2006/relationships/footer" Target="footer15.xml"/><Relationship Id="rId56" Type="http://schemas.openxmlformats.org/officeDocument/2006/relationships/header" Target="header13.xml"/><Relationship Id="rId57" Type="http://schemas.openxmlformats.org/officeDocument/2006/relationships/footer" Target="footer16.xml"/><Relationship Id="rId58" Type="http://schemas.openxmlformats.org/officeDocument/2006/relationships/image" Target="media/image13.jpeg"/><Relationship Id="rId59" Type="http://schemas.openxmlformats.org/officeDocument/2006/relationships/image" Target="media/image13.jpeg" TargetMode="External"/><Relationship Id="rId60" Type="http://schemas.openxmlformats.org/officeDocument/2006/relationships/header" Target="header14.xml"/><Relationship Id="rId61" Type="http://schemas.openxmlformats.org/officeDocument/2006/relationships/footer" Target="footer17.xml"/></Relationships>
</file>

<file path=docProps/core.xml><?xml version="1.0" encoding="utf-8"?>
<cp:coreProperties xmlns:cp="http://schemas.openxmlformats.org/package/2006/metadata/core-properties" xmlns:dc="http://purl.org/dc/elements/1.1/">
  <dc:title>S25C-922040713270</dc:title>
  <dc:subject/>
  <dc:creator/>
  <cp:keywords/>
</cp:coreProperties>
</file>