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12700</wp:posOffset>
                </wp:positionV>
                <wp:extent cx="877570" cy="18288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7757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Roman Lewicki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0.pt;margin-top:1.pt;width:69.100000000000009pt;height:14.4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Roman Lewicki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425" w:right="1452" w:bottom="5097" w:left="8053" w:header="997" w:footer="4669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Osieczna, 21 grudnia 2021</w:t>
      </w:r>
    </w:p>
    <w:p>
      <w:pPr>
        <w:widowControl w:val="0"/>
        <w:spacing w:line="99" w:lineRule="exact"/>
        <w:rPr>
          <w:sz w:val="8"/>
          <w:szCs w:val="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25" w:right="0" w:bottom="509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1594" w:h="288" w:wrap="none" w:vAnchor="text" w:hAnchor="page" w:x="140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Radny RM Gminy</w:t>
      </w:r>
    </w:p>
    <w:p>
      <w:pPr>
        <w:pStyle w:val="Style2"/>
        <w:keepNext w:val="0"/>
        <w:keepLines w:val="0"/>
        <w:framePr w:w="835" w:h="288" w:wrap="none" w:vAnchor="text" w:hAnchor="page" w:x="1392" w:y="4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Osieczna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2797175</wp:posOffset>
            </wp:positionH>
            <wp:positionV relativeFrom="paragraph">
              <wp:posOffset>262255</wp:posOffset>
            </wp:positionV>
            <wp:extent cx="768350" cy="94488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68350" cy="94488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6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25" w:right="1452" w:bottom="5097" w:left="1343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55" w:lineRule="exact"/>
        <w:rPr>
          <w:sz w:val="4"/>
          <w:szCs w:val="4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25" w:right="0" w:bottom="142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5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Pan Stanisław Glapiak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80" w:line="240" w:lineRule="auto"/>
        <w:ind w:left="5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Burmistrz Gminy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31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ZAPYTANIE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podst. przepisów regulujących procedurę składania zapytań do Burmistrza Gminy, składam</w:t>
        <w:br/>
        <w:t>następujące zapytanie: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sesji Rady Miejskiej Gminy Osieczna, w dniu 30 listopada br., przekazałem Panu Burmistrzowi list</w:t>
        <w:br/>
        <w:t>podpisany przez grupę mieszkańców ulicy Chabrowej w Wojnowicach. Podpisani w liście mieszkańcy</w:t>
        <w:br/>
        <w:t>zwrócili się z prośba o zmianę granic administracyjnych Osiecznej i Wojnowic.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związku z tym, że od dłuższego czasu wnoszę do Pana Burmistrza właśnie o takie zmiany, proszę</w:t>
        <w:br/>
        <w:t>dzisiaj o odpowiedz na pytanie: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Czy podjął Pan Burmistrz działania w przedmiotowej sprawie, po otrzymaniu listu od mieszkańców, o</w:t>
        <w:br/>
        <w:t>którym mowa powyżej? Jeśli tak to proszę o informacje jakie to są działania.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Jednocześnie proszę o przekazywanie na bieżąco informacji o ewentualnych działaniach Gminy w tej</w:t>
        <w:br/>
        <w:t>sprawie.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wyrazami szacunku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425" w:right="1529" w:bottom="1425" w:left="1343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160" w:line="247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S25C-921122207150</dc:title>
  <dc:subject/>
  <dc:creator/>
  <cp:keywords/>
</cp:coreProperties>
</file>