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3"/>
        <w:gridCol w:w="763"/>
        <w:gridCol w:w="1824"/>
        <w:gridCol w:w="523"/>
        <w:gridCol w:w="298"/>
        <w:gridCol w:w="3389"/>
      </w:tblGrid>
      <w:tr w:rsidR="006B2D84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00" w:h="2611" w:wrap="none" w:hAnchor="page" w:x="491" w:y="1"/>
              <w:spacing w:after="180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Nazwa i adres jednostki sprawozdawczej</w:t>
            </w:r>
          </w:p>
          <w:p w:rsidR="006B2D84" w:rsidRDefault="00A92B08">
            <w:pPr>
              <w:pStyle w:val="Inne0"/>
              <w:framePr w:w="10800" w:h="2611" w:wrap="none" w:hAnchor="page" w:x="491" w:y="1"/>
              <w:spacing w:after="120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MGOPS Osieczna</w:t>
            </w:r>
          </w:p>
          <w:p w:rsidR="006B2D84" w:rsidRDefault="00A92B08">
            <w:pPr>
              <w:pStyle w:val="Inne0"/>
              <w:framePr w:w="10800" w:h="2611" w:wrap="none" w:hAnchor="page" w:x="491" w:y="1"/>
              <w:spacing w:after="240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Osieczna Powstańców Wlkp.6</w:t>
            </w:r>
          </w:p>
          <w:p w:rsidR="006B2D84" w:rsidRDefault="00A92B08">
            <w:pPr>
              <w:pStyle w:val="Inne0"/>
              <w:framePr w:w="10800" w:h="2611" w:wrap="none" w:hAnchor="page" w:x="491" w:y="1"/>
              <w:spacing w:after="180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64-113 Osieczna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00" w:h="2611" w:wrap="none" w:hAnchor="page" w:x="491" w:y="1"/>
              <w:spacing w:after="380" w:line="257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BILANS</w:t>
            </w:r>
            <w:r>
              <w:rPr>
                <w:b/>
                <w:bCs/>
                <w:sz w:val="18"/>
                <w:szCs w:val="18"/>
              </w:rPr>
              <w:br/>
              <w:t>jednostki budżetowej</w:t>
            </w:r>
          </w:p>
          <w:p w:rsidR="006B2D84" w:rsidRDefault="00A92B08">
            <w:pPr>
              <w:pStyle w:val="Inne0"/>
              <w:framePr w:w="10800" w:h="2611" w:wrap="none" w:hAnchor="page" w:x="491" w:y="1"/>
              <w:ind w:left="0"/>
              <w:jc w:val="center"/>
              <w:rPr>
                <w:sz w:val="28"/>
                <w:szCs w:val="28"/>
              </w:rPr>
            </w:pPr>
            <w:r>
              <w:rPr>
                <w:smallCaps/>
                <w:color w:val="EDD7DA"/>
                <w:sz w:val="26"/>
                <w:szCs w:val="26"/>
              </w:rPr>
              <w:t>--. kr</w:t>
            </w:r>
            <w:r>
              <w:rPr>
                <w:color w:val="EDD7DA"/>
                <w:w w:val="60"/>
                <w:sz w:val="28"/>
                <w:szCs w:val="28"/>
              </w:rPr>
              <w:t xml:space="preserve"> </w:t>
            </w:r>
            <w:r>
              <w:rPr>
                <w:color w:val="E699B9"/>
                <w:w w:val="60"/>
                <w:sz w:val="28"/>
                <w:szCs w:val="28"/>
              </w:rPr>
              <w:t>3 0. MAR. 2021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2D84" w:rsidRDefault="00A92B08">
            <w:pPr>
              <w:pStyle w:val="Inne0"/>
              <w:framePr w:w="10800" w:h="2611" w:wrap="none" w:hAnchor="page" w:x="491" w:y="1"/>
              <w:ind w:left="0"/>
              <w:jc w:val="right"/>
              <w:rPr>
                <w:sz w:val="18"/>
                <w:szCs w:val="18"/>
              </w:rPr>
            </w:pPr>
            <w:r>
              <w:rPr>
                <w:color w:val="E699B9"/>
                <w:sz w:val="18"/>
                <w:szCs w:val="18"/>
              </w:rPr>
              <w:t>BR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00" w:h="2611" w:wrap="none" w:hAnchor="page" w:x="491" w:y="1"/>
              <w:spacing w:before="80" w:after="220"/>
              <w:ind w:left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Adresat:</w:t>
            </w:r>
          </w:p>
          <w:p w:rsidR="006B2D84" w:rsidRDefault="00A92B08">
            <w:pPr>
              <w:pStyle w:val="Inne0"/>
              <w:framePr w:w="10800" w:h="2611" w:wrap="none" w:hAnchor="page" w:x="491" w:y="1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Burmistrz Gminy Osieczna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00" w:h="2611" w:wrap="none" w:hAnchor="page" w:x="491" w:y="1"/>
            </w:pPr>
          </w:p>
        </w:tc>
        <w:tc>
          <w:tcPr>
            <w:tcW w:w="258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84" w:rsidRDefault="006B2D84">
            <w:pPr>
              <w:framePr w:w="10800" w:h="2611" w:wrap="none" w:hAnchor="page" w:x="491" w:y="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2D84" w:rsidRDefault="006B2D84">
            <w:pPr>
              <w:framePr w:w="10800" w:h="2611" w:wrap="none" w:hAnchor="page" w:x="491" w:y="1"/>
            </w:pP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00" w:h="2611" w:wrap="none" w:hAnchor="page" w:x="491" w:y="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w&gt;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00" w:h="2611" w:wrap="none" w:hAnchor="page" w:x="491" w:y="1"/>
              <w:spacing w:line="377" w:lineRule="auto"/>
              <w:ind w:left="580" w:hanging="5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/słać bez pisma przewodniego</w:t>
            </w:r>
            <w:r>
              <w:rPr>
                <w:sz w:val="17"/>
                <w:szCs w:val="17"/>
              </w:rPr>
              <w:br/>
              <w:t>78BAA07F8BEF4D73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00" w:h="2611" w:wrap="none" w:hAnchor="page" w:x="491" w:y="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  <w:r>
              <w:rPr>
                <w:sz w:val="17"/>
                <w:szCs w:val="17"/>
              </w:rPr>
              <w:t>identyfikacyjny REGON</w:t>
            </w:r>
          </w:p>
        </w:tc>
        <w:tc>
          <w:tcPr>
            <w:tcW w:w="258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84" w:rsidRDefault="006B2D84">
            <w:pPr>
              <w:framePr w:w="10800" w:h="2611" w:wrap="none" w:hAnchor="page" w:x="491" w:y="1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2D84" w:rsidRDefault="006B2D84">
            <w:pPr>
              <w:framePr w:w="10800" w:h="2611" w:wrap="none" w:hAnchor="page" w:x="491" w:y="1"/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00" w:h="2611" w:wrap="none" w:hAnchor="page" w:x="491" w:y="1"/>
            </w:pPr>
          </w:p>
        </w:tc>
        <w:tc>
          <w:tcPr>
            <w:tcW w:w="33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00" w:h="2611" w:wrap="none" w:hAnchor="page" w:x="491" w:y="1"/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00" w:h="2611" w:wrap="none" w:hAnchor="page" w:x="491" w:y="1"/>
              <w:ind w:left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300535513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00" w:h="2611" w:wrap="none" w:hAnchor="page" w:x="491" w:y="1"/>
              <w:ind w:left="0"/>
              <w:jc w:val="center"/>
              <w:rPr>
                <w:sz w:val="38"/>
                <w:szCs w:val="38"/>
              </w:rPr>
            </w:pPr>
            <w:r>
              <w:rPr>
                <w:color w:val="856E80"/>
                <w:sz w:val="38"/>
                <w:szCs w:val="38"/>
              </w:rPr>
              <w:t>w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6B2D84" w:rsidRDefault="00CE37DC">
            <w:pPr>
              <w:pStyle w:val="Inne0"/>
              <w:framePr w:w="10800" w:h="2611" w:wrap="none" w:hAnchor="page" w:x="491" w:y="1"/>
              <w:spacing w:line="295" w:lineRule="auto"/>
              <w:ind w:left="0" w:firstLine="2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sporządzony</w:t>
            </w:r>
            <w:r>
              <w:rPr>
                <w:b/>
                <w:bCs/>
                <w:sz w:val="18"/>
                <w:szCs w:val="18"/>
              </w:rPr>
              <w:br/>
              <w:t>dzie</w:t>
            </w:r>
            <w:bookmarkStart w:id="0" w:name="_GoBack"/>
            <w:bookmarkEnd w:id="0"/>
            <w:r w:rsidR="00A92B08">
              <w:rPr>
                <w:b/>
                <w:bCs/>
                <w:sz w:val="18"/>
                <w:szCs w:val="18"/>
              </w:rPr>
              <w:t>ń 31-12-2020 r.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00" w:h="2611" w:wrap="none" w:hAnchor="page" w:x="491" w:y="1"/>
              <w:ind w:left="0"/>
              <w:jc w:val="right"/>
              <w:rPr>
                <w:sz w:val="18"/>
                <w:szCs w:val="18"/>
              </w:rPr>
            </w:pPr>
            <w:r>
              <w:rPr>
                <w:color w:val="E699B9"/>
                <w:sz w:val="18"/>
                <w:szCs w:val="18"/>
              </w:rPr>
              <w:t>USC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00" w:h="2611" w:wrap="none" w:hAnchor="page" w:x="491" w:y="1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00" w:h="2611" w:wrap="none" w:hAnchor="page" w:x="491" w:y="1"/>
              <w:rPr>
                <w:sz w:val="10"/>
                <w:szCs w:val="10"/>
              </w:rPr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D84" w:rsidRDefault="006B2D84">
            <w:pPr>
              <w:framePr w:w="10800" w:h="2611" w:wrap="none" w:hAnchor="page" w:x="491" w:y="1"/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D84" w:rsidRDefault="006B2D84">
            <w:pPr>
              <w:framePr w:w="10800" w:h="2611" w:wrap="none" w:hAnchor="page" w:x="491" w:y="1"/>
              <w:rPr>
                <w:sz w:val="10"/>
                <w:szCs w:val="1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00" w:h="2611" w:wrap="none" w:hAnchor="page" w:x="491" w:y="1"/>
              <w:rPr>
                <w:sz w:val="10"/>
                <w:szCs w:val="10"/>
              </w:rPr>
            </w:pPr>
          </w:p>
        </w:tc>
      </w:tr>
    </w:tbl>
    <w:p w:rsidR="006B2D84" w:rsidRDefault="006B2D84">
      <w:pPr>
        <w:framePr w:w="10800" w:h="2611" w:wrap="none" w:hAnchor="page" w:x="491" w:y="1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1709"/>
        <w:gridCol w:w="1680"/>
        <w:gridCol w:w="1992"/>
        <w:gridCol w:w="1704"/>
        <w:gridCol w:w="1723"/>
      </w:tblGrid>
      <w:tr w:rsidR="006B2D84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AKTYWA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na początek</w:t>
            </w:r>
            <w:r>
              <w:rPr>
                <w:b/>
                <w:bCs/>
                <w:sz w:val="18"/>
                <w:szCs w:val="18"/>
              </w:rPr>
              <w:br/>
              <w:t>roku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na koniec</w:t>
            </w:r>
            <w:r>
              <w:rPr>
                <w:b/>
                <w:bCs/>
                <w:sz w:val="18"/>
                <w:szCs w:val="18"/>
              </w:rPr>
              <w:br/>
              <w:t>roku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 w:firstLine="6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PASYWA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na początek</w:t>
            </w:r>
            <w:r>
              <w:rPr>
                <w:b/>
                <w:bCs/>
                <w:sz w:val="18"/>
                <w:szCs w:val="18"/>
              </w:rPr>
              <w:br/>
              <w:t>roku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na koniec</w:t>
            </w:r>
            <w:r>
              <w:rPr>
                <w:b/>
                <w:bCs/>
                <w:sz w:val="18"/>
                <w:szCs w:val="18"/>
              </w:rPr>
              <w:br/>
              <w:t>roku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 w:firstLine="140"/>
            </w:pPr>
            <w:r>
              <w:t>A Aktywa trwałe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 A Fundusz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rPr>
                <w:i/>
                <w:iCs/>
              </w:rPr>
              <w:t>S</w:t>
            </w:r>
            <w:r>
              <w:t xml:space="preserve"> 384 518,24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330 883,45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6" w:lineRule="auto"/>
              <w:ind w:firstLine="20"/>
            </w:pPr>
            <w:r>
              <w:t>A.l Wartości</w:t>
            </w:r>
            <w:r>
              <w:br/>
            </w:r>
            <w:r>
              <w:t>niematerialne i prawne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 A.l Fundusz jednostki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 w:firstLine="500"/>
            </w:pPr>
            <w:r>
              <w:t>1/4 693 274,75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4 839 570,42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1" w:lineRule="auto"/>
              <w:ind w:firstLine="20"/>
            </w:pPr>
            <w:r>
              <w:t>A. II Rzeczowe aktywa</w:t>
            </w:r>
            <w:r>
              <w:br/>
              <w:t>trwałe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1" w:lineRule="auto"/>
              <w:ind w:left="0"/>
            </w:pPr>
            <w:r>
              <w:t>A.ll Wynik finansowy</w:t>
            </w:r>
            <w:r>
              <w:br/>
              <w:t>netto (+,-)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rPr>
                <w:i/>
                <w:iCs/>
              </w:rPr>
              <w:t>\S</w:t>
            </w:r>
            <w:r>
              <w:t xml:space="preserve"> -4 308 756,51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 w:firstLine="660"/>
              <w:jc w:val="both"/>
            </w:pPr>
            <w:r>
              <w:t>-4 508 686,97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 w:firstLine="240"/>
            </w:pPr>
            <w:r>
              <w:t>..11.1 Środki trwałe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</w:pPr>
            <w:r>
              <w:t>A. 11.1 Zysk netto (+)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0,00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 w:firstLine="140"/>
            </w:pPr>
            <w:r>
              <w:t>A.ll.1.1 Grunty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 A.II.2 Strata netto (-)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V" -4 308 756,51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 w:firstLine="660"/>
              <w:jc w:val="both"/>
            </w:pPr>
            <w:r>
              <w:t>-4 508 686,97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6" w:lineRule="auto"/>
              <w:ind w:firstLine="20"/>
            </w:pPr>
            <w:r>
              <w:t>A.ll.1.1.1 Grunty</w:t>
            </w:r>
            <w:r>
              <w:br/>
              <w:t>stanowiące własność</w:t>
            </w:r>
            <w:r>
              <w:br/>
              <w:t>jednostki samorządu</w:t>
            </w:r>
            <w:r>
              <w:br/>
              <w:t>terytorialnego,</w:t>
            </w:r>
            <w:r>
              <w:br/>
              <w:t>przekazane w</w:t>
            </w:r>
            <w:r>
              <w:br/>
              <w:t>użytkowanie wieczyste</w:t>
            </w:r>
            <w:r>
              <w:br/>
              <w:t>innym podmiotom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6" w:lineRule="auto"/>
              <w:ind w:left="0"/>
            </w:pPr>
            <w:r>
              <w:t>A.lll Odpisy z wyniku</w:t>
            </w:r>
            <w:r>
              <w:br/>
              <w:t xml:space="preserve">finansowego </w:t>
            </w:r>
            <w:r>
              <w:t>(nadwyżka</w:t>
            </w:r>
            <w:r>
              <w:br/>
              <w:t>środków obrotowych) (-)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0,00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6" w:lineRule="auto"/>
              <w:ind w:firstLine="20"/>
            </w:pPr>
            <w:r>
              <w:t>A.ll.1.2 Budynki, lokale i</w:t>
            </w:r>
            <w:r>
              <w:br/>
              <w:t>obiekty inżynierii lądowej</w:t>
            </w:r>
            <w:r>
              <w:br/>
              <w:t>i wodnej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6" w:lineRule="auto"/>
              <w:ind w:left="1320" w:firstLine="480"/>
            </w:pPr>
            <w:r>
              <w:t>A.IV Fundusz mienia</w:t>
            </w:r>
            <w:r>
              <w:br/>
              <w:t>0,00 zlikwidowanych</w:t>
            </w:r>
            <w:r>
              <w:br/>
              <w:t>jednostek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0,00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6" w:lineRule="auto"/>
              <w:ind w:firstLine="20"/>
            </w:pPr>
            <w:r>
              <w:t>A.II. 1.3 Urządzenia</w:t>
            </w:r>
            <w:r>
              <w:br/>
              <w:t>techniczne i maszyny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 B Fundusze placówek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tabs>
                <w:tab w:val="left" w:pos="1675"/>
              </w:tabs>
              <w:ind w:left="0"/>
              <w:jc w:val="right"/>
            </w:pPr>
            <w:r>
              <w:t>0,00</w:t>
            </w:r>
            <w:r>
              <w:tab/>
              <w:t>0,00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6" w:lineRule="auto"/>
              <w:ind w:firstLine="20"/>
            </w:pPr>
            <w:r>
              <w:t>A.ll. 1.4 Środki</w:t>
            </w:r>
            <w:r>
              <w:br/>
              <w:t>transportu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6" w:lineRule="auto"/>
              <w:ind w:left="0"/>
            </w:pPr>
            <w:r>
              <w:t>C Państwowe fundusze</w:t>
            </w:r>
            <w:r>
              <w:br/>
              <w:t>celowe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0,00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34" w:h="10402" w:wrap="none" w:hAnchor="page" w:x="443" w:y="2823"/>
              <w:spacing w:before="80" w:line="271" w:lineRule="auto"/>
              <w:ind w:firstLine="20"/>
            </w:pPr>
            <w:r>
              <w:t>A.ll.1.5 Inne środki</w:t>
            </w:r>
            <w:r>
              <w:br/>
              <w:t>trwałe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6" w:lineRule="auto"/>
              <w:ind w:left="1320" w:firstLine="480"/>
            </w:pPr>
            <w:r>
              <w:t>D Zobowiązania i</w:t>
            </w:r>
            <w:r>
              <w:br/>
              <w:t>0,00 rezerwy na</w:t>
            </w:r>
            <w:r>
              <w:br/>
              <w:t>zobowiązania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\Z" 873 339,83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769 594,49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34" w:h="10402" w:wrap="none" w:hAnchor="page" w:x="443" w:y="2823"/>
              <w:ind w:firstLine="20"/>
            </w:pPr>
            <w:r>
              <w:rPr>
                <w:smallCaps/>
                <w:sz w:val="17"/>
                <w:szCs w:val="17"/>
              </w:rPr>
              <w:t>h.II.2</w:t>
            </w:r>
            <w:r>
              <w:t xml:space="preserve"> Środki trwałe w</w:t>
            </w:r>
            <w:r>
              <w:br/>
              <w:t>budowie (inwestycje)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tabs>
                <w:tab w:val="left" w:pos="1728"/>
              </w:tabs>
              <w:spacing w:after="40"/>
              <w:ind w:left="1320"/>
            </w:pPr>
            <w:r>
              <w:rPr>
                <w:smallCaps/>
                <w:sz w:val="17"/>
                <w:szCs w:val="17"/>
              </w:rPr>
              <w:t>q</w:t>
            </w:r>
            <w:r>
              <w:tab/>
              <w:t>D.l Zobowiązania</w:t>
            </w:r>
          </w:p>
          <w:p w:rsidR="006B2D84" w:rsidRDefault="00A92B08">
            <w:pPr>
              <w:pStyle w:val="Inne0"/>
              <w:framePr w:w="10834" w:h="10402" w:wrap="none" w:hAnchor="page" w:x="443" w:y="2823"/>
              <w:tabs>
                <w:tab w:val="left" w:pos="1737"/>
              </w:tabs>
              <w:ind w:left="1420"/>
            </w:pPr>
            <w:r>
              <w:t>’</w:t>
            </w:r>
            <w:r>
              <w:tab/>
            </w:r>
            <w:r>
              <w:t>długoterminowe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0,00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0,00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1" w:lineRule="auto"/>
              <w:ind w:firstLine="20"/>
            </w:pPr>
            <w:r>
              <w:t>A.ll.3 Zaliczka na środki</w:t>
            </w:r>
            <w:r>
              <w:br/>
              <w:t>trwałe w budowie</w:t>
            </w:r>
            <w:r>
              <w:br/>
              <w:t>(inwestycje)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6" w:lineRule="auto"/>
              <w:ind w:left="0"/>
              <w:jc w:val="center"/>
            </w:pPr>
            <w:r>
              <w:rPr>
                <w:vertAlign w:val="subscript"/>
              </w:rPr>
              <w:t>0 nn</w:t>
            </w:r>
            <w:r>
              <w:t xml:space="preserve"> D.ll Zobowiązania</w:t>
            </w:r>
            <w:r>
              <w:br/>
              <w:t>’ krótkoterminowe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873 339,83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769 594,49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6" w:lineRule="auto"/>
              <w:ind w:firstLine="20"/>
            </w:pPr>
            <w:r>
              <w:t>A.lll Należności</w:t>
            </w:r>
            <w:r>
              <w:br/>
              <w:t>długoterminowe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1" w:lineRule="auto"/>
              <w:ind w:left="0"/>
            </w:pPr>
            <w:r>
              <w:t>D.ll. 1 Zobowiązania z</w:t>
            </w:r>
            <w:r>
              <w:br/>
              <w:t>tytułu dostaw i usług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tabs>
                <w:tab w:val="left" w:pos="1675"/>
              </w:tabs>
              <w:ind w:left="0"/>
              <w:jc w:val="right"/>
            </w:pPr>
            <w:r>
              <w:t>0,00</w:t>
            </w:r>
            <w:r>
              <w:tab/>
              <w:t>0,00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1" w:lineRule="auto"/>
              <w:ind w:firstLine="20"/>
            </w:pPr>
            <w:r>
              <w:t xml:space="preserve">A. IV </w:t>
            </w:r>
            <w:r>
              <w:t>Długoterminowe</w:t>
            </w:r>
            <w:r>
              <w:br/>
              <w:t>aktywa finansowe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1" w:lineRule="auto"/>
              <w:ind w:left="0"/>
            </w:pPr>
            <w:r>
              <w:t>D.ll.2 Zobowiązania</w:t>
            </w:r>
            <w:r>
              <w:br/>
              <w:t>wobec budżetów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tabs>
                <w:tab w:val="left" w:pos="1685"/>
              </w:tabs>
              <w:ind w:left="0"/>
              <w:jc w:val="right"/>
            </w:pPr>
            <w:r>
              <w:t>843 879,05</w:t>
            </w:r>
            <w:r>
              <w:tab/>
              <w:t>739 554,20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 w:firstLine="140"/>
            </w:pPr>
            <w:r>
              <w:t>A.IV.1 Akcje i udziały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1" w:lineRule="auto"/>
              <w:ind w:left="0"/>
            </w:pPr>
            <w:r>
              <w:t>D.ll.3 Zobowiązania z</w:t>
            </w:r>
            <w:r>
              <w:br/>
              <w:t>tytułu ubezpieczeń i</w:t>
            </w:r>
            <w:r>
              <w:br/>
              <w:t>innych świadczeń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tabs>
                <w:tab w:val="left" w:pos="1680"/>
              </w:tabs>
              <w:ind w:left="0"/>
              <w:jc w:val="right"/>
            </w:pPr>
            <w:r>
              <w:t>4 821,85</w:t>
            </w:r>
            <w:r>
              <w:tab/>
              <w:t>4 924,83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tabs>
                <w:tab w:val="left" w:pos="1753"/>
              </w:tabs>
              <w:spacing w:line="271" w:lineRule="auto"/>
              <w:ind w:firstLine="20"/>
            </w:pPr>
            <w:r>
              <w:t>A.IV.2 Inne papiery</w:t>
            </w:r>
            <w:r>
              <w:br/>
              <w:t>wartościowe</w:t>
            </w:r>
            <w:r>
              <w:tab/>
            </w:r>
            <w:r>
              <w:rPr>
                <w:color w:val="6B61B0"/>
              </w:rPr>
              <w:t>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  <w:p w:rsidR="006B2D84" w:rsidRDefault="00A92B08">
            <w:pPr>
              <w:pStyle w:val="Inne0"/>
              <w:framePr w:w="10834" w:h="10402" w:wrap="none" w:hAnchor="page" w:x="443" w:y="2823"/>
              <w:tabs>
                <w:tab w:val="left" w:pos="1166"/>
                <w:tab w:val="left" w:pos="1627"/>
              </w:tabs>
              <w:ind w:left="0"/>
            </w:pPr>
            <w:r>
              <w:t xml:space="preserve">. , - - </w:t>
            </w:r>
            <w:r>
              <w:rPr>
                <w:vertAlign w:val="subscript"/>
              </w:rPr>
              <w:t>IŁ</w:t>
            </w:r>
            <w:r>
              <w:t>.. 1</w:t>
            </w:r>
            <w:r>
              <w:tab/>
              <w:t>u ,</w:t>
            </w:r>
            <w:r>
              <w:tab/>
              <w:t>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1320"/>
            </w:pPr>
            <w:r>
              <w:t>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spacing w:line="271" w:lineRule="auto"/>
              <w:ind w:left="0"/>
            </w:pPr>
            <w:r>
              <w:t>D.II.4 Zobowiązania z</w:t>
            </w:r>
            <w:r>
              <w:br/>
              <w:t>tytułu wynagrodzeń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24 638,93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4" w:h="10402" w:wrap="none" w:hAnchor="page" w:x="443" w:y="2823"/>
              <w:ind w:left="0"/>
              <w:jc w:val="right"/>
            </w:pPr>
            <w:r>
              <w:t>25 115,46</w:t>
            </w:r>
          </w:p>
        </w:tc>
      </w:tr>
    </w:tbl>
    <w:p w:rsidR="006B2D84" w:rsidRDefault="006B2D84">
      <w:pPr>
        <w:framePr w:w="10834" w:h="10402" w:wrap="none" w:hAnchor="page" w:x="443" w:y="2823"/>
        <w:spacing w:line="1" w:lineRule="exact"/>
      </w:pPr>
    </w:p>
    <w:p w:rsidR="006B2D84" w:rsidRDefault="00A92B08">
      <w:pPr>
        <w:pStyle w:val="Teksttreci20"/>
        <w:framePr w:w="3264" w:h="965" w:wrap="none" w:hAnchor="page" w:x="726" w:y="13355"/>
      </w:pPr>
      <w:r>
        <w:t>PituUowlo'</w:t>
      </w:r>
    </w:p>
    <w:p w:rsidR="006B2D84" w:rsidRDefault="00A92B08">
      <w:pPr>
        <w:pStyle w:val="Nagwek40"/>
        <w:keepNext/>
        <w:keepLines/>
        <w:framePr w:w="3264" w:h="965" w:wrap="none" w:hAnchor="page" w:x="726" w:y="13355"/>
        <w:spacing w:line="240" w:lineRule="auto"/>
        <w:jc w:val="right"/>
      </w:pPr>
      <w:bookmarkStart w:id="1" w:name="bookmark0"/>
      <w:r>
        <w:t>mar/jplanta Szymkowiak</w:t>
      </w:r>
      <w:bookmarkEnd w:id="1"/>
    </w:p>
    <w:p w:rsidR="006B2D84" w:rsidRDefault="00A92B08">
      <w:pPr>
        <w:pStyle w:val="Nagwek40"/>
        <w:keepNext/>
        <w:keepLines/>
        <w:framePr w:w="3264" w:h="965" w:wrap="none" w:hAnchor="page" w:x="726" w:y="13355"/>
        <w:pBdr>
          <w:top w:val="single" w:sz="4" w:space="0" w:color="auto"/>
        </w:pBdr>
        <w:tabs>
          <w:tab w:val="left" w:leader="underscore" w:pos="874"/>
          <w:tab w:val="left" w:leader="underscore" w:pos="3211"/>
        </w:tabs>
        <w:spacing w:line="204" w:lineRule="auto"/>
        <w:jc w:val="left"/>
      </w:pPr>
      <w:bookmarkStart w:id="2" w:name="bookmark2"/>
      <w:r>
        <w:rPr>
          <w:i/>
          <w:i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  <w:u w:val="single"/>
        </w:rPr>
        <w:t>Jolantą</w:t>
      </w:r>
      <w:r>
        <w:rPr>
          <w:color w:val="000000"/>
          <w:u w:val="single"/>
        </w:rPr>
        <w:t xml:space="preserve"> Szymkowiak</w:t>
      </w:r>
      <w:r>
        <w:rPr>
          <w:color w:val="000000"/>
        </w:rPr>
        <w:tab/>
      </w:r>
      <w:bookmarkEnd w:id="2"/>
    </w:p>
    <w:p w:rsidR="006B2D84" w:rsidRDefault="00A92B08">
      <w:pPr>
        <w:pStyle w:val="Nagwek40"/>
        <w:keepNext/>
        <w:keepLines/>
        <w:framePr w:w="3264" w:h="965" w:wrap="none" w:hAnchor="page" w:x="726" w:y="13355"/>
        <w:spacing w:line="240" w:lineRule="auto"/>
        <w:ind w:firstLine="880"/>
        <w:jc w:val="left"/>
      </w:pPr>
      <w:bookmarkStart w:id="3" w:name="bookmark4"/>
      <w:r>
        <w:rPr>
          <w:color w:val="000000"/>
        </w:rPr>
        <w:t>(główM księgowy)</w:t>
      </w:r>
      <w:bookmarkEnd w:id="3"/>
    </w:p>
    <w:p w:rsidR="006B2D84" w:rsidRDefault="00A92B08">
      <w:pPr>
        <w:pStyle w:val="Nagwek20"/>
        <w:keepNext/>
        <w:keepLines/>
        <w:framePr w:w="2179" w:h="1291" w:wrap="none" w:hAnchor="page" w:x="8469" w:y="13206"/>
      </w:pPr>
      <w:bookmarkStart w:id="4" w:name="bookmark6"/>
      <w:r>
        <w:t>Kł&amp;ROf/NIK</w:t>
      </w:r>
      <w:bookmarkEnd w:id="4"/>
    </w:p>
    <w:p w:rsidR="006B2D84" w:rsidRDefault="00A92B08">
      <w:pPr>
        <w:pStyle w:val="Nagwek40"/>
        <w:keepNext/>
        <w:keepLines/>
        <w:framePr w:w="2179" w:h="1291" w:wrap="none" w:hAnchor="page" w:x="8469" w:y="13206"/>
        <w:pBdr>
          <w:top w:val="single" w:sz="4" w:space="0" w:color="auto"/>
        </w:pBdr>
        <w:spacing w:line="427" w:lineRule="auto"/>
      </w:pPr>
      <w:bookmarkStart w:id="5" w:name="bookmark8"/>
      <w:r>
        <w:t>Ośrodka PoV )iy Społecznej</w:t>
      </w:r>
      <w:r>
        <w:br/>
      </w:r>
      <w:r>
        <w:rPr>
          <w:color w:val="856E80"/>
          <w:u w:val="single"/>
          <w:vertAlign w:val="superscript"/>
        </w:rPr>
        <w:t>m</w:t>
      </w:r>
      <w:r>
        <w:rPr>
          <w:color w:val="856E80"/>
          <w:u w:val="single"/>
        </w:rPr>
        <w:t xml:space="preserve">g(^arćin </w:t>
      </w:r>
      <w:r>
        <w:rPr>
          <w:color w:val="000000"/>
          <w:u w:val="single"/>
        </w:rPr>
        <w:t xml:space="preserve">Kondracki </w:t>
      </w:r>
      <w:r>
        <w:rPr>
          <w:u w:val="single"/>
          <w:vertAlign w:val="superscript"/>
        </w:rPr>
        <w:t>:c</w:t>
      </w:r>
      <w:r>
        <w:rPr>
          <w:u w:val="single"/>
        </w:rPr>
        <w:t>^</w:t>
      </w:r>
      <w:r>
        <w:rPr>
          <w:u w:val="single"/>
          <w:vertAlign w:val="superscript"/>
        </w:rPr>
        <w:t>ł</w:t>
      </w:r>
      <w:r>
        <w:rPr>
          <w:u w:val="single"/>
          <w:vertAlign w:val="superscript"/>
        </w:rPr>
        <w:br/>
      </w:r>
      <w:r>
        <w:rPr>
          <w:color w:val="000000"/>
        </w:rPr>
        <w:t>(kierownikwednostki)</w:t>
      </w:r>
      <w:bookmarkEnd w:id="5"/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after="670" w:line="1" w:lineRule="exact"/>
      </w:pPr>
    </w:p>
    <w:p w:rsidR="006B2D84" w:rsidRDefault="006B2D84">
      <w:pPr>
        <w:spacing w:line="1" w:lineRule="exact"/>
        <w:sectPr w:rsidR="006B2D84">
          <w:footerReference w:type="default" r:id="rId6"/>
          <w:pgSz w:w="11900" w:h="16840"/>
          <w:pgMar w:top="860" w:right="610" w:bottom="1989" w:left="442" w:header="432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1723"/>
        <w:gridCol w:w="1694"/>
        <w:gridCol w:w="1982"/>
        <w:gridCol w:w="1675"/>
        <w:gridCol w:w="1752"/>
      </w:tblGrid>
      <w:tr w:rsidR="006B2D84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38" w:h="13454" w:wrap="none" w:hAnchor="page" w:x="462" w:y="1"/>
              <w:spacing w:line="283" w:lineRule="auto"/>
              <w:ind w:firstLine="20"/>
            </w:pPr>
            <w:r>
              <w:lastRenderedPageBreak/>
              <w:t>A.IV.3 Inne</w:t>
            </w:r>
            <w:r>
              <w:br/>
            </w:r>
            <w:r>
              <w:t>długoterminowe aktywa</w:t>
            </w:r>
            <w:r>
              <w:br/>
              <w:t>finansowe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/>
              <w:jc w:val="center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6" w:lineRule="auto"/>
              <w:ind w:left="0" w:firstLine="140"/>
            </w:pPr>
            <w:r>
              <w:t>D.II.5 Pozostałe</w:t>
            </w:r>
            <w:r>
              <w:br/>
              <w:t>zobowiązania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/>
              <w:jc w:val="right"/>
            </w:pPr>
            <w: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/>
              <w:jc w:val="right"/>
            </w:pPr>
            <w:r>
              <w:t>0,00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38" w:h="13454" w:wrap="none" w:hAnchor="page" w:x="462" w:y="1"/>
              <w:spacing w:before="80" w:line="271" w:lineRule="auto"/>
              <w:ind w:firstLine="20"/>
            </w:pPr>
            <w:r>
              <w:t>A.V Wartość mienia</w:t>
            </w:r>
            <w:r>
              <w:br/>
              <w:t>zlikwidowanych</w:t>
            </w:r>
            <w:r>
              <w:br/>
              <w:t>jednostek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/>
              <w:jc w:val="center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2D84" w:rsidRDefault="00A92B08">
            <w:pPr>
              <w:pStyle w:val="Inne0"/>
              <w:framePr w:w="10838" w:h="13454" w:wrap="none" w:hAnchor="page" w:x="462" w:y="1"/>
              <w:spacing w:line="269" w:lineRule="auto"/>
              <w:ind w:left="0" w:firstLine="140"/>
            </w:pPr>
            <w:r>
              <w:t>D.II.6 Sumy obce</w:t>
            </w:r>
            <w:r>
              <w:br/>
              <w:t>(depozytowe,</w:t>
            </w:r>
            <w:r>
              <w:br/>
              <w:t>zabezpieczenie</w:t>
            </w:r>
            <w:r>
              <w:br/>
              <w:t>wykonania umów)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  <w:jc w:val="both"/>
            </w:pPr>
            <w: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/>
              <w:jc w:val="right"/>
            </w:pPr>
            <w:r>
              <w:t>0,00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 w:firstLine="140"/>
            </w:pPr>
            <w:r>
              <w:t>B Aktywa obrotowe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 w:firstLine="720"/>
            </w:pPr>
            <w:r>
              <w:t>1 257 858,07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 w:firstLine="720"/>
            </w:pPr>
            <w:r>
              <w:t>1 100 477,94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1" w:lineRule="auto"/>
              <w:ind w:left="0" w:firstLine="140"/>
            </w:pPr>
            <w:r>
              <w:t>D.II.7 Rozliczenia z</w:t>
            </w:r>
            <w:r>
              <w:br/>
              <w:t>tytułu środków na</w:t>
            </w:r>
            <w:r>
              <w:br/>
              <w:t>wydatki budżetowe i z</w:t>
            </w:r>
            <w:r>
              <w:br/>
              <w:t>tytułu dochodów</w:t>
            </w:r>
            <w:r>
              <w:br/>
              <w:t>budżetowych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  <w:jc w:val="both"/>
            </w:pPr>
            <w: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/>
              <w:jc w:val="right"/>
            </w:pPr>
            <w:r>
              <w:t>0,00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 w:firstLine="140"/>
            </w:pPr>
            <w:r>
              <w:t>B.l Zapasy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  <w:jc w:val="both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  <w:jc w:val="both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6" w:lineRule="auto"/>
              <w:ind w:left="0" w:firstLine="140"/>
            </w:pPr>
            <w:r>
              <w:t>D.II.8 Fundusze</w:t>
            </w:r>
            <w:r>
              <w:br/>
              <w:t>specjalne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  <w:jc w:val="both"/>
            </w:pPr>
            <w: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/>
              <w:jc w:val="right"/>
            </w:pPr>
            <w:r>
              <w:t>0,00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 w:firstLine="140"/>
            </w:pPr>
            <w:r>
              <w:t>B.1.1 Materiały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  <w:jc w:val="both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  <w:jc w:val="both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1" w:lineRule="auto"/>
              <w:ind w:left="0" w:firstLine="140"/>
            </w:pPr>
            <w:r>
              <w:t>D.II.8.1 Zakładowy</w:t>
            </w:r>
            <w:r>
              <w:br/>
              <w:t>Fundusz Świadczeń</w:t>
            </w:r>
          </w:p>
          <w:p w:rsidR="006B2D84" w:rsidRDefault="00A92B08">
            <w:pPr>
              <w:pStyle w:val="Inne0"/>
              <w:framePr w:w="10838" w:h="13454" w:wrap="none" w:hAnchor="page" w:x="462" w:y="1"/>
              <w:spacing w:line="271" w:lineRule="auto"/>
              <w:ind w:left="0"/>
            </w:pPr>
            <w:r>
              <w:t>Socjalnych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  <w:jc w:val="both"/>
            </w:pPr>
            <w: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/>
              <w:jc w:val="right"/>
            </w:pPr>
            <w:r>
              <w:t>0,00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6" w:lineRule="auto"/>
              <w:ind w:firstLine="20"/>
            </w:pPr>
            <w:r>
              <w:t xml:space="preserve">B.l.2 </w:t>
            </w:r>
            <w:r>
              <w:t>Półprodukty i</w:t>
            </w:r>
            <w:r>
              <w:br/>
              <w:t>produkty w toku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  <w:jc w:val="both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  <w:jc w:val="both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/>
            </w:pPr>
            <w:r>
              <w:t>D.ll.8,2 Inne fundusze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  <w:jc w:val="both"/>
            </w:pPr>
            <w: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/>
              <w:jc w:val="right"/>
            </w:pPr>
            <w:r>
              <w:t>0,00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 w:firstLine="140"/>
            </w:pPr>
            <w:r>
              <w:t>B.l.3 Produkty gotowe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  <w:jc w:val="both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  <w:jc w:val="both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1" w:lineRule="auto"/>
              <w:ind w:left="0" w:firstLine="140"/>
            </w:pPr>
            <w:r>
              <w:t>D.lll Rezerwy na</w:t>
            </w:r>
            <w:r>
              <w:br/>
              <w:t>zobowiązania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  <w:jc w:val="both"/>
            </w:pPr>
            <w: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/>
              <w:jc w:val="right"/>
            </w:pPr>
            <w:r>
              <w:t>0,00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 w:firstLine="140"/>
            </w:pPr>
            <w:r>
              <w:t>B.l.4 Towary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  <w:jc w:val="both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  <w:jc w:val="both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1" w:lineRule="auto"/>
              <w:ind w:left="0" w:firstLine="140"/>
            </w:pPr>
            <w:r>
              <w:t>D.IV Rozliczenia</w:t>
            </w:r>
            <w:r>
              <w:br/>
              <w:t>międzyokresowe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  <w:jc w:val="both"/>
            </w:pPr>
            <w: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/>
              <w:jc w:val="right"/>
            </w:pPr>
            <w:r>
              <w:t>0,00</w:t>
            </w: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1" w:lineRule="auto"/>
              <w:ind w:left="260" w:hanging="100"/>
            </w:pPr>
            <w:r>
              <w:t>B.ll Należności</w:t>
            </w:r>
            <w:r>
              <w:br/>
              <w:t>'ótkoterminowe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/>
              <w:jc w:val="right"/>
            </w:pPr>
            <w:r>
              <w:t>1 257 858,07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 w:firstLine="720"/>
              <w:jc w:val="both"/>
            </w:pPr>
            <w:r>
              <w:t>1 100 477,94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spacing w:line="264" w:lineRule="auto"/>
              <w:ind w:firstLine="20"/>
            </w:pPr>
            <w:r>
              <w:t>B.II.1 Należności z tytułu</w:t>
            </w:r>
            <w:r>
              <w:br/>
              <w:t>dostaw i usług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  <w:jc w:val="both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1" w:lineRule="auto"/>
              <w:ind w:firstLine="20"/>
            </w:pPr>
            <w:r>
              <w:t>B.II.2 Należności od</w:t>
            </w:r>
            <w:r>
              <w:br/>
              <w:t>budżetów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  <w:jc w:val="both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6" w:lineRule="auto"/>
              <w:ind w:firstLine="20"/>
            </w:pPr>
            <w:r>
              <w:t>B.ll.3 Należności z tytułu</w:t>
            </w:r>
            <w:r>
              <w:br/>
              <w:t>ubezpieczeń i innych</w:t>
            </w:r>
            <w:r>
              <w:br/>
              <w:t>świadczeń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  <w:jc w:val="both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1" w:lineRule="auto"/>
              <w:ind w:firstLine="20"/>
            </w:pPr>
            <w:r>
              <w:t>B.II.4 Pozostałe</w:t>
            </w:r>
            <w:r>
              <w:br/>
              <w:t>należności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/>
              <w:jc w:val="right"/>
            </w:pPr>
            <w:r>
              <w:t>1 257 858,07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/>
              <w:jc w:val="right"/>
            </w:pPr>
            <w:r>
              <w:t>1 100 477,94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1" w:lineRule="auto"/>
              <w:ind w:firstLine="20"/>
            </w:pPr>
            <w:r>
              <w:t xml:space="preserve">B.ll.5 </w:t>
            </w:r>
            <w:r>
              <w:t>Rozliczenia z</w:t>
            </w:r>
            <w:r>
              <w:br/>
              <w:t>tytułu środków na</w:t>
            </w:r>
            <w:r>
              <w:br/>
              <w:t>wydatki budżetowe i z</w:t>
            </w:r>
            <w:r>
              <w:br/>
              <w:t>tytułu dochodów</w:t>
            </w:r>
            <w:r>
              <w:br/>
              <w:t>budżetowych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1" w:lineRule="auto"/>
              <w:ind w:firstLine="20"/>
            </w:pPr>
            <w:r>
              <w:t>B.lll Krótkoterminowe</w:t>
            </w:r>
            <w:r>
              <w:br/>
              <w:t>aktywa finansowe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38" w:h="13454" w:wrap="none" w:hAnchor="page" w:x="462" w:y="1"/>
              <w:spacing w:line="264" w:lineRule="auto"/>
              <w:ind w:firstLine="20"/>
            </w:pPr>
            <w:r>
              <w:t>B.III.1 Środki pieniężne</w:t>
            </w:r>
            <w:r>
              <w:br/>
              <w:t>w kasie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6" w:lineRule="auto"/>
              <w:ind w:firstLine="160"/>
            </w:pPr>
            <w:r>
              <w:t>SII.2 Środki pieniężne</w:t>
            </w:r>
            <w:r>
              <w:br/>
              <w:t>na rachunkach</w:t>
            </w:r>
            <w:r>
              <w:br/>
              <w:t>bankowych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1" w:lineRule="auto"/>
              <w:ind w:firstLine="20"/>
            </w:pPr>
            <w:r>
              <w:t>B.lll.3 Środki pieniężne</w:t>
            </w:r>
            <w:r>
              <w:br/>
              <w:t>państwowego funduszu</w:t>
            </w:r>
            <w:r>
              <w:br/>
              <w:t>celowego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6" w:lineRule="auto"/>
              <w:ind w:firstLine="20"/>
            </w:pPr>
            <w:r>
              <w:t>B.lll.4 Inne środki</w:t>
            </w:r>
            <w:r>
              <w:br/>
              <w:t>pieniężne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0" w:firstLine="140"/>
            </w:pPr>
            <w:r>
              <w:t>B.lll.5 Akcje lub udziały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6" w:lineRule="auto"/>
              <w:ind w:firstLine="20"/>
            </w:pPr>
            <w:r>
              <w:t>B.lll.6 Inne papiery</w:t>
            </w:r>
            <w:r>
              <w:br/>
              <w:t>wartościowe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10838" w:h="13454" w:wrap="none" w:hAnchor="page" w:x="462" w:y="1"/>
              <w:spacing w:line="271" w:lineRule="auto"/>
              <w:ind w:firstLine="20"/>
            </w:pPr>
            <w:r>
              <w:t>B.III.7 Inne</w:t>
            </w:r>
            <w:r>
              <w:br/>
              <w:t>krótkoterminowe aktywa</w:t>
            </w:r>
            <w:r>
              <w:br/>
              <w:t>finansowe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40"/>
            </w:pPr>
            <w: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framePr w:w="10838" w:h="13454" w:wrap="none" w:hAnchor="page" w:x="462" w:y="1"/>
              <w:ind w:left="1320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D84" w:rsidRDefault="006B2D84">
            <w:pPr>
              <w:framePr w:w="10838" w:h="13454" w:wrap="none" w:hAnchor="page" w:x="462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D84" w:rsidRDefault="00A92B08">
            <w:pPr>
              <w:pStyle w:val="Inne0"/>
              <w:framePr w:w="10838" w:h="13454" w:wrap="none" w:hAnchor="page" w:x="462" w:y="1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color w:val="E699B9"/>
                <w:sz w:val="22"/>
                <w:szCs w:val="22"/>
              </w:rPr>
              <w:t>NIK</w:t>
            </w:r>
          </w:p>
        </w:tc>
      </w:tr>
    </w:tbl>
    <w:p w:rsidR="006B2D84" w:rsidRDefault="006B2D84">
      <w:pPr>
        <w:framePr w:w="10838" w:h="13454" w:wrap="none" w:hAnchor="page" w:x="462" w:y="1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6269"/>
      </w:tblGrid>
      <w:tr w:rsidR="006B2D84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3442" w:type="dxa"/>
            <w:tcBorders>
              <w:top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9710" w:h="1445" w:wrap="none" w:hAnchor="page" w:x="731" w:y="13431"/>
              <w:spacing w:after="40" w:line="276" w:lineRule="auto"/>
              <w:ind w:left="1080" w:firstLine="20"/>
              <w:rPr>
                <w:sz w:val="19"/>
                <w:szCs w:val="19"/>
              </w:rPr>
            </w:pPr>
            <w:r>
              <w:rPr>
                <w:color w:val="E699B9"/>
                <w:sz w:val="22"/>
                <w:szCs w:val="22"/>
              </w:rPr>
              <w:t>Głftwny Księgowy</w:t>
            </w:r>
            <w:r>
              <w:rPr>
                <w:color w:val="E699B9"/>
                <w:sz w:val="22"/>
                <w:szCs w:val="22"/>
              </w:rPr>
              <w:br/>
            </w:r>
            <w:r>
              <w:rPr>
                <w:i/>
                <w:iCs/>
                <w:color w:val="6B61B0"/>
                <w:sz w:val="19"/>
                <w:szCs w:val="19"/>
              </w:rPr>
              <w:t>/ i^jubou)#</w:t>
            </w:r>
          </w:p>
          <w:p w:rsidR="006B2D84" w:rsidRDefault="00A92B08">
            <w:pPr>
              <w:pStyle w:val="Inne0"/>
              <w:framePr w:w="9710" w:h="1445" w:wrap="none" w:hAnchor="page" w:x="731" w:y="13431"/>
              <w:spacing w:after="40" w:line="319" w:lineRule="auto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JolariU Szymkow ak</w:t>
            </w:r>
            <w:r>
              <w:rPr>
                <w:sz w:val="17"/>
                <w:szCs w:val="17"/>
              </w:rPr>
              <w:br/>
              <w:t>(główny księgowy)</w:t>
            </w:r>
          </w:p>
          <w:p w:rsidR="006B2D84" w:rsidRDefault="00A92B08">
            <w:pPr>
              <w:pStyle w:val="Inne0"/>
              <w:framePr w:w="9710" w:h="1445" w:wrap="none" w:hAnchor="page" w:x="731" w:y="13431"/>
              <w:spacing w:after="40" w:line="319" w:lineRule="auto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BeSTia</w:t>
            </w:r>
          </w:p>
        </w:tc>
        <w:tc>
          <w:tcPr>
            <w:tcW w:w="6269" w:type="dxa"/>
            <w:tcBorders>
              <w:top w:val="single" w:sz="4" w:space="0" w:color="auto"/>
            </w:tcBorders>
            <w:shd w:val="clear" w:color="auto" w:fill="auto"/>
          </w:tcPr>
          <w:p w:rsidR="006B2D84" w:rsidRDefault="00A92B08">
            <w:pPr>
              <w:pStyle w:val="Inne0"/>
              <w:framePr w:w="9710" w:h="1445" w:wrap="none" w:hAnchor="page" w:x="731" w:y="13431"/>
              <w:tabs>
                <w:tab w:val="left" w:leader="underscore" w:pos="811"/>
                <w:tab w:val="left" w:leader="underscore" w:pos="2544"/>
                <w:tab w:val="left" w:pos="3845"/>
                <w:tab w:val="left" w:leader="underscore" w:pos="4118"/>
              </w:tabs>
              <w:spacing w:line="398" w:lineRule="auto"/>
              <w:ind w:left="0"/>
              <w:jc w:val="right"/>
              <w:rPr>
                <w:sz w:val="17"/>
                <w:szCs w:val="17"/>
              </w:rPr>
            </w:pPr>
            <w:r>
              <w:rPr>
                <w:color w:val="E699B9"/>
                <w:sz w:val="17"/>
                <w:szCs w:val="17"/>
              </w:rPr>
              <w:t xml:space="preserve">Ośrodka </w:t>
            </w:r>
            <w:r>
              <w:rPr>
                <w:color w:val="A280B2"/>
                <w:sz w:val="17"/>
                <w:szCs w:val="17"/>
              </w:rPr>
              <w:t xml:space="preserve">\ </w:t>
            </w:r>
            <w:r>
              <w:rPr>
                <w:i/>
                <w:iCs/>
                <w:color w:val="A280B2"/>
                <w:sz w:val="17"/>
                <w:szCs w:val="17"/>
              </w:rPr>
              <w:t>f</w:t>
            </w:r>
            <w:r>
              <w:rPr>
                <w:i/>
                <w:iCs/>
                <w:color w:val="E699B9"/>
                <w:sz w:val="17"/>
                <w:szCs w:val="17"/>
              </w:rPr>
              <w:t>'</w:t>
            </w:r>
            <w:r>
              <w:rPr>
                <w:color w:val="E699B9"/>
                <w:sz w:val="17"/>
                <w:szCs w:val="17"/>
              </w:rPr>
              <w:t xml:space="preserve"> Społecznej</w:t>
            </w:r>
            <w:r>
              <w:rPr>
                <w:color w:val="E699B9"/>
                <w:sz w:val="17"/>
                <w:szCs w:val="17"/>
              </w:rPr>
              <w:br/>
              <w:t xml:space="preserve">mwr Mapwź </w:t>
            </w:r>
            <w:r>
              <w:rPr>
                <w:i/>
                <w:iCs/>
                <w:color w:val="E699B9"/>
                <w:sz w:val="17"/>
                <w:szCs w:val="17"/>
              </w:rPr>
              <w:t>Kondracki</w:t>
            </w:r>
            <w:r>
              <w:rPr>
                <w:i/>
                <w:iCs/>
                <w:color w:val="E699B9"/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  <w:u w:val="single"/>
              </w:rPr>
              <w:t>2021-03-30</w:t>
            </w:r>
            <w:r>
              <w:rPr>
                <w:sz w:val="17"/>
                <w:szCs w:val="17"/>
              </w:rPr>
              <w:tab/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  <w:u w:val="single"/>
              </w:rPr>
              <w:t>Marcin &lt;ondracki</w:t>
            </w:r>
            <w:r>
              <w:rPr>
                <w:sz w:val="17"/>
                <w:szCs w:val="17"/>
                <w:u w:val="single"/>
              </w:rPr>
              <w:br/>
            </w:r>
            <w:r>
              <w:rPr>
                <w:sz w:val="17"/>
                <w:szCs w:val="17"/>
              </w:rPr>
              <w:t>(rok, miesiąc, dzień)</w:t>
            </w:r>
            <w:r>
              <w:rPr>
                <w:sz w:val="17"/>
                <w:szCs w:val="17"/>
              </w:rPr>
              <w:tab/>
              <w:t>(kierownik jednostki)</w:t>
            </w:r>
          </w:p>
          <w:p w:rsidR="006B2D84" w:rsidRDefault="00A92B08">
            <w:pPr>
              <w:pStyle w:val="Inne0"/>
              <w:framePr w:w="9710" w:h="1445" w:wrap="none" w:hAnchor="page" w:x="731" w:y="13431"/>
              <w:ind w:left="0" w:firstLine="4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78BAA07F8BEF4D73</w:t>
            </w:r>
          </w:p>
        </w:tc>
      </w:tr>
    </w:tbl>
    <w:p w:rsidR="006B2D84" w:rsidRDefault="006B2D84">
      <w:pPr>
        <w:framePr w:w="9710" w:h="1445" w:wrap="none" w:hAnchor="page" w:x="731" w:y="13431"/>
        <w:spacing w:line="1" w:lineRule="exact"/>
      </w:pPr>
    </w:p>
    <w:p w:rsidR="006B2D84" w:rsidRDefault="00A92B0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1006475</wp:posOffset>
            </wp:positionH>
            <wp:positionV relativeFrom="margin">
              <wp:posOffset>8418830</wp:posOffset>
            </wp:positionV>
            <wp:extent cx="1347470" cy="63373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4747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5126990</wp:posOffset>
            </wp:positionH>
            <wp:positionV relativeFrom="margin">
              <wp:posOffset>8260080</wp:posOffset>
            </wp:positionV>
            <wp:extent cx="1268095" cy="71310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6809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after="474" w:line="1" w:lineRule="exact"/>
      </w:pPr>
    </w:p>
    <w:p w:rsidR="006B2D84" w:rsidRDefault="006B2D84">
      <w:pPr>
        <w:spacing w:line="1" w:lineRule="exact"/>
        <w:sectPr w:rsidR="006B2D84">
          <w:footerReference w:type="default" r:id="rId9"/>
          <w:pgSz w:w="11900" w:h="16840"/>
          <w:pgMar w:top="608" w:right="600" w:bottom="1170" w:left="461" w:header="18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1714"/>
        <w:gridCol w:w="1699"/>
        <w:gridCol w:w="1982"/>
        <w:gridCol w:w="1694"/>
        <w:gridCol w:w="1709"/>
      </w:tblGrid>
      <w:tr w:rsidR="006B2D8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spacing w:line="276" w:lineRule="auto"/>
              <w:ind w:left="0" w:firstLine="160"/>
            </w:pPr>
            <w:r>
              <w:lastRenderedPageBreak/>
              <w:t>B.IV Rozliczenia</w:t>
            </w:r>
            <w:r>
              <w:br/>
              <w:t>I międzyokresowe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ind w:left="0"/>
              <w:jc w:val="right"/>
            </w:pPr>
            <w:r>
              <w:t>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rPr>
                <w:sz w:val="10"/>
                <w:szCs w:val="10"/>
              </w:rPr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2D84" w:rsidRDefault="006B2D84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D84" w:rsidRDefault="006B2D84">
            <w:pPr>
              <w:rPr>
                <w:sz w:val="10"/>
                <w:szCs w:val="10"/>
              </w:rPr>
            </w:pPr>
          </w:p>
        </w:tc>
      </w:tr>
      <w:tr w:rsidR="006B2D8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ind w:left="0" w:firstLine="14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Suma aktywów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ind w:left="0" w:firstLine="7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1 257 858,07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ind w:left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1 100 477,94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ind w:left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Suma pasywów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ind w:left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1 257 858,07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84" w:rsidRDefault="00A92B08">
            <w:pPr>
              <w:pStyle w:val="Inne0"/>
              <w:ind w:left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1 100 477,94</w:t>
            </w:r>
          </w:p>
        </w:tc>
      </w:tr>
    </w:tbl>
    <w:p w:rsidR="006B2D84" w:rsidRDefault="006B2D84">
      <w:pPr>
        <w:sectPr w:rsidR="006B2D84">
          <w:footerReference w:type="default" r:id="rId10"/>
          <w:pgSz w:w="11900" w:h="16840"/>
          <w:pgMar w:top="619" w:right="620" w:bottom="1376" w:left="486" w:header="191" w:footer="3" w:gutter="0"/>
          <w:cols w:space="720"/>
          <w:noEndnote/>
          <w:docGrid w:linePitch="360"/>
        </w:sect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line="240" w:lineRule="exact"/>
        <w:rPr>
          <w:sz w:val="19"/>
          <w:szCs w:val="19"/>
        </w:rPr>
      </w:pPr>
    </w:p>
    <w:p w:rsidR="006B2D84" w:rsidRDefault="006B2D84">
      <w:pPr>
        <w:spacing w:before="9" w:after="9" w:line="240" w:lineRule="exact"/>
        <w:rPr>
          <w:sz w:val="19"/>
          <w:szCs w:val="19"/>
        </w:rPr>
      </w:pPr>
    </w:p>
    <w:p w:rsidR="006B2D84" w:rsidRDefault="006B2D84">
      <w:pPr>
        <w:spacing w:line="1" w:lineRule="exact"/>
        <w:sectPr w:rsidR="006B2D84">
          <w:type w:val="continuous"/>
          <w:pgSz w:w="11900" w:h="16840"/>
          <w:pgMar w:top="619" w:right="0" w:bottom="1452" w:left="0" w:header="0" w:footer="3" w:gutter="0"/>
          <w:cols w:space="720"/>
          <w:noEndnote/>
          <w:docGrid w:linePitch="360"/>
        </w:sectPr>
      </w:pPr>
    </w:p>
    <w:p w:rsidR="006B2D84" w:rsidRDefault="00A92B08">
      <w:pPr>
        <w:pStyle w:val="Nagwek30"/>
        <w:keepNext/>
        <w:keepLines/>
        <w:framePr w:w="2208" w:h="1454" w:wrap="none" w:vAnchor="text" w:hAnchor="page" w:x="1619" w:y="59"/>
        <w:spacing w:after="0"/>
        <w:ind w:left="0"/>
      </w:pPr>
      <w:bookmarkStart w:id="6" w:name="bookmark10"/>
      <w:r>
        <w:lastRenderedPageBreak/>
        <w:t>Głpwny Księgowy</w:t>
      </w:r>
      <w:r>
        <w:br/>
      </w:r>
      <w:r>
        <w:rPr>
          <w:color w:val="6B61B0"/>
        </w:rPr>
        <w:t>Kiultó^W</w:t>
      </w:r>
      <w:bookmarkEnd w:id="6"/>
    </w:p>
    <w:p w:rsidR="006B2D84" w:rsidRDefault="00A92B08">
      <w:pPr>
        <w:pStyle w:val="Teksttreci0"/>
        <w:framePr w:w="2208" w:h="1454" w:wrap="none" w:vAnchor="text" w:hAnchor="page" w:x="1619" w:y="59"/>
        <w:spacing w:after="100"/>
      </w:pPr>
      <w:r>
        <w:rPr>
          <w:i/>
          <w:iCs/>
          <w:color w:val="E699B9"/>
        </w:rPr>
        <w:t>mgn'Jolanta</w:t>
      </w:r>
      <w:r>
        <w:rPr>
          <w:color w:val="E699B9"/>
        </w:rPr>
        <w:t xml:space="preserve"> Szymkowiak</w:t>
      </w:r>
    </w:p>
    <w:p w:rsidR="006B2D84" w:rsidRDefault="00A92B08">
      <w:pPr>
        <w:pStyle w:val="Teksttreci0"/>
        <w:framePr w:w="2208" w:h="1454" w:wrap="none" w:vAnchor="text" w:hAnchor="page" w:x="1619" w:y="59"/>
        <w:pBdr>
          <w:bottom w:val="single" w:sz="4" w:space="0" w:color="auto"/>
        </w:pBdr>
        <w:tabs>
          <w:tab w:val="left" w:leader="underscore" w:pos="2160"/>
        </w:tabs>
      </w:pPr>
      <w:r>
        <w:t>Jo &lt; Szy</w:t>
      </w:r>
      <w:r>
        <w:rPr>
          <w:u w:val="single"/>
        </w:rPr>
        <w:t>mko viak</w:t>
      </w:r>
      <w:r>
        <w:tab/>
      </w:r>
    </w:p>
    <w:p w:rsidR="006B2D84" w:rsidRDefault="00A92B08">
      <w:pPr>
        <w:pStyle w:val="Teksttreci0"/>
        <w:framePr w:w="2208" w:h="1454" w:wrap="none" w:vAnchor="text" w:hAnchor="page" w:x="1619" w:y="59"/>
        <w:spacing w:after="60"/>
      </w:pPr>
      <w:r>
        <w:t>(główny księgowy)</w:t>
      </w:r>
    </w:p>
    <w:p w:rsidR="006B2D84" w:rsidRDefault="00A92B08">
      <w:pPr>
        <w:pStyle w:val="Teksttreci0"/>
        <w:framePr w:w="2299" w:h="466" w:wrap="none" w:vAnchor="text" w:hAnchor="page" w:x="4615" w:y="1019"/>
        <w:pBdr>
          <w:bottom w:val="single" w:sz="4" w:space="0" w:color="auto"/>
        </w:pBdr>
        <w:tabs>
          <w:tab w:val="left" w:leader="underscore" w:pos="390"/>
          <w:tab w:val="left" w:pos="898"/>
        </w:tabs>
        <w:ind w:firstLine="140"/>
      </w:pPr>
      <w:r>
        <w:tab/>
      </w:r>
      <w:r>
        <w:tab/>
      </w:r>
      <w:r>
        <w:rPr>
          <w:u w:val="single"/>
        </w:rPr>
        <w:t>2021-03-30</w:t>
      </w:r>
    </w:p>
    <w:p w:rsidR="006B2D84" w:rsidRDefault="00A92B08">
      <w:pPr>
        <w:pStyle w:val="Teksttreci0"/>
        <w:framePr w:w="2299" w:h="466" w:wrap="none" w:vAnchor="text" w:hAnchor="page" w:x="4615" w:y="1019"/>
        <w:ind w:firstLine="480"/>
      </w:pPr>
      <w:r>
        <w:t>(rok, miesiąc, dzień)</w:t>
      </w:r>
    </w:p>
    <w:p w:rsidR="006B2D84" w:rsidRDefault="00A92B08">
      <w:pPr>
        <w:pStyle w:val="Nagwek20"/>
        <w:keepNext/>
        <w:keepLines/>
        <w:framePr w:w="2184" w:h="1008" w:wrap="none" w:vAnchor="text" w:hAnchor="page" w:x="8421" w:y="21"/>
      </w:pPr>
      <w:bookmarkStart w:id="7" w:name="bookmark12"/>
      <w:r>
        <w:t>J9^RWNIK</w:t>
      </w:r>
      <w:bookmarkEnd w:id="7"/>
    </w:p>
    <w:p w:rsidR="006B2D84" w:rsidRDefault="00A92B08">
      <w:pPr>
        <w:pStyle w:val="Teksttreci0"/>
        <w:framePr w:w="2184" w:h="1008" w:wrap="none" w:vAnchor="text" w:hAnchor="page" w:x="8421" w:y="21"/>
        <w:spacing w:line="480" w:lineRule="auto"/>
        <w:rPr>
          <w:sz w:val="16"/>
          <w:szCs w:val="16"/>
        </w:rPr>
      </w:pPr>
      <w:r>
        <w:rPr>
          <w:color w:val="E699B9"/>
          <w:sz w:val="16"/>
          <w:szCs w:val="16"/>
        </w:rPr>
        <w:t xml:space="preserve">Ośrodka </w:t>
      </w:r>
      <w:r>
        <w:rPr>
          <w:color w:val="A280B2"/>
          <w:sz w:val="16"/>
          <w:szCs w:val="16"/>
        </w:rPr>
        <w:t xml:space="preserve">Pnęiycy </w:t>
      </w:r>
      <w:r>
        <w:rPr>
          <w:color w:val="E699B9"/>
          <w:sz w:val="16"/>
          <w:szCs w:val="16"/>
        </w:rPr>
        <w:t>Społeczne;</w:t>
      </w:r>
      <w:r>
        <w:rPr>
          <w:color w:val="E699B9"/>
          <w:sz w:val="16"/>
          <w:szCs w:val="16"/>
        </w:rPr>
        <w:br/>
      </w:r>
      <w:r>
        <w:rPr>
          <w:i/>
          <w:iCs/>
          <w:color w:val="E699B9"/>
          <w:sz w:val="16"/>
          <w:szCs w:val="16"/>
        </w:rPr>
        <w:t xml:space="preserve">mgr </w:t>
      </w:r>
      <w:r>
        <w:rPr>
          <w:i/>
          <w:iCs/>
          <w:color w:val="A280B2"/>
          <w:sz w:val="16"/>
          <w:szCs w:val="16"/>
        </w:rPr>
        <w:t xml:space="preserve">MdrcJJi </w:t>
      </w:r>
      <w:r>
        <w:rPr>
          <w:i/>
          <w:iCs/>
          <w:color w:val="E699B9"/>
          <w:sz w:val="16"/>
          <w:szCs w:val="16"/>
        </w:rPr>
        <w:t>Kondracki</w:t>
      </w:r>
    </w:p>
    <w:p w:rsidR="006B2D84" w:rsidRDefault="00A92B08">
      <w:pPr>
        <w:pStyle w:val="Teksttreci0"/>
        <w:framePr w:w="1848" w:h="538" w:wrap="none" w:vAnchor="text" w:hAnchor="page" w:x="8613" w:y="1014"/>
        <w:pBdr>
          <w:top w:val="single" w:sz="4" w:space="0" w:color="auto"/>
        </w:pBdr>
        <w:spacing w:line="312" w:lineRule="auto"/>
        <w:jc w:val="center"/>
      </w:pPr>
      <w:r>
        <w:rPr>
          <w:u w:val="single"/>
        </w:rPr>
        <w:t>Marcin Kondracki</w:t>
      </w:r>
      <w:r>
        <w:rPr>
          <w:u w:val="single"/>
        </w:rPr>
        <w:br/>
      </w:r>
      <w:r>
        <w:t>(kierownii- jednostki)</w:t>
      </w: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line="360" w:lineRule="exact"/>
      </w:pPr>
    </w:p>
    <w:p w:rsidR="006B2D84" w:rsidRDefault="006B2D84">
      <w:pPr>
        <w:spacing w:after="469" w:line="1" w:lineRule="exact"/>
      </w:pPr>
    </w:p>
    <w:p w:rsidR="006B2D84" w:rsidRDefault="006B2D84">
      <w:pPr>
        <w:spacing w:line="1" w:lineRule="exact"/>
        <w:sectPr w:rsidR="006B2D84">
          <w:type w:val="continuous"/>
          <w:pgSz w:w="11900" w:h="16840"/>
          <w:pgMar w:top="619" w:right="620" w:bottom="1452" w:left="486" w:header="0" w:footer="3" w:gutter="0"/>
          <w:cols w:space="720"/>
          <w:noEndnote/>
          <w:docGrid w:linePitch="360"/>
        </w:sectPr>
      </w:pPr>
    </w:p>
    <w:p w:rsidR="006B2D84" w:rsidRDefault="00A92B08">
      <w:pPr>
        <w:pStyle w:val="Teksttreci0"/>
        <w:spacing w:after="12520"/>
      </w:pPr>
      <w:r>
        <w:rPr>
          <w:b/>
          <w:bCs/>
        </w:rPr>
        <w:lastRenderedPageBreak/>
        <w:t>Wyjaśnienia do bilansu</w:t>
      </w:r>
    </w:p>
    <w:p w:rsidR="006B2D84" w:rsidRDefault="00A92B08">
      <w:pPr>
        <w:pStyle w:val="Nagwek10"/>
        <w:keepNext/>
        <w:keepLines/>
        <w:spacing w:line="240" w:lineRule="auto"/>
        <w:ind w:left="1280"/>
      </w:pPr>
      <w:bookmarkStart w:id="8" w:name="bookmark14"/>
      <w:r>
        <w:rPr>
          <w:i w:val="0"/>
          <w:iCs w:val="0"/>
          <w:color w:val="6B61B0"/>
        </w:rPr>
        <w:t>1</w:t>
      </w:r>
      <w:bookmarkEnd w:id="8"/>
    </w:p>
    <w:p w:rsidR="006B2D84" w:rsidRDefault="00A92B08">
      <w:pPr>
        <w:pStyle w:val="Nagwek30"/>
        <w:keepNext/>
        <w:keepLines/>
        <w:spacing w:after="340" w:line="180" w:lineRule="auto"/>
        <w:ind w:left="10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5408295</wp:posOffset>
                </wp:positionH>
                <wp:positionV relativeFrom="paragraph">
                  <wp:posOffset>76200</wp:posOffset>
                </wp:positionV>
                <wp:extent cx="1347470" cy="73152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2D84" w:rsidRDefault="00A92B08">
                            <w:pPr>
                              <w:pStyle w:val="Teksttreci30"/>
                            </w:pPr>
                            <w:r>
                              <w:t>Równik</w:t>
                            </w:r>
                          </w:p>
                          <w:p w:rsidR="006B2D84" w:rsidRDefault="00A92B08">
                            <w:pPr>
                              <w:pStyle w:val="Teksttreci0"/>
                              <w:spacing w:after="160" w:line="218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280B2"/>
                                <w:sz w:val="16"/>
                                <w:szCs w:val="16"/>
                                <w:lang w:val="en-US" w:eastAsia="en-US" w:bidi="en-US"/>
                              </w:rPr>
                              <w:t xml:space="preserve">\rnrjcy </w:t>
                            </w:r>
                            <w:r>
                              <w:rPr>
                                <w:color w:val="E699B9"/>
                                <w:sz w:val="16"/>
                                <w:szCs w:val="16"/>
                              </w:rPr>
                              <w:t>Społeczną</w:t>
                            </w:r>
                          </w:p>
                          <w:p w:rsidR="006B2D84" w:rsidRDefault="00A92B08">
                            <w:pPr>
                              <w:pStyle w:val="Teksttreci0"/>
                              <w:spacing w:after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699B9"/>
                                <w:sz w:val="16"/>
                                <w:szCs w:val="16"/>
                                <w:vertAlign w:val="superscript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color w:val="E699B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color w:val="E699B9"/>
                                <w:sz w:val="16"/>
                                <w:szCs w:val="16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color w:val="E699B9"/>
                                <w:sz w:val="16"/>
                                <w:szCs w:val="16"/>
                              </w:rPr>
                              <w:t xml:space="preserve"> Kondracki</w:t>
                            </w:r>
                          </w:p>
                          <w:p w:rsidR="006B2D84" w:rsidRDefault="00A92B08">
                            <w:pPr>
                              <w:pStyle w:val="Teksttreci0"/>
                              <w:spacing w:after="120"/>
                              <w:ind w:right="400"/>
                              <w:jc w:val="right"/>
                            </w:pPr>
                            <w:r>
                              <w:t>Kondracki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25.85000000000002pt;margin-top:6.pt;width:106.10000000000001pt;height:57.6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Równik</w:t>
                      </w:r>
                    </w:p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18" w:lineRule="auto"/>
                        <w:ind w:left="0" w:right="0" w:firstLine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A280B2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en-US" w:eastAsia="en-US" w:bidi="en-US"/>
                        </w:rPr>
                        <w:t xml:space="preserve">\rnrjcy </w:t>
                      </w:r>
                      <w:r>
                        <w:rPr>
                          <w:color w:val="E699B9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Społeczną</w:t>
                      </w:r>
                    </w:p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E699B9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n</w:t>
                      </w:r>
                      <w:r>
                        <w:rPr>
                          <w:i/>
                          <w:iCs/>
                          <w:color w:val="E699B9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S</w:t>
                      </w:r>
                      <w:r>
                        <w:rPr>
                          <w:i/>
                          <w:iCs/>
                          <w:color w:val="E699B9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r</w:t>
                      </w:r>
                      <w:r>
                        <w:rPr>
                          <w:i/>
                          <w:iCs/>
                          <w:color w:val="E699B9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 xml:space="preserve"> Kondracki</w:t>
                      </w:r>
                    </w:p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40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Kondracki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26365" distR="114300" simplePos="0" relativeHeight="125829380" behindDoc="0" locked="0" layoutInCell="1" allowOverlap="1">
            <wp:simplePos x="0" y="0"/>
            <wp:positionH relativeFrom="page">
              <wp:posOffset>5389880</wp:posOffset>
            </wp:positionH>
            <wp:positionV relativeFrom="paragraph">
              <wp:posOffset>114300</wp:posOffset>
            </wp:positionV>
            <wp:extent cx="585470" cy="475615"/>
            <wp:effectExtent l="0" t="0" r="0" b="0"/>
            <wp:wrapSquare wrapText="bothSides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547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5377815</wp:posOffset>
                </wp:positionH>
                <wp:positionV relativeFrom="paragraph">
                  <wp:posOffset>224155</wp:posOffset>
                </wp:positionV>
                <wp:extent cx="481330" cy="14605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2D84" w:rsidRDefault="00A92B08">
                            <w:pPr>
                              <w:pStyle w:val="Podpisobrazu0"/>
                            </w:pPr>
                            <w:r>
                              <w:t>OśzTdka 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23.44999999999999pt;margin-top:17.650000000000002pt;width:37.899999999999999pt;height:11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OśzTdka 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9" w:name="bookmark16"/>
      <w:r>
        <w:t>G®wny Ks ęgowy</w:t>
      </w:r>
      <w:bookmarkEnd w:id="9"/>
    </w:p>
    <w:p w:rsidR="006B2D84" w:rsidRDefault="00A92B08">
      <w:pPr>
        <w:pStyle w:val="Teksttreci0"/>
        <w:ind w:firstLine="940"/>
        <w:jc w:val="both"/>
      </w:pPr>
      <w:r>
        <w:rPr>
          <w:color w:val="E699B9"/>
        </w:rPr>
        <w:t xml:space="preserve">mg» </w:t>
      </w:r>
      <w:r>
        <w:rPr>
          <w:i/>
          <w:iCs/>
          <w:color w:val="E699B9"/>
        </w:rPr>
        <w:t>uolanta S.</w:t>
      </w:r>
      <w:r>
        <w:rPr>
          <w:color w:val="E699B9"/>
        </w:rPr>
        <w:t xml:space="preserve"> ymkowiak</w:t>
      </w:r>
    </w:p>
    <w:p w:rsidR="006B2D84" w:rsidRDefault="00A92B08">
      <w:pPr>
        <w:pStyle w:val="Nagwek10"/>
        <w:keepNext/>
        <w:keepLines/>
        <w:spacing w:line="214" w:lineRule="auto"/>
        <w:ind w:left="1020"/>
      </w:pPr>
      <w:bookmarkStart w:id="10" w:name="bookmark18"/>
      <w:r>
        <w:rPr>
          <w:vertAlign w:val="superscript"/>
        </w:rPr>
        <w:t>1</w:t>
      </w:r>
      <w:r>
        <w:t xml:space="preserve"> /]</w:t>
      </w:r>
      <w:bookmarkEnd w:id="10"/>
    </w:p>
    <w:p w:rsidR="006B2D84" w:rsidRDefault="00A92B08">
      <w:pPr>
        <w:pStyle w:val="Teksttreci0"/>
        <w:tabs>
          <w:tab w:val="left" w:leader="underscore" w:pos="864"/>
        </w:tabs>
        <w:spacing w:line="180" w:lineRule="auto"/>
        <w:ind w:right="360"/>
        <w:jc w:val="right"/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Jolanta </w:t>
      </w:r>
      <w:r>
        <w:rPr>
          <w:u w:val="single"/>
        </w:rPr>
        <w:t>Szym &lt;owiak</w:t>
      </w:r>
    </w:p>
    <w:p w:rsidR="006B2D84" w:rsidRDefault="00A92B08">
      <w:pPr>
        <w:pStyle w:val="Teksttreci0"/>
        <w:spacing w:after="340"/>
        <w:ind w:left="10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5466080</wp:posOffset>
                </wp:positionH>
                <wp:positionV relativeFrom="paragraph">
                  <wp:posOffset>0</wp:posOffset>
                </wp:positionV>
                <wp:extent cx="1173480" cy="155575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2D84" w:rsidRDefault="00A92B08">
                            <w:pPr>
                              <w:pStyle w:val="Teksttreci0"/>
                            </w:pPr>
                            <w:r>
                              <w:t>(kierown k jednostki)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30.40000000000003pt;margin-top:0;width:92.400000000000006pt;height:12.25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 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(główny księgowy)</w:t>
      </w:r>
    </w:p>
    <w:sectPr w:rsidR="006B2D84">
      <w:footerReference w:type="default" r:id="rId12"/>
      <w:pgSz w:w="11900" w:h="16840"/>
      <w:pgMar w:top="689" w:right="8237" w:bottom="1435" w:left="549" w:header="26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08" w:rsidRDefault="00A92B08">
      <w:r>
        <w:separator/>
      </w:r>
    </w:p>
  </w:endnote>
  <w:endnote w:type="continuationSeparator" w:id="0">
    <w:p w:rsidR="00A92B08" w:rsidRDefault="00A9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84" w:rsidRDefault="00A92B0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2948305</wp:posOffset>
              </wp:positionH>
              <wp:positionV relativeFrom="page">
                <wp:posOffset>9377680</wp:posOffset>
              </wp:positionV>
              <wp:extent cx="1435735" cy="4298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735" cy="429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2D84" w:rsidRDefault="00A92B08">
                          <w:pPr>
                            <w:pStyle w:val="Nagweklubstopka20"/>
                            <w:tabs>
                              <w:tab w:val="right" w:pos="1613"/>
                              <w:tab w:val="left" w:pos="1930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_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u w:val="single"/>
                            </w:rPr>
                            <w:t>21-03-30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6B2D84" w:rsidRDefault="00A92B08">
                          <w:pPr>
                            <w:pStyle w:val="Nagweklubstopka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(rok, miesiąc, dzień)</w:t>
                          </w:r>
                        </w:p>
                        <w:p w:rsidR="006B2D84" w:rsidRDefault="00A92B08">
                          <w:pPr>
                            <w:pStyle w:val="Nagweklubstopka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78BAA07F8BEF4D73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2.15000000000001pt;margin-top:738.39999999999998pt;width:113.05pt;height:33.8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613" w:val="right"/>
                        <w:tab w:pos="1930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_</w:t>
                      <w:tab/>
                      <w:t>20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u w:val="single"/>
                        <w:shd w:val="clear" w:color="auto" w:fill="auto"/>
                        <w:lang w:val="pl-PL" w:eastAsia="pl-PL" w:bidi="pl-PL"/>
                      </w:rPr>
                      <w:t>21-03-30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</w:t>
                      <w:tab/>
                    </w:r>
                  </w:p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(rok, miesiąc, dzień)</w:t>
                    </w:r>
                  </w:p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78BAA07F8BEF4D73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9733915</wp:posOffset>
              </wp:positionV>
              <wp:extent cx="35687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2D84" w:rsidRDefault="00A92B08">
                          <w:pPr>
                            <w:pStyle w:val="Nagweklubstopka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8.25pt;margin-top:766.45000000000005pt;width:28.100000000000001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6700520</wp:posOffset>
              </wp:positionH>
              <wp:positionV relativeFrom="page">
                <wp:posOffset>9886315</wp:posOffset>
              </wp:positionV>
              <wp:extent cx="405130" cy="6096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2D84" w:rsidRDefault="00A92B08">
                          <w:pPr>
                            <w:pStyle w:val="Nagweklubstopka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1"/>
                              <w:szCs w:val="11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E37DC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z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1"/>
                              <w:szCs w:val="11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527.6pt;margin-top:778.45pt;width:31.9pt;height:4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" filled="f" stroked="f">
              <v:textbox style="mso-fit-shape-to-text:t" inset="0,0,0,0">
                <w:txbxContent>
                  <w:p w:rsidR="006B2D84" w:rsidRDefault="00A92B08">
                    <w:pPr>
                      <w:pStyle w:val="Nagweklubstopka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1"/>
                        <w:szCs w:val="11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1"/>
                        <w:szCs w:val="11"/>
                      </w:rPr>
                      <w:fldChar w:fldCharType="separate"/>
                    </w:r>
                    <w:r w:rsidR="00CE37DC">
                      <w:rPr>
                        <w:rFonts w:ascii="Arial" w:eastAsia="Arial" w:hAnsi="Arial" w:cs="Arial"/>
                        <w:i/>
                        <w:iCs/>
                        <w:noProof/>
                        <w:sz w:val="11"/>
                        <w:szCs w:val="11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z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1"/>
                        <w:szCs w:val="1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84" w:rsidRDefault="00A92B0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6696710</wp:posOffset>
              </wp:positionH>
              <wp:positionV relativeFrom="page">
                <wp:posOffset>9886950</wp:posOffset>
              </wp:positionV>
              <wp:extent cx="405130" cy="6413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2D84" w:rsidRDefault="00A92B08">
                          <w:pPr>
                            <w:pStyle w:val="Nagweklubstopka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E37DC">
                            <w:rPr>
                              <w:rFonts w:ascii="Arial" w:eastAsia="Arial" w:hAnsi="Arial" w:cs="Arial"/>
                              <w:noProof/>
                              <w:sz w:val="11"/>
                              <w:szCs w:val="11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527.3pt;margin-top:778.5pt;width:31.9pt;height:5.0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" filled="f" stroked="f">
              <v:textbox style="mso-fit-shape-to-text:t" inset="0,0,0,0">
                <w:txbxContent>
                  <w:p w:rsidR="006B2D84" w:rsidRDefault="00A92B08">
                    <w:pPr>
                      <w:pStyle w:val="Nagweklubstopka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separate"/>
                    </w:r>
                    <w:r w:rsidR="00CE37DC">
                      <w:rPr>
                        <w:rFonts w:ascii="Arial" w:eastAsia="Arial" w:hAnsi="Arial" w:cs="Arial"/>
                        <w:noProof/>
                        <w:sz w:val="11"/>
                        <w:szCs w:val="11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84" w:rsidRDefault="00A92B0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485140</wp:posOffset>
              </wp:positionH>
              <wp:positionV relativeFrom="page">
                <wp:posOffset>9707880</wp:posOffset>
              </wp:positionV>
              <wp:extent cx="3645535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55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2D84" w:rsidRDefault="00A92B08">
                          <w:pPr>
                            <w:pStyle w:val="Nagweklubstopka20"/>
                            <w:tabs>
                              <w:tab w:val="right" w:pos="5741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BeSTia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>78BAA07F8BEF4D73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8.200000000000003pt;margin-top:764.39999999999998pt;width:287.05000000000001pt;height:8.4000000000000004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4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78BAA07F8BEF4D73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6703060</wp:posOffset>
              </wp:positionH>
              <wp:positionV relativeFrom="page">
                <wp:posOffset>9887585</wp:posOffset>
              </wp:positionV>
              <wp:extent cx="405130" cy="6096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2D84" w:rsidRDefault="00A92B08">
                          <w:pPr>
                            <w:pStyle w:val="Nagweklubstopka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E37DC">
                            <w:rPr>
                              <w:rFonts w:ascii="Arial" w:eastAsia="Arial" w:hAnsi="Arial"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4" type="#_x0000_t202" style="position:absolute;margin-left:527.8pt;margin-top:778.55pt;width:31.9pt;height:4.8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" filled="f" stroked="f">
              <v:textbox style="mso-fit-shape-to-text:t" inset="0,0,0,0">
                <w:txbxContent>
                  <w:p w:rsidR="006B2D84" w:rsidRDefault="00A92B08">
                    <w:pPr>
                      <w:pStyle w:val="Nagweklubstopka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separate"/>
                    </w:r>
                    <w:r w:rsidR="00CE37DC">
                      <w:rPr>
                        <w:rFonts w:ascii="Arial" w:eastAsia="Arial" w:hAnsi="Arial" w:cs="Arial"/>
                        <w:noProof/>
                        <w:sz w:val="11"/>
                        <w:szCs w:val="11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84" w:rsidRDefault="00A92B0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2948305</wp:posOffset>
              </wp:positionH>
              <wp:positionV relativeFrom="page">
                <wp:posOffset>9377680</wp:posOffset>
              </wp:positionV>
              <wp:extent cx="1435735" cy="42989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735" cy="4298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2D84" w:rsidRDefault="00A92B08">
                          <w:pPr>
                            <w:pStyle w:val="Nagweklubstopka20"/>
                            <w:tabs>
                              <w:tab w:val="right" w:pos="1613"/>
                              <w:tab w:val="left" w:pos="1930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_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  <w:u w:val="single"/>
                            </w:rPr>
                            <w:t>21-03-30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6B2D84" w:rsidRDefault="00A92B08">
                          <w:pPr>
                            <w:pStyle w:val="Nagweklubstopka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(rok, miesiąc, dzień)</w:t>
                          </w:r>
                        </w:p>
                        <w:p w:rsidR="006B2D84" w:rsidRDefault="00A92B08">
                          <w:pPr>
                            <w:pStyle w:val="Nagweklubstopka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78BAA07F8BEF4D73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32.15000000000001pt;margin-top:738.39999999999998pt;width:113.05pt;height:33.850000000000001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613" w:val="right"/>
                        <w:tab w:pos="1930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_</w:t>
                      <w:tab/>
                      <w:t>20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u w:val="single"/>
                        <w:shd w:val="clear" w:color="auto" w:fill="auto"/>
                        <w:lang w:val="pl-PL" w:eastAsia="pl-PL" w:bidi="pl-PL"/>
                      </w:rPr>
                      <w:t>21-03-30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</w:t>
                      <w:tab/>
                    </w:r>
                  </w:p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(rok, miesiąc, dzień)</w:t>
                    </w:r>
                  </w:p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78BAA07F8BEF4D73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9733915</wp:posOffset>
              </wp:positionV>
              <wp:extent cx="356870" cy="8826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8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2D84" w:rsidRDefault="00A92B08">
                          <w:pPr>
                            <w:pStyle w:val="Nagweklubstopka2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38.25pt;margin-top:766.45000000000005pt;width:28.100000000000001pt;height:6.95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6700520</wp:posOffset>
              </wp:positionH>
              <wp:positionV relativeFrom="page">
                <wp:posOffset>9886315</wp:posOffset>
              </wp:positionV>
              <wp:extent cx="405130" cy="6096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2D84" w:rsidRDefault="00A92B08">
                          <w:pPr>
                            <w:pStyle w:val="Nagweklubstopka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1"/>
                              <w:szCs w:val="11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E37DC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1"/>
                              <w:szCs w:val="11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1"/>
                              <w:szCs w:val="11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 xml:space="preserve"> z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1"/>
                              <w:szCs w:val="11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7" type="#_x0000_t202" style="position:absolute;margin-left:527.6pt;margin-top:778.45pt;width:31.9pt;height:4.8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" filled="f" stroked="f">
              <v:textbox style="mso-fit-shape-to-text:t" inset="0,0,0,0">
                <w:txbxContent>
                  <w:p w:rsidR="006B2D84" w:rsidRDefault="00A92B08">
                    <w:pPr>
                      <w:pStyle w:val="Nagweklubstopka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1"/>
                        <w:szCs w:val="11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1"/>
                        <w:szCs w:val="11"/>
                      </w:rPr>
                      <w:fldChar w:fldCharType="separate"/>
                    </w:r>
                    <w:r w:rsidR="00CE37DC">
                      <w:rPr>
                        <w:rFonts w:ascii="Arial" w:eastAsia="Arial" w:hAnsi="Arial" w:cs="Arial"/>
                        <w:i/>
                        <w:iCs/>
                        <w:noProof/>
                        <w:sz w:val="11"/>
                        <w:szCs w:val="11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1"/>
                        <w:szCs w:val="11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 xml:space="preserve"> z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1"/>
                        <w:szCs w:val="1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08" w:rsidRDefault="00A92B08"/>
  </w:footnote>
  <w:footnote w:type="continuationSeparator" w:id="0">
    <w:p w:rsidR="00A92B08" w:rsidRDefault="00A92B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84"/>
    <w:rsid w:val="006B2D84"/>
    <w:rsid w:val="00A92B08"/>
    <w:rsid w:val="00C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4E3E3-A464-4DF3-8F58-F133B016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61B0"/>
      <w:sz w:val="30"/>
      <w:szCs w:val="30"/>
      <w:u w:val="none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 w:val="0"/>
      <w:bCs w:val="0"/>
      <w:i w:val="0"/>
      <w:iCs w:val="0"/>
      <w:smallCaps w:val="0"/>
      <w:strike w:val="0"/>
      <w:color w:val="E699B9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color w:val="E699B9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color w:val="E699B9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/>
      <w:strike w:val="0"/>
      <w:color w:val="E699B9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E699B9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/>
      <w:iCs/>
      <w:smallCaps w:val="0"/>
      <w:strike w:val="0"/>
      <w:color w:val="A280B2"/>
      <w:sz w:val="38"/>
      <w:szCs w:val="38"/>
      <w:u w:val="none"/>
    </w:rPr>
  </w:style>
  <w:style w:type="paragraph" w:customStyle="1" w:styleId="Inne0">
    <w:name w:val="Inne"/>
    <w:basedOn w:val="Normalny"/>
    <w:link w:val="Inne"/>
    <w:pPr>
      <w:ind w:left="140"/>
    </w:pPr>
    <w:rPr>
      <w:rFonts w:ascii="Arial" w:eastAsia="Arial" w:hAnsi="Arial" w:cs="Arial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Times New Roman" w:eastAsia="Times New Roman" w:hAnsi="Times New Roman" w:cs="Times New Roman"/>
      <w:i/>
      <w:iCs/>
      <w:color w:val="6B61B0"/>
      <w:sz w:val="30"/>
      <w:szCs w:val="30"/>
    </w:rPr>
  </w:style>
  <w:style w:type="paragraph" w:customStyle="1" w:styleId="Nagwek40">
    <w:name w:val="Nagłówek #4"/>
    <w:basedOn w:val="Normalny"/>
    <w:link w:val="Nagwek4"/>
    <w:pPr>
      <w:spacing w:line="334" w:lineRule="auto"/>
      <w:jc w:val="center"/>
      <w:outlineLvl w:val="3"/>
    </w:pPr>
    <w:rPr>
      <w:rFonts w:ascii="Arial" w:eastAsia="Arial" w:hAnsi="Arial" w:cs="Arial"/>
      <w:color w:val="E699B9"/>
      <w:sz w:val="17"/>
      <w:szCs w:val="17"/>
    </w:rPr>
  </w:style>
  <w:style w:type="paragraph" w:customStyle="1" w:styleId="Nagwek20">
    <w:name w:val="Nagłówek #2"/>
    <w:basedOn w:val="Normalny"/>
    <w:link w:val="Nagwek2"/>
    <w:pPr>
      <w:jc w:val="center"/>
      <w:outlineLvl w:val="1"/>
    </w:pPr>
    <w:rPr>
      <w:rFonts w:ascii="Arial" w:eastAsia="Arial" w:hAnsi="Arial" w:cs="Arial"/>
      <w:b/>
      <w:bCs/>
      <w:color w:val="E699B9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0">
    <w:name w:val="Nagłówek #3"/>
    <w:basedOn w:val="Normalny"/>
    <w:link w:val="Nagwek3"/>
    <w:pPr>
      <w:spacing w:after="170" w:line="295" w:lineRule="auto"/>
      <w:ind w:left="510"/>
      <w:jc w:val="center"/>
      <w:outlineLvl w:val="2"/>
    </w:pPr>
    <w:rPr>
      <w:rFonts w:ascii="Arial" w:eastAsia="Arial" w:hAnsi="Arial" w:cs="Arial"/>
      <w:color w:val="E699B9"/>
      <w:sz w:val="22"/>
      <w:szCs w:val="22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ind w:firstLine="760"/>
    </w:pPr>
    <w:rPr>
      <w:rFonts w:ascii="Arial" w:eastAsia="Arial" w:hAnsi="Arial" w:cs="Arial"/>
      <w:smallCaps/>
      <w:color w:val="E699B9"/>
      <w:sz w:val="28"/>
      <w:szCs w:val="28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color w:val="E699B9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line="226" w:lineRule="auto"/>
      <w:ind w:left="1150"/>
      <w:outlineLvl w:val="0"/>
    </w:pPr>
    <w:rPr>
      <w:rFonts w:ascii="Arial" w:eastAsia="Arial" w:hAnsi="Arial" w:cs="Arial"/>
      <w:i/>
      <w:iCs/>
      <w:color w:val="A280B2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S25C-921041910310</dc:title>
  <dc:subject/>
  <dc:creator/>
  <cp:keywords/>
  <cp:lastModifiedBy>Aldona Nyczak</cp:lastModifiedBy>
  <cp:revision>3</cp:revision>
  <dcterms:created xsi:type="dcterms:W3CDTF">2021-04-28T11:39:00Z</dcterms:created>
  <dcterms:modified xsi:type="dcterms:W3CDTF">2021-04-28T11:40:00Z</dcterms:modified>
</cp:coreProperties>
</file>