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558" w:h="907" w:wrap="none" w:hAnchor="page" w:x="1240" w:y="1"/>
        <w:widowControl w:val="0"/>
        <w:shd w:val="clear" w:color="auto" w:fill="auto"/>
        <w:bidi w:val="0"/>
        <w:spacing w:before="0"/>
        <w:ind w:left="0" w:right="0" w:firstLine="0"/>
        <w:jc w:val="center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WHYW DO V1U*A KAU t</w:t>
        <w:br/>
        <w:t>Mliyscuj won OJŁECZNA</w:t>
      </w:r>
    </w:p>
    <w:p>
      <w:pPr>
        <w:pStyle w:val="Style2"/>
        <w:keepNext w:val="0"/>
        <w:keepLines w:val="0"/>
        <w:framePr w:w="2558" w:h="907" w:wrap="none" w:hAnchor="page" w:x="1240" w:y="1"/>
        <w:widowControl w:val="0"/>
        <w:shd w:val="clear" w:color="auto" w:fill="auto"/>
        <w:tabs>
          <w:tab w:leader="dot" w:pos="269" w:val="left"/>
        </w:tabs>
        <w:bidi w:val="0"/>
        <w:spacing w:before="0" w:after="0"/>
        <w:ind w:left="0" w:right="0" w:firstLine="0"/>
        <w:jc w:val="righ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4"/>
        <w:keepNext w:val="0"/>
        <w:keepLines w:val="0"/>
        <w:framePr w:w="2482" w:h="331" w:wrap="none" w:hAnchor="page" w:x="7969" w:y="1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Świerczyna 27.04.2021 r.</w:t>
      </w:r>
    </w:p>
    <w:p>
      <w:pPr>
        <w:widowControl w:val="0"/>
        <w:spacing w:line="360" w:lineRule="exact"/>
      </w:pPr>
      <w:r>
        <w:drawing>
          <wp:anchor distT="27305" distB="0" distL="1865630" distR="0" simplePos="0" relativeHeight="62914690" behindDoc="1" locked="0" layoutInCell="1" allowOverlap="1">
            <wp:simplePos x="0" y="0"/>
            <wp:positionH relativeFrom="page">
              <wp:posOffset>2652395</wp:posOffset>
            </wp:positionH>
            <wp:positionV relativeFrom="margin">
              <wp:posOffset>27305</wp:posOffset>
            </wp:positionV>
            <wp:extent cx="2091055" cy="149987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091055" cy="149987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04" w:line="1" w:lineRule="exact"/>
      </w:pPr>
    </w:p>
    <w:p>
      <w:pPr>
        <w:widowControl w:val="0"/>
        <w:spacing w:line="1" w:lineRule="exact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1090" w:right="1450" w:bottom="1931" w:left="1239" w:header="662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9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Zapytanie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Burmistrza Gminy Osieczna.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komunikacie Burmistrza Gminy Osieczna o przyznaniu stypendiów sportowych na rok</w:t>
        <w:br/>
        <w:t>2020 wykazano imię i nazwisko sportowca, dyscyplinę oraz kwotę stypendium.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 komunikacie Burmistrza Gminy Osieczna o przyznaniu stypendiów sportowych na rok</w:t>
        <w:br/>
        <w:t>2021 wykazano imię i nazwisko sportowca, miejscowość zamieszkania oraz dyscyplinę.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49" w:val="left"/>
        </w:tabs>
        <w:bidi w:val="0"/>
        <w:spacing w:before="0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Jakie kwoty stypendiów przyznano poszczególnym sportowcą na rok 2021 ?</w:t>
      </w:r>
    </w:p>
    <w:p>
      <w:pPr>
        <w:pStyle w:val="Style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63" w:val="left"/>
        </w:tabs>
        <w:bidi w:val="0"/>
        <w:spacing w:before="0" w:after="0" w:line="266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90" w:right="1560" w:bottom="4970" w:left="1373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Czy Gmina Osieczna sponsoruje jakichś sportowców a jeżeli tak to ilu i jakiej wysokości są</w:t>
        <w:br/>
        <w:t>to kwoty w stosunku rocznym ?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119" w:after="119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090" w:right="0" w:bottom="1931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3682365</wp:posOffset>
            </wp:positionH>
            <wp:positionV relativeFrom="paragraph">
              <wp:posOffset>12700</wp:posOffset>
            </wp:positionV>
            <wp:extent cx="2797810" cy="184086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ext cx="2797810" cy="184086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090" w:right="1450" w:bottom="1931" w:left="123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3703320</wp:posOffset>
              </wp:positionH>
              <wp:positionV relativeFrom="page">
                <wp:posOffset>9403715</wp:posOffset>
              </wp:positionV>
              <wp:extent cx="30480" cy="10033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048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  <w:shd w:val="clear" w:color="auto" w:fill="auto"/>
                              <w:lang w:val="pl-PL" w:eastAsia="pl-PL" w:bidi="pl-PL"/>
                            </w:rPr>
                            <w:t>1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91.60000000000002pt;margin-top:740.45000000000005pt;width:2.3999999999999999pt;height:7.9000000000000004pt;z-index:-1887440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  <w:shd w:val="clear" w:color="auto" w:fill="auto"/>
                        <w:lang w:val="pl-PL" w:eastAsia="pl-PL" w:bidi="pl-PL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Podpis obrazu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06D78"/>
      <w:sz w:val="20"/>
      <w:szCs w:val="20"/>
      <w:u w:val="none"/>
    </w:rPr>
  </w:style>
  <w:style w:type="character" w:customStyle="1" w:styleId="CharStyle5">
    <w:name w:val="Tekst treści_"/>
    <w:basedOn w:val="DefaultParagraphFont"/>
    <w:link w:val="Style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0">
    <w:name w:val="Tekst treści (3)_"/>
    <w:basedOn w:val="DefaultParagraphFont"/>
    <w:link w:val="Styl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CharStyle12">
    <w:name w:val="Tekst treści (2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2">
    <w:name w:val="Podpis obrazu"/>
    <w:basedOn w:val="Normal"/>
    <w:link w:val="CharStyle3"/>
    <w:pPr>
      <w:widowControl w:val="0"/>
      <w:shd w:val="clear" w:color="auto" w:fill="auto"/>
      <w:spacing w:after="220" w:line="226" w:lineRule="auto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06D78"/>
      <w:sz w:val="20"/>
      <w:szCs w:val="20"/>
      <w:u w:val="none"/>
    </w:rPr>
  </w:style>
  <w:style w:type="paragraph" w:customStyle="1" w:styleId="Style4">
    <w:name w:val="Tekst treści"/>
    <w:basedOn w:val="Normal"/>
    <w:link w:val="CharStyle5"/>
    <w:pPr>
      <w:widowControl w:val="0"/>
      <w:shd w:val="clear" w:color="auto" w:fill="auto"/>
      <w:spacing w:after="180" w:line="271" w:lineRule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9">
    <w:name w:val="Tekst treści (3)"/>
    <w:basedOn w:val="Normal"/>
    <w:link w:val="CharStyle10"/>
    <w:pPr>
      <w:widowControl w:val="0"/>
      <w:shd w:val="clear" w:color="auto" w:fill="auto"/>
      <w:spacing w:after="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paragraph" w:customStyle="1" w:styleId="Style11">
    <w:name w:val="Tekst treści (2)"/>
    <w:basedOn w:val="Normal"/>
    <w:link w:val="CharStyle12"/>
    <w:pPr>
      <w:widowControl w:val="0"/>
      <w:shd w:val="clear" w:color="auto" w:fill="auto"/>
      <w:spacing w:after="5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Relationship Id="rId8" Type="http://schemas.openxmlformats.org/officeDocument/2006/relationships/image" Target="media/image2.jpeg"/><Relationship Id="rId9" Type="http://schemas.openxmlformats.org/officeDocument/2006/relationships/image" Target="media/image2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S25C-921042907391</dc:title>
  <dc:subject/>
  <dc:creator/>
  <cp:keywords/>
</cp:coreProperties>
</file>