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406" w:right="507" w:bottom="1330" w:left="488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013"/>
        <w:gridCol w:w="3110"/>
        <w:gridCol w:w="3701"/>
      </w:tblGrid>
      <w:tr>
        <w:trPr>
          <w:trHeight w:val="117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Przedszkole Samorządowe w Drzeczkowie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F38499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64-113 </w:t>
            </w:r>
            <w:r>
              <w:rPr>
                <w:color w:val="875C69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CDtźecfetówoizkowo </w:t>
            </w:r>
            <w:r>
              <w:rPr>
                <w:color w:val="F38499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21 a</w:t>
              <w:br/>
              <w:t>tel. 65 535 09 79, 661 601 967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5"/>
                <w:szCs w:val="15"/>
              </w:rPr>
            </w:pPr>
            <w:r>
              <w:rPr>
                <w:color w:val="F38499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NIP 697-’’-ńJ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18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96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  <w:br/>
              <w:t>jednostki budżetowej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  <w:t>na dzień 31-12-2020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58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Wysłać bez pisma przewodniego</w:t>
              <w:br/>
              <w:t>880A80AD5FB436ED</w:t>
              <w:br/>
              <w:t>»UHnil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300535542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9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40"/>
        <w:gridCol w:w="1714"/>
        <w:gridCol w:w="1694"/>
        <w:gridCol w:w="1992"/>
        <w:gridCol w:w="1685"/>
        <w:gridCol w:w="1742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61 762,33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59 134,55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49 019,07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48 986,86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277 554,94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298 956,55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61 762,33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59 134,55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-228 535,87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-249 969,69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61 762,33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59 134,55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7 792,50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7 792,50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-228 535,87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-249 969,69</w:t>
            </w:r>
          </w:p>
        </w:tc>
      </w:tr>
      <w:tr>
        <w:trPr>
          <w:trHeight w:val="1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48 663,25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46 591,97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5 306,58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4 750,08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57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A.ll.1.5 Inne środki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13 443,21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11 185,69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13 443,21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11 185,69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32,68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2 163,61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1 805,34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11 244,05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9 344,67</w:t>
            </w:r>
          </w:p>
        </w:tc>
      </w:tr>
    </w:tbl>
    <w:p>
      <w:pPr>
        <w:pStyle w:val="Style21"/>
        <w:keepNext/>
        <w:keepLines/>
        <w:widowControl w:val="0"/>
        <w:shd w:val="clear" w:color="auto" w:fill="auto"/>
        <w:bidi w:val="0"/>
        <w:spacing w:before="0" w:after="120" w:line="240" w:lineRule="auto"/>
        <w:ind w:left="0" w:right="360" w:firstLine="0"/>
        <w:jc w:val="right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dyrektor/ Przedszkola</w:t>
      </w:r>
      <w:bookmarkEnd w:id="0"/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120" w:line="379" w:lineRule="auto"/>
        <w:ind w:left="0" w:right="0" w:firstLine="0"/>
        <w:jc w:val="center"/>
      </w:pPr>
      <w:r>
        <mc:AlternateContent>
          <mc:Choice Requires="wps">
            <w:drawing>
              <wp:anchor distT="0" distB="24130" distL="114300" distR="2406650" simplePos="0" relativeHeight="125829378" behindDoc="0" locked="0" layoutInCell="1" allowOverlap="1">
                <wp:simplePos x="0" y="0"/>
                <wp:positionH relativeFrom="page">
                  <wp:posOffset>2955290</wp:posOffset>
                </wp:positionH>
                <wp:positionV relativeFrom="paragraph">
                  <wp:posOffset>63500</wp:posOffset>
                </wp:positionV>
                <wp:extent cx="1463040" cy="29591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63040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1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2021-03-31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32.70000000000002pt;margin-top:5.pt;width:115.2pt;height:23.300000000000001pt;z-index:-125829375;mso-wrap-distance-left:9.pt;mso-wrap-distance-right:189.5pt;mso-wrap-distance-bottom:1.900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1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2021-03-31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27305" distB="0" distL="2620010" distR="114300" simplePos="0" relativeHeight="125829380" behindDoc="0" locked="0" layoutInCell="1" allowOverlap="1">
                <wp:simplePos x="0" y="0"/>
                <wp:positionH relativeFrom="page">
                  <wp:posOffset>5461000</wp:posOffset>
                </wp:positionH>
                <wp:positionV relativeFrom="paragraph">
                  <wp:posOffset>90805</wp:posOffset>
                </wp:positionV>
                <wp:extent cx="1249680" cy="292735"/>
                <wp:wrapSquare wrapText="left"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968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Aifoght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pl-PL" w:eastAsia="pl-PL" w:bidi="pl-PL"/>
                              </w:rPr>
                              <w:t>1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)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 równi-: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0.pt;margin-top:7.1500000000000004pt;width:98.400000000000006pt;height:23.050000000000001pt;z-index:-125829373;mso-wrap-distance-left:206.30000000000001pt;mso-wrap-distance-top:2.149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Aifoght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pl-PL" w:eastAsia="pl-PL" w:bidi="pl-PL"/>
                        </w:rPr>
                        <w:t>1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)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 równi-: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i/>
          <w:iCs/>
          <w:color w:val="F38499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Bogna Kazmierczak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074"/>
        <w:gridCol w:w="1709"/>
        <w:gridCol w:w="1699"/>
        <w:gridCol w:w="1978"/>
        <w:gridCol w:w="1690"/>
        <w:gridCol w:w="1757"/>
      </w:tblGrid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o,oc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64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0,0C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699,95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1 038,00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1 035,00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D.ll.8.1 Zakładowy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Świadczeń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Ó,00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6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5" w:hRule="exact"/>
        </w:trPr>
        <w:tc>
          <w:tcPr>
            <w:gridSpan w:val="6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8131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38499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Skarbnik Gminy</w:t>
              <w:tab/>
            </w:r>
            <w:r>
              <w:rPr>
                <w:rFonts w:ascii="Cambria" w:eastAsia="Cambria" w:hAnsi="Cambria" w:cs="Cambria"/>
                <w:color w:val="8076BD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/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7642" w:val="left"/>
              </w:tabs>
              <w:bidi w:val="0"/>
              <w:spacing w:before="0" w:after="0" w:line="199" w:lineRule="auto"/>
              <w:ind w:left="180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76BD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j4</w:t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38499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dyrektor jOdaUta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8782" w:val="left"/>
              </w:tabs>
              <w:bidi w:val="0"/>
              <w:spacing w:before="0" w:after="0" w:line="240" w:lineRule="auto"/>
              <w:ind w:left="102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F3849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Bogna Kaźmierczak</w:t>
              <w:tab/>
            </w:r>
            <w:r>
              <w:rPr>
                <w:i/>
                <w:iCs/>
                <w:color w:val="8076BD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HI/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7643" w:val="left"/>
                <w:tab w:pos="9755" w:val="left"/>
              </w:tabs>
              <w:bidi w:val="0"/>
              <w:spacing w:before="0" w:after="0" w:line="194" w:lineRule="auto"/>
              <w:ind w:left="508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2021-03-31</w:t>
              <w:tab/>
            </w:r>
            <w:r>
              <w:rPr>
                <w:i/>
                <w:iCs/>
                <w:color w:val="F3849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myr Ma-to.- </w:t>
            </w:r>
            <w:r>
              <w:rPr>
                <w:i/>
                <w:iCs/>
                <w:color w:val="875C69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,r/&gt;</w:t>
              <w:tab/>
              <w:t>. ......</w:t>
            </w:r>
          </w:p>
        </w:tc>
      </w:tr>
      <w:tr>
        <w:trPr>
          <w:trHeight w:val="538" w:hRule="exact"/>
        </w:trPr>
        <w:tc>
          <w:tcPr>
            <w:gridSpan w:val="5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4631" w:val="left"/>
                <w:tab w:pos="8154" w:val="left"/>
              </w:tabs>
              <w:bidi w:val="0"/>
              <w:spacing w:before="0" w:after="60" w:line="240" w:lineRule="auto"/>
              <w:ind w:left="118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(główny księgowy)</w:t>
              <w:tab/>
              <w:t>(rok, miesiąc, dzień)</w:t>
              <w:tab/>
              <w:t>(kierownik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4168" w:val="left"/>
              </w:tabs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BeSTia</w:t>
              <w:tab/>
              <w:t>880A80AD5FB436ED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ednostki)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06" w:right="507" w:bottom="1330" w:left="488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016"/>
        <w:gridCol w:w="1704"/>
        <w:gridCol w:w="1699"/>
        <w:gridCol w:w="1987"/>
        <w:gridCol w:w="1690"/>
        <w:gridCol w:w="1714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62 462,28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60 172,55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62 462,28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60 172,55</w:t>
            </w:r>
          </w:p>
        </w:tc>
      </w:tr>
    </w:tbl>
    <w:p>
      <w:pPr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406" w:right="507" w:bottom="1330" w:left="48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46" w:right="0" w:bottom="131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4"/>
        <w:keepNext w:val="0"/>
        <w:keepLines w:val="0"/>
        <w:framePr w:w="1709" w:h="307" w:wrap="none" w:vAnchor="text" w:hAnchor="page" w:x="155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</w:p>
    <w:p>
      <w:pPr>
        <w:pStyle w:val="Style21"/>
        <w:keepNext/>
        <w:keepLines/>
        <w:framePr w:w="1118" w:h="322" w:wrap="none" w:vAnchor="text" w:hAnchor="page" w:x="8169" w:y="1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"/>
    </w:p>
    <w:p>
      <w:pPr>
        <w:pStyle w:val="Style21"/>
        <w:keepNext/>
        <w:keepLines/>
        <w:framePr w:w="1066" w:h="322" w:wrap="none" w:vAnchor="text" w:hAnchor="page" w:x="9743" w:y="1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edszkok</w:t>
      </w:r>
      <w:bookmarkEnd w:id="4"/>
    </w:p>
    <w:p>
      <w:pPr>
        <w:widowControl w:val="0"/>
        <w:spacing w:after="49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46" w:right="523" w:bottom="1310" w:left="567" w:header="0" w:footer="3" w:gutter="0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00" w:line="240" w:lineRule="auto"/>
        <w:ind w:left="0" w:right="0" w:firstLine="760"/>
        <w:jc w:val="left"/>
        <w:rPr>
          <w:sz w:val="18"/>
          <w:szCs w:val="18"/>
        </w:rPr>
      </w:pPr>
      <w:r>
        <w:rPr>
          <w:i/>
          <w:iCs/>
          <w:color w:val="F38499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Bogna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02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2021-03-31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F38499"/>
          <w:spacing w:val="0"/>
          <w:w w:val="100"/>
          <w:position w:val="0"/>
          <w:sz w:val="15"/>
          <w:szCs w:val="15"/>
          <w:shd w:val="clear" w:color="auto" w:fill="auto"/>
          <w:vertAlign w:val="superscript"/>
          <w:lang w:val="pl-PL" w:eastAsia="pl-PL" w:bidi="pl-PL"/>
        </w:rPr>
        <w:t>f</w:t>
      </w:r>
      <w:r>
        <w:rPr>
          <w:rFonts w:ascii="Times New Roman" w:eastAsia="Times New Roman" w:hAnsi="Times New Roman" w:cs="Times New Roman"/>
          <w:color w:val="F38499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 xml:space="preserve">Tijr </w:t>
      </w:r>
      <w:r>
        <w:rPr>
          <w:i/>
          <w:iCs/>
          <w:color w:val="F38499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Mafgfffzgła Maćkowiak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46" w:right="1066" w:bottom="1263" w:left="750" w:header="0" w:footer="3" w:gutter="0"/>
          <w:cols w:num="3" w:space="720" w:equalWidth="0">
            <w:col w:w="2578" w:space="1320"/>
            <w:col w:w="2304" w:space="1224"/>
            <w:col w:w="2659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7"/>
        <w:keepNext w:val="0"/>
        <w:keepLines w:val="0"/>
        <w:framePr w:w="2213" w:h="250" w:wrap="none" w:hAnchor="page" w:x="65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pStyle w:val="Style34"/>
        <w:keepNext w:val="0"/>
        <w:keepLines w:val="0"/>
        <w:framePr w:w="1944" w:h="907" w:wrap="none" w:hAnchor="page" w:x="1724" w:y="130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Skarbnik Gminy</w:t>
      </w:r>
    </w:p>
    <w:p>
      <w:pPr>
        <w:pStyle w:val="Style38"/>
        <w:keepNext w:val="0"/>
        <w:keepLines w:val="0"/>
        <w:framePr w:w="1944" w:h="907" w:wrap="none" w:hAnchor="page" w:x="1724" w:y="130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&lt;2^1/U</w:t>
      </w:r>
      <w:r>
        <w:rPr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1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</w:t>
      </w:r>
      <w:r>
        <w:rPr>
          <w:color w:val="F38499"/>
          <w:spacing w:val="0"/>
          <w:w w:val="100"/>
          <w:position w:val="0"/>
          <w:shd w:val="clear" w:color="auto" w:fill="auto"/>
          <w:lang w:val="pl-PL" w:eastAsia="pl-PL" w:bidi="pl-PL"/>
        </w:rPr>
        <w:t>.</w:t>
      </w:r>
    </w:p>
    <w:p>
      <w:pPr>
        <w:pStyle w:val="Style7"/>
        <w:keepNext w:val="0"/>
        <w:keepLines w:val="0"/>
        <w:framePr w:w="1944" w:h="907" w:wrap="none" w:hAnchor="page" w:x="1724" w:y="1309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180" w:lineRule="auto"/>
        <w:ind w:left="0" w:right="0" w:firstLine="0"/>
        <w:jc w:val="left"/>
        <w:rPr>
          <w:sz w:val="18"/>
          <w:szCs w:val="18"/>
        </w:rPr>
      </w:pPr>
      <w:r>
        <w:rPr>
          <w:i/>
          <w:iCs/>
          <w:color w:val="F38499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Bogna Kazmierczak</w:t>
      </w:r>
    </w:p>
    <w:p>
      <w:pPr>
        <w:pStyle w:val="Style7"/>
        <w:keepNext w:val="0"/>
        <w:keepLines w:val="0"/>
        <w:framePr w:w="2568" w:h="226" w:wrap="none" w:hAnchor="page" w:x="750" w:y="143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7"/>
        <w:keepNext w:val="0"/>
        <w:keepLines w:val="0"/>
        <w:framePr w:w="2304" w:h="461" w:wrap="none" w:hAnchor="page" w:x="4638" w:y="14065"/>
        <w:widowControl w:val="0"/>
        <w:pBdr>
          <w:bottom w:val="single" w:sz="4" w:space="0" w:color="auto"/>
        </w:pBdr>
        <w:shd w:val="clear" w:color="auto" w:fill="auto"/>
        <w:tabs>
          <w:tab w:leader="underscore" w:pos="490" w:val="left"/>
          <w:tab w:pos="797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2021-03-31</w:t>
      </w:r>
    </w:p>
    <w:p>
      <w:pPr>
        <w:pStyle w:val="Style7"/>
        <w:keepNext w:val="0"/>
        <w:keepLines w:val="0"/>
        <w:framePr w:w="2304" w:h="461" w:wrap="none" w:hAnchor="page" w:x="4638" w:y="14065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1"/>
        <w:keepNext/>
        <w:keepLines/>
        <w:framePr w:w="2678" w:h="1109" w:wrap="none" w:hAnchor="page" w:x="8108" w:y="13479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 tffżfedszketa</w:t>
      </w:r>
      <w:bookmarkEnd w:id="6"/>
    </w:p>
    <w:p>
      <w:pPr>
        <w:pStyle w:val="Style7"/>
        <w:keepNext w:val="0"/>
        <w:keepLines w:val="0"/>
        <w:framePr w:w="2678" w:h="1109" w:wrap="none" w:hAnchor="page" w:x="8108" w:y="13479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i/>
          <w:iCs/>
          <w:color w:val="F38499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'nar Małgorzata Marhauiir.!.</w:t>
      </w:r>
    </w:p>
    <w:p>
      <w:pPr>
        <w:pStyle w:val="Style7"/>
        <w:keepNext w:val="0"/>
        <w:keepLines w:val="0"/>
        <w:framePr w:w="2678" w:h="1109" w:wrap="none" w:hAnchor="page" w:x="8108" w:y="13479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812" w:right="707" w:bottom="1312" w:left="65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6725920</wp:posOffset>
              </wp:positionH>
              <wp:positionV relativeFrom="page">
                <wp:posOffset>9779635</wp:posOffset>
              </wp:positionV>
              <wp:extent cx="399415" cy="6413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9.60000000000002pt;margin-top:770.05000000000007pt;width:31.449999999999999pt;height:5.0499999999999998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501650</wp:posOffset>
              </wp:positionH>
              <wp:positionV relativeFrom="page">
                <wp:posOffset>9912350</wp:posOffset>
              </wp:positionV>
              <wp:extent cx="3651250" cy="1098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5125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5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880A80AD5FB436ED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9.5pt;margin-top:780.5pt;width:287.5pt;height:8.65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5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880A80AD5FB436ED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6719570</wp:posOffset>
              </wp:positionH>
              <wp:positionV relativeFrom="page">
                <wp:posOffset>10098405</wp:posOffset>
              </wp:positionV>
              <wp:extent cx="402590" cy="6413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590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z’4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29.10000000000002pt;margin-top:795.14999999999998pt;width:31.699999999999999pt;height:5.0499999999999998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z’4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496570</wp:posOffset>
              </wp:positionH>
              <wp:positionV relativeFrom="page">
                <wp:posOffset>9915525</wp:posOffset>
              </wp:positionV>
              <wp:extent cx="3651250" cy="10668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5125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5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880A80AD5FB436ED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9.100000000000001pt;margin-top:780.75pt;width:287.5pt;height:8.40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5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880A80AD5FB436ED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6708775</wp:posOffset>
              </wp:positionH>
              <wp:positionV relativeFrom="page">
                <wp:posOffset>10101580</wp:posOffset>
              </wp:positionV>
              <wp:extent cx="399415" cy="6096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99415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528.25pt;margin-top:795.39999999999998pt;width:31.449999999999999pt;height:4.7999999999999998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Tekst treści (3)_"/>
    <w:basedOn w:val="DefaultParagraphFont"/>
    <w:link w:val="Style11"/>
    <w:rPr>
      <w:rFonts w:ascii="Arial" w:eastAsia="Arial" w:hAnsi="Arial" w:cs="Arial"/>
      <w:b/>
      <w:bCs/>
      <w:i/>
      <w:iCs/>
      <w:smallCaps w:val="0"/>
      <w:strike/>
      <w:color w:val="875C69"/>
      <w:sz w:val="14"/>
      <w:szCs w:val="14"/>
      <w:u w:val="none"/>
    </w:rPr>
  </w:style>
  <w:style w:type="character" w:customStyle="1" w:styleId="CharStyle14">
    <w:name w:val="Inne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2">
    <w:name w:val="Nagłówek #1_"/>
    <w:basedOn w:val="DefaultParagraphFont"/>
    <w:link w:val="Style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38499"/>
      <w:sz w:val="26"/>
      <w:szCs w:val="26"/>
      <w:u w:val="none"/>
    </w:rPr>
  </w:style>
  <w:style w:type="character" w:customStyle="1" w:styleId="CharStyle35">
    <w:name w:val="Tekst treści (2)_"/>
    <w:basedOn w:val="DefaultParagraphFont"/>
    <w:link w:val="Style3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38499"/>
      <w:u w:val="none"/>
    </w:rPr>
  </w:style>
  <w:style w:type="character" w:customStyle="1" w:styleId="CharStyle39">
    <w:name w:val="Tekst treści (4)_"/>
    <w:basedOn w:val="DefaultParagraphFont"/>
    <w:link w:val="Styl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76BD"/>
      <w:sz w:val="22"/>
      <w:szCs w:val="22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Tekst treści (3)"/>
    <w:basedOn w:val="Normal"/>
    <w:link w:val="CharStyle12"/>
    <w:pPr>
      <w:widowControl w:val="0"/>
      <w:shd w:val="clear" w:color="auto" w:fill="auto"/>
      <w:spacing w:before="80"/>
      <w:jc w:val="right"/>
    </w:pPr>
    <w:rPr>
      <w:rFonts w:ascii="Arial" w:eastAsia="Arial" w:hAnsi="Arial" w:cs="Arial"/>
      <w:b/>
      <w:bCs/>
      <w:i/>
      <w:iCs/>
      <w:smallCaps w:val="0"/>
      <w:strike/>
      <w:color w:val="875C69"/>
      <w:sz w:val="14"/>
      <w:szCs w:val="14"/>
      <w:u w:val="none"/>
    </w:rPr>
  </w:style>
  <w:style w:type="paragraph" w:customStyle="1" w:styleId="Style13">
    <w:name w:val="Inne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1">
    <w:name w:val="Nagłówek #1"/>
    <w:basedOn w:val="Normal"/>
    <w:link w:val="CharStyle22"/>
    <w:pPr>
      <w:widowControl w:val="0"/>
      <w:shd w:val="clear" w:color="auto" w:fill="auto"/>
      <w:spacing w:after="6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38499"/>
      <w:sz w:val="26"/>
      <w:szCs w:val="26"/>
      <w:u w:val="none"/>
    </w:rPr>
  </w:style>
  <w:style w:type="paragraph" w:customStyle="1" w:styleId="Style34">
    <w:name w:val="Tekst treści (2)"/>
    <w:basedOn w:val="Normal"/>
    <w:link w:val="CharStyle35"/>
    <w:pPr>
      <w:widowControl w:val="0"/>
      <w:shd w:val="clear" w:color="auto" w:fill="auto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F38499"/>
      <w:u w:val="none"/>
    </w:rPr>
  </w:style>
  <w:style w:type="paragraph" w:customStyle="1" w:styleId="Style38">
    <w:name w:val="Tekst treści (4)"/>
    <w:basedOn w:val="Normal"/>
    <w:link w:val="CharStyle39"/>
    <w:pPr>
      <w:widowControl w:val="0"/>
      <w:shd w:val="clear" w:color="auto" w:fill="auto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76BD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
</file>

<file path=docProps/core.xml><?xml version="1.0" encoding="utf-8"?>
<cp:coreProperties xmlns:cp="http://schemas.openxmlformats.org/package/2006/metadata/core-properties" xmlns:dc="http://purl.org/dc/elements/1.1/">
  <dc:title>S25C-921042809070</dc:title>
  <dc:subject/>
  <dc:creator/>
  <cp:keywords/>
</cp:coreProperties>
</file>