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1AB" w:rsidRDefault="00A12D45">
      <w:pPr>
        <w:pStyle w:val="Inne0"/>
        <w:ind w:firstLine="300"/>
        <w:rPr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Szkolne Schronisko Młodzieżowe</w:t>
      </w:r>
    </w:p>
    <w:p w:rsidR="001771AB" w:rsidRDefault="00A12D45">
      <w:pPr>
        <w:pStyle w:val="Nagwek10"/>
        <w:keepNext/>
        <w:keepLines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5234305</wp:posOffset>
                </wp:positionH>
                <wp:positionV relativeFrom="paragraph">
                  <wp:posOffset>12700</wp:posOffset>
                </wp:positionV>
                <wp:extent cx="1347470" cy="62801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7470" cy="6280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71AB" w:rsidRDefault="00A12D45">
                            <w:pPr>
                              <w:pStyle w:val="Teksttreci30"/>
                              <w:spacing w:line="317" w:lineRule="auto"/>
                            </w:pPr>
                            <w:r>
                              <w:t>Załącznik Nr 1</w:t>
                            </w:r>
                            <w:r>
                              <w:br/>
                              <w:t>do zarządzenia Nr 10/2019</w:t>
                            </w:r>
                            <w:r>
                              <w:br/>
                              <w:t>Burmistrza Gminy Osieczna</w:t>
                            </w:r>
                            <w:r>
                              <w:br/>
                              <w:t>z dnia 10 lutego 2019 r.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12.15000000000003pt;margin-top:1.pt;width:106.10000000000001pt;height:49.450000000000003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17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Załącznik Nr 1</w:t>
                        <w:br/>
                        <w:t>do zarządzenia Nr 10/2019</w:t>
                        <w:br/>
                        <w:t>Burmistrza Gminy Osieczna</w:t>
                        <w:br/>
                        <w:t>z dnia 10 lutego 2019 r.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0" w:name="bookmark0"/>
      <w:r>
        <w:t>&gt; Moren</w:t>
      </w:r>
      <w:bookmarkEnd w:id="0"/>
    </w:p>
    <w:p w:rsidR="001771AB" w:rsidRDefault="00A12D45">
      <w:pPr>
        <w:pStyle w:val="Teksttreci20"/>
        <w:spacing w:line="228" w:lineRule="auto"/>
        <w:ind w:firstLine="300"/>
      </w:pPr>
      <w:r>
        <w:t>64-113 OSIECZNA, ul. Kopernika 4</w:t>
      </w:r>
    </w:p>
    <w:p w:rsidR="001771AB" w:rsidRDefault="00A12D45">
      <w:pPr>
        <w:pStyle w:val="Teksttreci20"/>
        <w:ind w:firstLine="840"/>
      </w:pPr>
      <w:r>
        <w:t>tal./fax 065 5350 134*</w:t>
      </w:r>
    </w:p>
    <w:p w:rsidR="001771AB" w:rsidRDefault="00A12D45">
      <w:pPr>
        <w:pStyle w:val="Teksttreci20"/>
        <w:spacing w:after="420" w:line="199" w:lineRule="auto"/>
        <w:ind w:firstLine="300"/>
      </w:pPr>
      <w:r>
        <w:t>NIP 697-19-43-569, Regon 411102372</w:t>
      </w:r>
    </w:p>
    <w:p w:rsidR="001771AB" w:rsidRDefault="00A12D45">
      <w:pPr>
        <w:pStyle w:val="Teksttreci0"/>
        <w:spacing w:after="340"/>
        <w:jc w:val="center"/>
      </w:pPr>
      <w:r>
        <w:t>Informacja dodatkowa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8155"/>
      </w:tblGrid>
      <w:tr w:rsidR="001771AB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180"/>
            </w:pPr>
            <w:r>
              <w:rPr>
                <w:b/>
                <w:bCs/>
              </w:rPr>
              <w:t>I.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</w:pPr>
            <w:r>
              <w:rPr>
                <w:b/>
                <w:bCs/>
              </w:rPr>
              <w:t>Wprowadzenie do sprawozdania finansowego, obejmuję w szczególności: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180"/>
            </w:pPr>
            <w:r>
              <w:t>1.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1AB" w:rsidRDefault="001771AB">
            <w:pPr>
              <w:rPr>
                <w:sz w:val="10"/>
                <w:szCs w:val="10"/>
              </w:rPr>
            </w:pP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180"/>
            </w:pPr>
            <w:r>
              <w:t>1.1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</w:pPr>
            <w:r>
              <w:t>nazwę jednostki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71AB" w:rsidRDefault="001771AB">
            <w:pPr>
              <w:rPr>
                <w:sz w:val="10"/>
                <w:szCs w:val="10"/>
              </w:rPr>
            </w:pP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1AB" w:rsidRDefault="00A12D45">
            <w:pPr>
              <w:pStyle w:val="Inne0"/>
              <w:ind w:firstLine="520"/>
            </w:pPr>
            <w:r>
              <w:rPr>
                <w:i/>
                <w:iCs/>
              </w:rPr>
              <w:t>Szkolne Schronisko Młodzieżowe Morena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ind w:firstLine="180"/>
            </w:pPr>
            <w:r>
              <w:t>1.2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</w:pPr>
            <w:r>
              <w:t>siedzibę jednostki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71AB" w:rsidRDefault="001771AB">
            <w:pPr>
              <w:rPr>
                <w:sz w:val="10"/>
                <w:szCs w:val="10"/>
              </w:rPr>
            </w:pP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520"/>
            </w:pPr>
            <w:r>
              <w:rPr>
                <w:i/>
                <w:iCs/>
              </w:rPr>
              <w:t>Osieczna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ind w:firstLine="180"/>
            </w:pPr>
            <w:r>
              <w:t>1.3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</w:pPr>
            <w:r>
              <w:t>adres jednostki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71AB" w:rsidRDefault="001771AB">
            <w:pPr>
              <w:rPr>
                <w:sz w:val="10"/>
                <w:szCs w:val="10"/>
              </w:rPr>
            </w:pP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ind w:firstLine="520"/>
            </w:pPr>
            <w:r>
              <w:rPr>
                <w:i/>
                <w:iCs/>
              </w:rPr>
              <w:t>ul. Kopernika 4, 64-113 Osieczna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71AB" w:rsidRDefault="00A12D45">
            <w:pPr>
              <w:pStyle w:val="Inne0"/>
              <w:ind w:firstLine="180"/>
            </w:pPr>
            <w:r>
              <w:t>1.4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1AB" w:rsidRDefault="00A12D45">
            <w:pPr>
              <w:pStyle w:val="Inne0"/>
              <w:tabs>
                <w:tab w:val="left" w:pos="3840"/>
              </w:tabs>
            </w:pPr>
            <w:r>
              <w:t xml:space="preserve">podstawowy przedmiot </w:t>
            </w:r>
            <w:r>
              <w:t>działalności jednostki</w:t>
            </w:r>
            <w:r>
              <w:tab/>
              <w:t>, .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71AB" w:rsidRDefault="001771AB">
            <w:pPr>
              <w:rPr>
                <w:sz w:val="10"/>
                <w:szCs w:val="10"/>
              </w:rPr>
            </w:pP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tabs>
                <w:tab w:val="left" w:pos="7518"/>
              </w:tabs>
              <w:ind w:firstLine="520"/>
            </w:pPr>
            <w:r>
              <w:rPr>
                <w:i/>
                <w:iCs/>
              </w:rPr>
              <w:t>Całoroczna placówka oświatowo-wychowawcza-świadczenie usług noclegowych dla dzieci</w:t>
            </w:r>
            <w:r>
              <w:rPr>
                <w:i/>
                <w:iCs/>
              </w:rPr>
              <w:tab/>
              <w:t>i</w:t>
            </w:r>
          </w:p>
          <w:p w:rsidR="001771AB" w:rsidRDefault="00A12D45">
            <w:pPr>
              <w:pStyle w:val="Inne0"/>
              <w:ind w:firstLine="520"/>
            </w:pPr>
            <w:r>
              <w:rPr>
                <w:i/>
                <w:iCs/>
              </w:rPr>
              <w:t>młodzieży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71AB" w:rsidRDefault="00A12D45">
            <w:pPr>
              <w:pStyle w:val="Inne0"/>
              <w:ind w:firstLine="180"/>
            </w:pPr>
            <w:r>
              <w:t>2.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1AB" w:rsidRDefault="00A12D45">
            <w:pPr>
              <w:pStyle w:val="Inne0"/>
              <w:tabs>
                <w:tab w:val="left" w:pos="3470"/>
                <w:tab w:val="left" w:leader="hyphen" w:pos="4387"/>
                <w:tab w:val="left" w:leader="hyphen" w:pos="4421"/>
                <w:tab w:val="left" w:leader="hyphen" w:pos="4886"/>
                <w:tab w:val="left" w:leader="hyphen" w:pos="5390"/>
                <w:tab w:val="left" w:leader="hyphen" w:pos="5784"/>
              </w:tabs>
            </w:pPr>
            <w:r>
              <w:t>wskazanie okesu objętego sprawozdaniem</w:t>
            </w:r>
            <w:r>
              <w:tab/>
              <w:t>.</w:t>
            </w:r>
            <w:r>
              <w:tab/>
            </w:r>
            <w:r>
              <w:tab/>
            </w:r>
            <w:r>
              <w:tab/>
            </w:r>
            <w:r>
              <w:tab/>
              <w:t>—</w:t>
            </w:r>
            <w:r>
              <w:tab/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71AB" w:rsidRDefault="001771AB">
            <w:pPr>
              <w:rPr>
                <w:sz w:val="10"/>
                <w:szCs w:val="10"/>
              </w:rPr>
            </w:pP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1AB" w:rsidRDefault="00A12D45">
            <w:pPr>
              <w:pStyle w:val="Inne0"/>
              <w:tabs>
                <w:tab w:val="left" w:leader="hyphen" w:pos="3130"/>
                <w:tab w:val="left" w:leader="hyphen" w:pos="3787"/>
                <w:tab w:val="left" w:leader="hyphen" w:pos="3830"/>
                <w:tab w:val="left" w:leader="hyphen" w:pos="4858"/>
                <w:tab w:val="left" w:leader="hyphen" w:pos="5251"/>
                <w:tab w:val="left" w:leader="hyphen" w:pos="5645"/>
                <w:tab w:val="left" w:leader="hyphen" w:pos="6240"/>
                <w:tab w:val="left" w:leader="hyphen" w:pos="6955"/>
                <w:tab w:val="left" w:leader="hyphen" w:pos="7738"/>
                <w:tab w:val="left" w:leader="hyphen" w:pos="8006"/>
              </w:tabs>
            </w:pPr>
            <w:r>
              <w:rPr>
                <w:i/>
                <w:iCs/>
              </w:rPr>
              <w:t>... . . .. od 01-01-2020 r. do 31-12-2020 r.-</w:t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  <w:t>—</w:t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  <w:t>—</w:t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ind w:firstLine="180"/>
            </w:pPr>
            <w:r>
              <w:t>3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</w:pPr>
            <w:r>
              <w:t xml:space="preserve">wskazanie, że </w:t>
            </w:r>
            <w:r>
              <w:t>sprawozdanie finansowe zawiera dane łączne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71AB" w:rsidRDefault="001771AB">
            <w:pPr>
              <w:rPr>
                <w:sz w:val="10"/>
                <w:szCs w:val="10"/>
              </w:rPr>
            </w:pP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520"/>
            </w:pPr>
            <w:r>
              <w:rPr>
                <w:i/>
                <w:iCs/>
              </w:rPr>
              <w:t>Nie dotyczy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180"/>
            </w:pPr>
            <w:r>
              <w:t>4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</w:pPr>
            <w:r>
              <w:t>omówienie przyjętych zasad (polityki) rachunkowości, w tym metod wyceny aktywów i pasywów (także amortyzacji)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228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71AB" w:rsidRDefault="001771AB">
            <w:pPr>
              <w:rPr>
                <w:sz w:val="10"/>
                <w:szCs w:val="10"/>
              </w:rPr>
            </w:pP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spacing w:line="276" w:lineRule="auto"/>
              <w:ind w:left="520" w:firstLine="20"/>
            </w:pPr>
            <w:r>
              <w:rPr>
                <w:i/>
                <w:iCs/>
              </w:rPr>
              <w:t xml:space="preserve">Dla ustalenia okresu dokonywania odpisów amortyzacyjnych przyjmuje się, że </w:t>
            </w:r>
            <w:r>
              <w:rPr>
                <w:i/>
                <w:iCs/>
              </w:rPr>
              <w:t>przedmioty o wartości poniżej</w:t>
            </w:r>
            <w:r>
              <w:rPr>
                <w:i/>
                <w:iCs/>
              </w:rPr>
              <w:br/>
              <w:t>10000,00podlegają jednorazowej amortyzacji w miesiącu oddania ich do użytku, natomiast przedmioty o</w:t>
            </w:r>
            <w:r>
              <w:rPr>
                <w:i/>
                <w:iCs/>
              </w:rPr>
              <w:br/>
              <w:t>wartości od 10 000,00podlegają częściowemu umarzaniu wg stawek amortyzacyjnych. Umarza się</w:t>
            </w:r>
            <w:r>
              <w:rPr>
                <w:i/>
                <w:iCs/>
              </w:rPr>
              <w:br/>
              <w:t>jednorazowo i w żałości zalicza w k</w:t>
            </w:r>
            <w:r>
              <w:rPr>
                <w:i/>
                <w:iCs/>
              </w:rPr>
              <w:t>oszty umorzenia przyjęte do eksploatacji: meble, dywany, pozostałe środki</w:t>
            </w:r>
            <w:r>
              <w:rPr>
                <w:i/>
                <w:iCs/>
              </w:rPr>
              <w:br/>
              <w:t>trwałe oraz wartości niematerialne i prawne o wartości poniżej 10 000,00 zł. Środki trwałe oraz wartości</w:t>
            </w:r>
            <w:r>
              <w:rPr>
                <w:i/>
                <w:iCs/>
              </w:rPr>
              <w:br/>
              <w:t xml:space="preserve">niematerialne i prawne umarza się i amortyzuje przy zastosowaniu określonych </w:t>
            </w:r>
            <w:r>
              <w:rPr>
                <w:i/>
                <w:iCs/>
              </w:rPr>
              <w:t>w przepisach o podatku</w:t>
            </w:r>
            <w:r>
              <w:rPr>
                <w:i/>
                <w:iCs/>
              </w:rPr>
              <w:br/>
              <w:t>dochodowym od osób prawnych jednorazowo za okres całego roku w grudniu.Przeksiegowania konta 222 i</w:t>
            </w:r>
            <w:r>
              <w:rPr>
                <w:i/>
                <w:iCs/>
              </w:rPr>
              <w:br/>
              <w:t>223 w korespondencji z kontem 800 dokonuje się na podstawie sprawozdań finansowych Rb 27S i Rb 28S.</w:t>
            </w:r>
            <w:r>
              <w:rPr>
                <w:i/>
                <w:iCs/>
              </w:rPr>
              <w:br/>
              <w:t>Rzeczowe składniki majątku obrotow</w:t>
            </w:r>
            <w:r>
              <w:rPr>
                <w:i/>
                <w:iCs/>
              </w:rPr>
              <w:t>ego wycenia się według cen nabycia i zalicza w ciężar kosztów</w:t>
            </w:r>
            <w:r>
              <w:rPr>
                <w:i/>
                <w:iCs/>
              </w:rPr>
              <w:br/>
              <w:t>poszczególnych klasyfikacji budżetowej.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ind w:firstLine="180"/>
            </w:pPr>
            <w:r>
              <w:t>5.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</w:pPr>
            <w:r>
              <w:t>inne informacje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71AB" w:rsidRDefault="001771AB">
            <w:pPr>
              <w:rPr>
                <w:sz w:val="10"/>
                <w:szCs w:val="10"/>
              </w:rPr>
            </w:pP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ind w:firstLine="520"/>
            </w:pPr>
            <w:r>
              <w:rPr>
                <w:i/>
                <w:iCs/>
              </w:rPr>
              <w:t>Nie dotyczy</w:t>
            </w:r>
          </w:p>
        </w:tc>
      </w:tr>
    </w:tbl>
    <w:p w:rsidR="001771AB" w:rsidRDefault="00A12D45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8160"/>
      </w:tblGrid>
      <w:tr w:rsidR="001771AB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160"/>
            </w:pPr>
            <w:r>
              <w:rPr>
                <w:b/>
                <w:bCs/>
              </w:rPr>
              <w:lastRenderedPageBreak/>
              <w:t>II.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</w:pPr>
            <w:r>
              <w:rPr>
                <w:b/>
                <w:bCs/>
              </w:rPr>
              <w:t>Dodatkowe informacje i objaśnienia obejmują w szczególności: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center"/>
            </w:pPr>
            <w:r>
              <w:t>1.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1AB" w:rsidRDefault="001771AB">
            <w:pPr>
              <w:rPr>
                <w:sz w:val="10"/>
                <w:szCs w:val="10"/>
              </w:rPr>
            </w:pP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160"/>
            </w:pPr>
            <w:r>
              <w:t>1.1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spacing w:line="276" w:lineRule="auto"/>
            </w:pPr>
            <w:r>
              <w:t xml:space="preserve">szczegółowy zakres zmian wartości grup </w:t>
            </w:r>
            <w:r>
              <w:t>rodzajowych środków trwałych, wartości niematerialnych i prawnych,</w:t>
            </w:r>
            <w:r>
              <w:br/>
              <w:t>zawierający stan tych aktywów na początek roku obrotowego, zwiększenia i zmniejszenia z tytułu: aktualizacji wartości,</w:t>
            </w:r>
            <w:r>
              <w:br/>
              <w:t>nabycia, rozchodu, przemieszczenia wewnętrznego oraz stan końcowy, a d</w:t>
            </w:r>
            <w:r>
              <w:t>la majątku amortyzowanego - podobne</w:t>
            </w:r>
            <w:r>
              <w:br/>
              <w:t>przedstawienie stanów i tytułów zmian dotychczasowej amortyzacji lub umorzenia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71AB" w:rsidRDefault="001771AB">
            <w:pPr>
              <w:rPr>
                <w:sz w:val="10"/>
                <w:szCs w:val="10"/>
              </w:rPr>
            </w:pP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520"/>
            </w:pPr>
            <w:r>
              <w:rPr>
                <w:i/>
                <w:iCs/>
              </w:rPr>
              <w:t>Informację w tym zakresie -wykazano w tabeli nr 1 i nr 2 stanowiące załącznik do informacji dodatkowej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ind w:firstLine="160"/>
            </w:pPr>
            <w:r>
              <w:t>1.2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tabs>
                <w:tab w:val="left" w:leader="dot" w:pos="8045"/>
              </w:tabs>
            </w:pPr>
            <w:r>
              <w:t xml:space="preserve">aktualną wartość rynkową </w:t>
            </w:r>
            <w:r>
              <w:t>środków trwałych, w tym dóbr kultury « o ile jednostka dysponuje takimi informacjami</w:t>
            </w:r>
            <w:r>
              <w:tab/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71AB" w:rsidRDefault="001771AB">
            <w:pPr>
              <w:rPr>
                <w:sz w:val="10"/>
                <w:szCs w:val="10"/>
              </w:rPr>
            </w:pP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520"/>
            </w:pPr>
            <w:r>
              <w:rPr>
                <w:i/>
                <w:iCs/>
              </w:rPr>
              <w:t>Nie dotyczy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160"/>
            </w:pPr>
            <w:r>
              <w:t>1.3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1AB" w:rsidRDefault="00A12D45">
            <w:pPr>
              <w:pStyle w:val="Inne0"/>
              <w:spacing w:line="276" w:lineRule="auto"/>
            </w:pPr>
            <w:r>
              <w:t>kwotę dokonanych w trakcie roku obrotowego odpisów aktualizujących wartość aktywów trwałych odrębnie dla</w:t>
            </w:r>
            <w:r>
              <w:br/>
              <w:t xml:space="preserve">długoterminowych aktywów niefinansowych oraz </w:t>
            </w:r>
            <w:r>
              <w:t>długoterminowych aktywów finansowych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71AB" w:rsidRDefault="001771AB">
            <w:pPr>
              <w:rPr>
                <w:sz w:val="10"/>
                <w:szCs w:val="10"/>
              </w:rPr>
            </w:pP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tabs>
                <w:tab w:val="left" w:pos="7130"/>
              </w:tabs>
              <w:ind w:firstLine="520"/>
            </w:pPr>
            <w:r>
              <w:rPr>
                <w:i/>
                <w:iCs/>
              </w:rPr>
              <w:t>Niedotyczy</w:t>
            </w:r>
            <w:r>
              <w:rPr>
                <w:i/>
                <w:iCs/>
              </w:rPr>
              <w:tab/>
              <w:t>;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ind w:firstLine="160"/>
            </w:pPr>
            <w:r>
              <w:t>1.4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tabs>
                <w:tab w:val="left" w:pos="4546"/>
                <w:tab w:val="left" w:leader="dot" w:pos="5078"/>
              </w:tabs>
            </w:pPr>
            <w:r>
              <w:t>wartość gruntów użytkowanych wieczyście</w:t>
            </w:r>
            <w:r>
              <w:tab/>
              <w:t xml:space="preserve">■ </w:t>
            </w:r>
            <w:r>
              <w:rPr>
                <w:vertAlign w:val="superscript"/>
              </w:rPr>
              <w:t>i;</w:t>
            </w:r>
            <w:r>
              <w:tab/>
              <w:t>: ■ &lt;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71AB" w:rsidRDefault="001771AB">
            <w:pPr>
              <w:rPr>
                <w:sz w:val="10"/>
                <w:szCs w:val="10"/>
              </w:rPr>
            </w:pP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520"/>
            </w:pPr>
            <w:r>
              <w:rPr>
                <w:i/>
                <w:iCs/>
              </w:rPr>
              <w:t>Nie dotyczy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160"/>
            </w:pPr>
            <w:r>
              <w:t>1.5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spacing w:line="276" w:lineRule="auto"/>
            </w:pPr>
            <w:r>
              <w:t>wartość nieamortyzowanych lub nieumarzanych przez jednostkę środków trwałych, używanych na podsatwie umów</w:t>
            </w:r>
            <w:r>
              <w:br/>
              <w:t xml:space="preserve">najmu, dzierżawy i </w:t>
            </w:r>
            <w:r>
              <w:t>innych runów, w tym z tytułu umów leasingu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71AB" w:rsidRDefault="001771AB">
            <w:pPr>
              <w:rPr>
                <w:sz w:val="10"/>
                <w:szCs w:val="10"/>
              </w:rPr>
            </w:pP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520"/>
            </w:pPr>
            <w:r>
              <w:rPr>
                <w:i/>
                <w:iCs/>
              </w:rPr>
              <w:t>Nie dotyczy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160"/>
            </w:pPr>
            <w:r>
              <w:t>1.6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spacing w:line="276" w:lineRule="auto"/>
            </w:pPr>
            <w:r>
              <w:t>liczbę oraz wartość posiadanych papierów wartościowych, w tym akcji i udziałów oraz dłużnych papierów</w:t>
            </w:r>
            <w:r>
              <w:br/>
              <w:t>wartościo</w:t>
            </w:r>
            <w:r>
              <w:rPr>
                <w:u w:val="single"/>
              </w:rPr>
              <w:t>wych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71AB" w:rsidRDefault="001771AB">
            <w:pPr>
              <w:rPr>
                <w:sz w:val="10"/>
                <w:szCs w:val="10"/>
              </w:rPr>
            </w:pP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520"/>
            </w:pPr>
            <w:r>
              <w:rPr>
                <w:i/>
                <w:iCs/>
              </w:rPr>
              <w:t>Nie dotyczy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160"/>
            </w:pPr>
            <w:r>
              <w:t>1.7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tabs>
                <w:tab w:val="left" w:leader="dot" w:pos="7598"/>
              </w:tabs>
              <w:spacing w:line="276" w:lineRule="auto"/>
            </w:pPr>
            <w:r>
              <w:t xml:space="preserve">dane o odpisach aktualizujących wartość należności, ze </w:t>
            </w:r>
            <w:r>
              <w:t>wskazaniem stanu na początek roku obrotowego,</w:t>
            </w:r>
            <w:r>
              <w:br/>
              <w:t>zwiększeniach, wykorzystaniu, rozwiązaniu i stanie na koniec roku obrotowego,-z uwzględnieniem należności</w:t>
            </w:r>
            <w:r>
              <w:tab/>
            </w:r>
          </w:p>
          <w:p w:rsidR="001771AB" w:rsidRDefault="00A12D45">
            <w:pPr>
              <w:pStyle w:val="Inne0"/>
              <w:spacing w:line="276" w:lineRule="auto"/>
            </w:pPr>
            <w:r>
              <w:t>finansowych jednostek samorządu terytorialnego (stan pożyczek zagrożonych)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71AB" w:rsidRDefault="001771AB">
            <w:pPr>
              <w:rPr>
                <w:sz w:val="10"/>
                <w:szCs w:val="10"/>
              </w:rPr>
            </w:pP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520"/>
            </w:pPr>
            <w:r>
              <w:rPr>
                <w:i/>
                <w:iCs/>
              </w:rPr>
              <w:t xml:space="preserve">Informację w tym zakresie </w:t>
            </w:r>
            <w:r>
              <w:rPr>
                <w:i/>
                <w:iCs/>
              </w:rPr>
              <w:t>wykazano w tabeli nr</w:t>
            </w:r>
            <w:r>
              <w:t xml:space="preserve"> 7 </w:t>
            </w:r>
            <w:r>
              <w:rPr>
                <w:i/>
                <w:iCs/>
              </w:rPr>
              <w:t>stanowiącej załącznik do informacji dodatkowej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160"/>
            </w:pPr>
            <w:r>
              <w:t>1.8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spacing w:line="276" w:lineRule="auto"/>
            </w:pPr>
            <w:r>
              <w:t>dane o stanie rezerw według celu ich utworzenia na początek roku obrotowego, zwiększeniach, wykorzystaniu,</w:t>
            </w:r>
            <w:r>
              <w:br/>
              <w:t>rozwiązaniu i stanie końcowym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71AB" w:rsidRDefault="001771AB">
            <w:pPr>
              <w:rPr>
                <w:sz w:val="10"/>
                <w:szCs w:val="10"/>
              </w:rPr>
            </w:pP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520"/>
            </w:pPr>
            <w:r>
              <w:rPr>
                <w:i/>
                <w:iCs/>
              </w:rPr>
              <w:t>Nie dotyczy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160"/>
            </w:pPr>
            <w:r>
              <w:t>1.9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spacing w:line="276" w:lineRule="auto"/>
            </w:pPr>
            <w:r>
              <w:t xml:space="preserve">podział zobowiązań </w:t>
            </w:r>
            <w:r>
              <w:t>długoterminowych o pozostałym od dnia bilansowego, przewidywanym umową lub wynikającym z</w:t>
            </w:r>
            <w:r>
              <w:br/>
              <w:t>innego tytułu prawnego, okresi</w:t>
            </w:r>
            <w:r>
              <w:rPr>
                <w:u w:val="single"/>
              </w:rPr>
              <w:t>e spłaty: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center"/>
            </w:pPr>
            <w:r>
              <w:t>a)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</w:pPr>
            <w:r>
              <w:t>powyżej 1 roku do 3 lat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71AB" w:rsidRDefault="001771AB">
            <w:pPr>
              <w:rPr>
                <w:sz w:val="10"/>
                <w:szCs w:val="10"/>
              </w:rPr>
            </w:pP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520"/>
            </w:pPr>
            <w:r>
              <w:rPr>
                <w:i/>
                <w:iCs/>
              </w:rPr>
              <w:t>Nie dotyczy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center"/>
            </w:pPr>
            <w:r>
              <w:t>b)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</w:pPr>
            <w:r>
              <w:t>powyżej 3 do 5 lat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71AB" w:rsidRDefault="001771AB">
            <w:pPr>
              <w:rPr>
                <w:sz w:val="10"/>
                <w:szCs w:val="10"/>
              </w:rPr>
            </w:pP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520"/>
            </w:pPr>
            <w:r>
              <w:rPr>
                <w:i/>
                <w:iCs/>
              </w:rPr>
              <w:t>Nie dotyczy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center"/>
            </w:pPr>
            <w:r>
              <w:t>c)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</w:pPr>
            <w:r>
              <w:t>powyżej 5 lat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71AB" w:rsidRDefault="001771AB">
            <w:pPr>
              <w:rPr>
                <w:sz w:val="10"/>
                <w:szCs w:val="10"/>
              </w:rPr>
            </w:pP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520"/>
            </w:pPr>
            <w:r>
              <w:rPr>
                <w:i/>
                <w:iCs/>
              </w:rPr>
              <w:t>Nie dotyczy</w:t>
            </w:r>
          </w:p>
        </w:tc>
      </w:tr>
    </w:tbl>
    <w:p w:rsidR="001771AB" w:rsidRDefault="00A12D45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8179"/>
      </w:tblGrid>
      <w:tr w:rsidR="001771AB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140"/>
            </w:pPr>
            <w:r>
              <w:lastRenderedPageBreak/>
              <w:t>1.10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spacing w:line="276" w:lineRule="auto"/>
            </w:pPr>
            <w:r>
              <w:t xml:space="preserve">kwotę </w:t>
            </w:r>
            <w:r>
              <w:t>zobowiązań w sytuacji gdy jednostka kwalifikuje umowy leasingu zgodnie z przepisami podatkowymi (leasing</w:t>
            </w:r>
            <w:r>
              <w:br/>
              <w:t>operacyjny), a według przepisów o rachunkowości byłby to leasing finansowy lub zwrotny z podziałem na kwotę</w:t>
            </w:r>
            <w:r>
              <w:br/>
              <w:t>zobowiązań z tytułu leasingu finansowego lu</w:t>
            </w:r>
            <w:r>
              <w:t>b leasingu zwrotnego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71AB" w:rsidRDefault="001771AB">
            <w:pPr>
              <w:rPr>
                <w:sz w:val="10"/>
                <w:szCs w:val="10"/>
              </w:rPr>
            </w:pP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520"/>
            </w:pPr>
            <w:r>
              <w:rPr>
                <w:i/>
                <w:iCs/>
              </w:rPr>
              <w:t>Nie dotyczy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140"/>
            </w:pPr>
            <w:r>
              <w:t>1.11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</w:pPr>
            <w:r>
              <w:t>łączną kwotę zobowiązań zabezpieczonych na majątku jednostki ze wskazaniem charakteru i formy tych zabezpieczeń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71AB" w:rsidRDefault="001771AB">
            <w:pPr>
              <w:rPr>
                <w:sz w:val="10"/>
                <w:szCs w:val="10"/>
              </w:rPr>
            </w:pP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520"/>
            </w:pPr>
            <w:r>
              <w:rPr>
                <w:i/>
                <w:iCs/>
              </w:rPr>
              <w:t>Nie dotyczy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140"/>
            </w:pPr>
            <w:r>
              <w:t>1.12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spacing w:line="276" w:lineRule="auto"/>
            </w:pPr>
            <w:r>
              <w:t xml:space="preserve">łączną kwotę zobowiązań warunkowych, w tym również udzielonych przez jednostkę </w:t>
            </w:r>
            <w:r>
              <w:t>gwarancji i poręczeń, także</w:t>
            </w:r>
            <w:r>
              <w:br/>
              <w:t>wekslowych, niewykazanych w bilansie, ze wskazaniem zobowiązań zabezpieczonych na majątku jednostki oraz</w:t>
            </w:r>
            <w:r>
              <w:br/>
              <w:t>charakteru i formy tych zabezpieczeń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71AB" w:rsidRDefault="001771AB">
            <w:pPr>
              <w:rPr>
                <w:sz w:val="10"/>
                <w:szCs w:val="10"/>
              </w:rPr>
            </w:pP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520"/>
            </w:pPr>
            <w:r>
              <w:rPr>
                <w:i/>
                <w:iCs/>
              </w:rPr>
              <w:t>Nie dotyczy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140"/>
            </w:pPr>
            <w:r>
              <w:t>1.13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1AB" w:rsidRDefault="00A12D45">
            <w:pPr>
              <w:pStyle w:val="Inne0"/>
              <w:spacing w:line="269" w:lineRule="auto"/>
            </w:pPr>
            <w:r>
              <w:t xml:space="preserve">wykaz istotnych pozycji czynnych i biernych rozliczeń </w:t>
            </w:r>
            <w:r>
              <w:t>międzyokresowych, w tym kwotę czynnych rozliczeń</w:t>
            </w:r>
            <w:r>
              <w:br/>
              <w:t>międzyokresowych kosztów stanowiących różnicę między wartością otrzymanych finansowych składników aktywów a</w:t>
            </w:r>
            <w:r>
              <w:br/>
              <w:t>zobowiązaniem zanlar. za nie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71AB" w:rsidRDefault="001771AB">
            <w:pPr>
              <w:rPr>
                <w:sz w:val="10"/>
                <w:szCs w:val="10"/>
              </w:rPr>
            </w:pP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520"/>
            </w:pPr>
            <w:r>
              <w:rPr>
                <w:i/>
                <w:iCs/>
              </w:rPr>
              <w:t>Nie dotyczy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ind w:firstLine="140"/>
            </w:pPr>
            <w:r>
              <w:t>1.14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</w:pPr>
            <w:r>
              <w:t>łączną kwotę otrzymanych przez jednostkę gwarancji</w:t>
            </w:r>
            <w:r>
              <w:t xml:space="preserve"> i poręczeń niewykazanych w bilansie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71AB" w:rsidRDefault="001771AB">
            <w:pPr>
              <w:rPr>
                <w:sz w:val="10"/>
                <w:szCs w:val="10"/>
              </w:rPr>
            </w:pP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520"/>
            </w:pPr>
            <w:r>
              <w:rPr>
                <w:i/>
                <w:iCs/>
              </w:rPr>
              <w:t>Nie dotyczy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ind w:firstLine="140"/>
            </w:pPr>
            <w:r>
              <w:t>1.15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</w:pPr>
            <w:r>
              <w:t>kwotę wypłaconych środków pieniężnych na świadczenia pracownicze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71AB" w:rsidRDefault="001771AB">
            <w:pPr>
              <w:rPr>
                <w:sz w:val="10"/>
                <w:szCs w:val="10"/>
              </w:rPr>
            </w:pP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spacing w:line="276" w:lineRule="auto"/>
              <w:ind w:left="520" w:firstLine="40"/>
            </w:pPr>
            <w:r>
              <w:rPr>
                <w:i/>
                <w:iCs/>
              </w:rPr>
              <w:t>Wynagrodzenie podstawowe z tytułu umowy o pracę 105 942,86; dodatkowe wynagrodzenie roczne 9</w:t>
            </w:r>
            <w:r>
              <w:rPr>
                <w:i/>
                <w:iCs/>
              </w:rPr>
              <w:br/>
              <w:t xml:space="preserve">008,27; świadczenia ZFŚS 4215,39,00; </w:t>
            </w:r>
            <w:r>
              <w:rPr>
                <w:i/>
                <w:iCs/>
              </w:rPr>
              <w:t>Składki ZUS 20 634,14; Składki na Fundusz Pracy 970,90 zł.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ind w:firstLine="140"/>
            </w:pPr>
            <w:r>
              <w:t>1.16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</w:pPr>
            <w:r>
              <w:t>inne informacje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71AB" w:rsidRDefault="001771AB">
            <w:pPr>
              <w:rPr>
                <w:sz w:val="10"/>
                <w:szCs w:val="10"/>
              </w:rPr>
            </w:pP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520"/>
            </w:pPr>
            <w:r>
              <w:rPr>
                <w:i/>
                <w:iCs/>
              </w:rPr>
              <w:t>Nie dotyczy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center"/>
            </w:pPr>
            <w:r>
              <w:t>2.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1AB" w:rsidRDefault="001771AB">
            <w:pPr>
              <w:rPr>
                <w:sz w:val="10"/>
                <w:szCs w:val="10"/>
              </w:rPr>
            </w:pP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ind w:firstLine="140"/>
            </w:pPr>
            <w:r>
              <w:t>2.1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</w:pPr>
            <w:r>
              <w:t>wysokość odpisów aktualizujących wartość zapasów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71AB" w:rsidRDefault="001771AB">
            <w:pPr>
              <w:rPr>
                <w:sz w:val="10"/>
                <w:szCs w:val="10"/>
              </w:rPr>
            </w:pP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520"/>
            </w:pPr>
            <w:r>
              <w:rPr>
                <w:i/>
                <w:iCs/>
              </w:rPr>
              <w:t>Nie dotyczy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140"/>
            </w:pPr>
            <w:r>
              <w:t>2.2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spacing w:line="283" w:lineRule="auto"/>
            </w:pPr>
            <w:r>
              <w:t xml:space="preserve">koszt wytworzenia środków trwałych w budowie, w tym odsetki oraz różnice kursowe, </w:t>
            </w:r>
            <w:r>
              <w:t>które powiększyły koszt</w:t>
            </w:r>
            <w:r>
              <w:br/>
              <w:t>wytworzenia środków trwałych w budowie w roku obrotowym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71AB" w:rsidRDefault="001771AB">
            <w:pPr>
              <w:rPr>
                <w:sz w:val="10"/>
                <w:szCs w:val="10"/>
              </w:rPr>
            </w:pP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520"/>
            </w:pPr>
            <w:r>
              <w:rPr>
                <w:i/>
                <w:iCs/>
              </w:rPr>
              <w:t>Nie dotyczy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center"/>
            </w:pPr>
            <w:r>
              <w:t>2.3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spacing w:line="276" w:lineRule="auto"/>
            </w:pPr>
            <w:r>
              <w:t>kwotę i charakter poszczególnych pozycji przychodów lub kosztów o nadzwyczajnej wartości lub które wystąpiły</w:t>
            </w:r>
            <w:r>
              <w:br/>
            </w:r>
            <w:r>
              <w:rPr>
                <w:u w:val="single"/>
              </w:rPr>
              <w:t>incydentalnie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71AB" w:rsidRDefault="001771AB">
            <w:pPr>
              <w:rPr>
                <w:sz w:val="10"/>
                <w:szCs w:val="10"/>
              </w:rPr>
            </w:pP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520"/>
            </w:pPr>
            <w:r>
              <w:rPr>
                <w:i/>
                <w:iCs/>
              </w:rPr>
              <w:t>Nie dotyczy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140"/>
            </w:pPr>
            <w:r>
              <w:t>2.4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spacing w:line="276" w:lineRule="auto"/>
            </w:pPr>
            <w:r>
              <w:t xml:space="preserve">informację o </w:t>
            </w:r>
            <w:r>
              <w:t>kwocie należności z tytułu podatków realizowanych przez organy podatkowe podległe ministrowi</w:t>
            </w:r>
            <w:r>
              <w:br/>
              <w:t>właściwemu do spraw finasów publicznych wykazywanych w sprawozdaniu z wykonania planu dochodów</w:t>
            </w:r>
            <w:r>
              <w:br/>
              <w:t>budżetowych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71AB" w:rsidRDefault="001771AB">
            <w:pPr>
              <w:rPr>
                <w:sz w:val="10"/>
                <w:szCs w:val="10"/>
              </w:rPr>
            </w:pP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ind w:firstLine="520"/>
            </w:pPr>
            <w:r>
              <w:rPr>
                <w:i/>
                <w:iCs/>
              </w:rPr>
              <w:t>Nie dotyczy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140"/>
            </w:pPr>
            <w:r>
              <w:t>2.5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</w:pPr>
            <w:r>
              <w:t>inne informacje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71AB" w:rsidRDefault="001771AB">
            <w:pPr>
              <w:rPr>
                <w:sz w:val="10"/>
                <w:szCs w:val="10"/>
              </w:rPr>
            </w:pP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520"/>
            </w:pPr>
            <w:r>
              <w:rPr>
                <w:i/>
                <w:iCs/>
              </w:rPr>
              <w:t>Nie dotyczy</w:t>
            </w:r>
          </w:p>
        </w:tc>
      </w:tr>
    </w:tbl>
    <w:p w:rsidR="001771AB" w:rsidRDefault="001771AB">
      <w:pPr>
        <w:sectPr w:rsidR="001771AB">
          <w:pgSz w:w="11900" w:h="16840"/>
          <w:pgMar w:top="1357" w:right="1503" w:bottom="2942" w:left="1691" w:header="929" w:footer="2514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8141"/>
      </w:tblGrid>
      <w:tr w:rsidR="001771AB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200"/>
            </w:pPr>
            <w:r>
              <w:lastRenderedPageBreak/>
              <w:t>3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spacing w:line="269" w:lineRule="auto"/>
            </w:pPr>
            <w:r>
              <w:t>Inne informacje niż wymienione powyżej, jeżeli mogłyby w istotny sposób wpłynąć na ocenę sytuacji majątkowej i</w:t>
            </w:r>
            <w:r>
              <w:br/>
              <w:t>finansowe; oraz wynik finansowy jednostki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71AB" w:rsidRDefault="001771AB">
            <w:pPr>
              <w:rPr>
                <w:sz w:val="10"/>
                <w:szCs w:val="10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540"/>
            </w:pPr>
            <w:r>
              <w:rPr>
                <w:i/>
                <w:iCs/>
              </w:rPr>
              <w:t>Nie dotyczy</w:t>
            </w:r>
          </w:p>
        </w:tc>
      </w:tr>
    </w:tbl>
    <w:p w:rsidR="001771AB" w:rsidRDefault="001771AB">
      <w:pPr>
        <w:sectPr w:rsidR="001771AB">
          <w:pgSz w:w="11900" w:h="16840"/>
          <w:pgMar w:top="1401" w:right="1506" w:bottom="11255" w:left="1744" w:header="973" w:footer="10827" w:gutter="0"/>
          <w:cols w:space="720"/>
          <w:noEndnote/>
          <w:docGrid w:linePitch="360"/>
        </w:sectPr>
      </w:pPr>
    </w:p>
    <w:p w:rsidR="001771AB" w:rsidRDefault="001771AB">
      <w:pPr>
        <w:spacing w:before="9" w:after="9" w:line="240" w:lineRule="exact"/>
        <w:rPr>
          <w:sz w:val="19"/>
          <w:szCs w:val="19"/>
        </w:rPr>
      </w:pPr>
    </w:p>
    <w:p w:rsidR="001771AB" w:rsidRDefault="001771AB">
      <w:pPr>
        <w:spacing w:line="1" w:lineRule="exact"/>
        <w:sectPr w:rsidR="001771AB">
          <w:type w:val="continuous"/>
          <w:pgSz w:w="11900" w:h="16840"/>
          <w:pgMar w:top="1401" w:right="0" w:bottom="1401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62"/>
        <w:gridCol w:w="2818"/>
      </w:tblGrid>
      <w:tr w:rsidR="001771AB">
        <w:tblPrEx>
          <w:tblCellMar>
            <w:top w:w="0" w:type="dxa"/>
            <w:bottom w:w="0" w:type="dxa"/>
          </w:tblCellMar>
        </w:tblPrEx>
        <w:trPr>
          <w:trHeight w:hRule="exact" w:val="1978"/>
        </w:trPr>
        <w:tc>
          <w:tcPr>
            <w:tcW w:w="5362" w:type="dxa"/>
            <w:shd w:val="clear" w:color="auto" w:fill="auto"/>
          </w:tcPr>
          <w:p w:rsidR="001771AB" w:rsidRDefault="00A12D45">
            <w:pPr>
              <w:pStyle w:val="Inne0"/>
              <w:framePr w:w="8179" w:h="1978" w:wrap="none" w:vAnchor="text" w:hAnchor="page" w:x="1649" w:y="21"/>
            </w:pPr>
            <w:r>
              <w:rPr>
                <w:i/>
                <w:iCs/>
              </w:rPr>
              <w:lastRenderedPageBreak/>
              <w:t>Uwaga:</w:t>
            </w:r>
          </w:p>
          <w:p w:rsidR="001771AB" w:rsidRDefault="00A12D45">
            <w:pPr>
              <w:pStyle w:val="Inne0"/>
              <w:framePr w:w="8179" w:h="1978" w:wrap="none" w:vAnchor="text" w:hAnchor="page" w:x="1649" w:y="21"/>
              <w:spacing w:after="340"/>
            </w:pPr>
            <w:r>
              <w:rPr>
                <w:i/>
                <w:iCs/>
              </w:rPr>
              <w:t>Tabele od nr 1 do nr 16 stanowią załącznik do informacji dodatkowej.</w:t>
            </w:r>
          </w:p>
          <w:p w:rsidR="001771AB" w:rsidRDefault="00A12D45">
            <w:pPr>
              <w:pStyle w:val="Inne0"/>
              <w:framePr w:w="8179" w:h="1978" w:wrap="none" w:vAnchor="text" w:hAnchor="page" w:x="1649" w:y="21"/>
              <w:spacing w:after="340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FAA8B8"/>
                <w:sz w:val="24"/>
                <w:szCs w:val="24"/>
              </w:rPr>
              <w:t>Skarbnik^Gminy</w:t>
            </w:r>
          </w:p>
          <w:p w:rsidR="001771AB" w:rsidRDefault="00A12D45">
            <w:pPr>
              <w:pStyle w:val="Inne0"/>
              <w:framePr w:w="8179" w:h="1978" w:wrap="none" w:vAnchor="text" w:hAnchor="page" w:x="1649" w:y="21"/>
              <w:spacing w:after="260"/>
              <w:ind w:left="3040"/>
            </w:pPr>
            <w:r>
              <w:rPr>
                <w:b/>
                <w:bCs/>
              </w:rPr>
              <w:t>2021-04-19</w:t>
            </w:r>
          </w:p>
          <w:p w:rsidR="001771AB" w:rsidRDefault="00A12D45">
            <w:pPr>
              <w:pStyle w:val="Inne0"/>
              <w:framePr w:w="8179" w:h="1978" w:wrap="none" w:vAnchor="text" w:hAnchor="page" w:x="1649" w:y="21"/>
              <w:tabs>
                <w:tab w:val="left" w:pos="2731"/>
              </w:tabs>
              <w:spacing w:after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(główny księgowy)</w:t>
            </w:r>
            <w:r>
              <w:rPr>
                <w:sz w:val="18"/>
                <w:szCs w:val="18"/>
              </w:rPr>
              <w:tab/>
              <w:t>(rok, miesiąc, dzień)</w:t>
            </w:r>
          </w:p>
        </w:tc>
        <w:tc>
          <w:tcPr>
            <w:tcW w:w="2818" w:type="dxa"/>
            <w:shd w:val="clear" w:color="auto" w:fill="auto"/>
            <w:vAlign w:val="bottom"/>
          </w:tcPr>
          <w:p w:rsidR="001771AB" w:rsidRDefault="00A12D45">
            <w:pPr>
              <w:pStyle w:val="Inne0"/>
              <w:framePr w:w="8179" w:h="1978" w:wrap="none" w:vAnchor="text" w:hAnchor="page" w:x="1649" w:y="21"/>
              <w:spacing w:after="360"/>
              <w:ind w:firstLine="520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mgr JózefRafM Poj lawski</w:t>
            </w:r>
          </w:p>
          <w:p w:rsidR="001771AB" w:rsidRDefault="00A12D45">
            <w:pPr>
              <w:pStyle w:val="Inne0"/>
              <w:framePr w:w="8179" w:h="1978" w:wrap="none" w:vAnchor="text" w:hAnchor="page" w:x="1649" w:y="21"/>
              <w:ind w:firstLine="6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(kierownik j ednostki)</w:t>
            </w:r>
          </w:p>
        </w:tc>
      </w:tr>
    </w:tbl>
    <w:p w:rsidR="001771AB" w:rsidRDefault="001771AB">
      <w:pPr>
        <w:framePr w:w="8179" w:h="1978" w:wrap="none" w:vAnchor="text" w:hAnchor="page" w:x="1649" w:y="21"/>
        <w:spacing w:line="1" w:lineRule="exact"/>
      </w:pPr>
    </w:p>
    <w:p w:rsidR="001771AB" w:rsidRDefault="00A12D45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1409700</wp:posOffset>
            </wp:positionH>
            <wp:positionV relativeFrom="paragraph">
              <wp:posOffset>414655</wp:posOffset>
            </wp:positionV>
            <wp:extent cx="865505" cy="554990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865505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4960620</wp:posOffset>
            </wp:positionH>
            <wp:positionV relativeFrom="paragraph">
              <wp:posOffset>100330</wp:posOffset>
            </wp:positionV>
            <wp:extent cx="1261745" cy="707390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261745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71AB" w:rsidRDefault="001771AB">
      <w:pPr>
        <w:spacing w:line="360" w:lineRule="exact"/>
      </w:pPr>
    </w:p>
    <w:p w:rsidR="001771AB" w:rsidRDefault="001771AB">
      <w:pPr>
        <w:spacing w:line="360" w:lineRule="exact"/>
      </w:pPr>
    </w:p>
    <w:p w:rsidR="001771AB" w:rsidRDefault="001771AB">
      <w:pPr>
        <w:spacing w:line="360" w:lineRule="exact"/>
      </w:pPr>
    </w:p>
    <w:p w:rsidR="001771AB" w:rsidRDefault="001771AB">
      <w:pPr>
        <w:spacing w:after="537" w:line="1" w:lineRule="exact"/>
      </w:pPr>
    </w:p>
    <w:p w:rsidR="001771AB" w:rsidRDefault="001771AB">
      <w:pPr>
        <w:spacing w:line="1" w:lineRule="exact"/>
        <w:sectPr w:rsidR="001771AB">
          <w:type w:val="continuous"/>
          <w:pgSz w:w="11900" w:h="16840"/>
          <w:pgMar w:top="1401" w:right="1506" w:bottom="1401" w:left="1648" w:header="0" w:footer="3" w:gutter="0"/>
          <w:cols w:space="720"/>
          <w:noEndnote/>
          <w:docGrid w:linePitch="360"/>
        </w:sectPr>
      </w:pPr>
    </w:p>
    <w:p w:rsidR="001771AB" w:rsidRDefault="00A12D45">
      <w:pPr>
        <w:pStyle w:val="Inne0"/>
        <w:spacing w:after="80"/>
        <w:jc w:val="right"/>
        <w:rPr>
          <w:sz w:val="10"/>
          <w:szCs w:val="10"/>
        </w:rPr>
      </w:pPr>
      <w:r>
        <w:rPr>
          <w:rFonts w:ascii="Arial" w:eastAsia="Arial" w:hAnsi="Arial" w:cs="Arial"/>
          <w:b/>
          <w:bCs/>
          <w:sz w:val="10"/>
          <w:szCs w:val="10"/>
        </w:rPr>
        <w:lastRenderedPageBreak/>
        <w:t xml:space="preserve">Tabela nr 1 do informacji </w:t>
      </w:r>
      <w:r>
        <w:rPr>
          <w:rFonts w:ascii="Arial" w:eastAsia="Arial" w:hAnsi="Arial" w:cs="Arial"/>
          <w:b/>
          <w:bCs/>
          <w:sz w:val="10"/>
          <w:szCs w:val="10"/>
        </w:rPr>
        <w:t>dodatkowej</w:t>
      </w:r>
    </w:p>
    <w:p w:rsidR="001771AB" w:rsidRDefault="00A12D45">
      <w:pPr>
        <w:pStyle w:val="Teksttreci40"/>
        <w:spacing w:after="200"/>
      </w:pPr>
      <w:r>
        <w:t>Tabela nr 1. Zmiany stanu wartości początkowej wartości niematerialnych i prawnych oraz rzeczowych aktywów trwałych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"/>
        <w:gridCol w:w="1128"/>
        <w:gridCol w:w="998"/>
        <w:gridCol w:w="907"/>
        <w:gridCol w:w="946"/>
        <w:gridCol w:w="734"/>
        <w:gridCol w:w="835"/>
        <w:gridCol w:w="922"/>
        <w:gridCol w:w="734"/>
        <w:gridCol w:w="653"/>
        <w:gridCol w:w="907"/>
        <w:gridCol w:w="720"/>
        <w:gridCol w:w="907"/>
        <w:gridCol w:w="998"/>
        <w:gridCol w:w="1378"/>
      </w:tblGrid>
      <w:tr w:rsidR="001771AB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Łp.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71AB" w:rsidRDefault="001771AB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spacing w:line="326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Wartość</w:t>
            </w: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br/>
              <w:t>początkowa</w:t>
            </w: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br/>
              <w:t>stan na</w:t>
            </w: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br/>
              <w:t>początek okresu</w:t>
            </w: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br/>
              <w:t>sprawozdawczego</w:t>
            </w:r>
          </w:p>
        </w:tc>
        <w:tc>
          <w:tcPr>
            <w:tcW w:w="434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Zwiększeni*</w:t>
            </w:r>
          </w:p>
        </w:tc>
        <w:tc>
          <w:tcPr>
            <w:tcW w:w="491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Zmniejszenia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spacing w:line="329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Wartość końcowa</w:t>
            </w: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br/>
              <w:t>- stan na koniec okresu</w:t>
            </w: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br/>
            </w: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sprawozdawczego</w:t>
            </w: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br/>
              <w:t>(kol. 3+S-14)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71AB" w:rsidRDefault="001771AB"/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771AB" w:rsidRDefault="001771AB"/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71AB" w:rsidRDefault="001771AB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nabycie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spacing w:line="322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przemieszczenie</w:t>
            </w: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br/>
              <w:t>wewnętrzne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aktualizacja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spacing w:line="302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famę</w:t>
            </w: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br/>
              <w:t>zwiększenia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spacing w:line="331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zwiększenia</w:t>
            </w: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br/>
              <w:t>ogółem</w:t>
            </w: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br/>
              <w:t>(koL 4+5+Ó+7)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18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zbycie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likwidacja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spacing w:line="322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przemieszczenie</w:t>
            </w: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br/>
              <w:t>wewnętrzne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aktualizacja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iane zumiej tzenui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spacing w:line="329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zmniejszenia</w:t>
            </w: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br/>
              <w:t>ogółem</w:t>
            </w: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br/>
              <w:t>(koL £+13+11+</w:t>
            </w: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br/>
              <w:t>12+13)</w:t>
            </w: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AB" w:rsidRDefault="001771AB"/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ind w:firstLine="440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ind w:firstLine="380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ind w:firstLine="420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ind w:firstLine="320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ind w:firstLine="380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ind w:firstLine="40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ind w:firstLine="320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ind w:right="26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ind w:firstLine="38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ind w:right="30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ind w:right="40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ind w:right="44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14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15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spacing w:line="341" w:lineRule="auto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Razem wartości</w:t>
            </w: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br/>
              <w:t>niematerialne</w:t>
            </w: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br/>
              <w:t>i prawne</w:t>
            </w: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br/>
            </w: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(POŁ 1.1+12)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70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6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66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4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5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6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4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4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0,00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1.1.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spacing w:line="360" w:lineRule="auto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Licencje i prawa</w:t>
            </w: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br/>
              <w:t>autorskie dotyczące</w:t>
            </w: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br/>
              <w:t>oprogramowania</w:t>
            </w: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br/>
              <w:t>komputerowego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660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700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0,00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480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58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6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0,00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400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48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0,00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1.2.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spacing w:line="360" w:lineRule="auto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Pozostałe wartości</w:t>
            </w: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br/>
              <w:t>niematerialne</w:t>
            </w: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br/>
              <w:t>i prawne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660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700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0,00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480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58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6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0,00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400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48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0,00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IŁ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spacing w:line="326" w:lineRule="auto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Razem rzeczowe</w:t>
            </w: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br/>
              <w:t>aktywa trwałe</w:t>
            </w: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br/>
              <w:t>(poz. 2+3 )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3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726058,29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38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2 750,49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66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4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5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4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2750,49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477,75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477,75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728 331,03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2.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spacing w:line="322" w:lineRule="auto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Razem środki trwale</w:t>
            </w: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br/>
              <w:t>(poz. 2.1+2.2+2.3</w:t>
            </w: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br/>
              <w:t>+2.4+2.S)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440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726 058,29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460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2 750,49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700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0,00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480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58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2 750/49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477,75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48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477,75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728331,03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sz w:val="10"/>
                <w:szCs w:val="10"/>
              </w:rPr>
              <w:t>Zl.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sz w:val="10"/>
                <w:szCs w:val="10"/>
              </w:rPr>
              <w:t>Grunty, w tym: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sz w:val="10"/>
                <w:szCs w:val="10"/>
              </w:rPr>
              <w:t>3280,50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660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sz w:val="10"/>
                <w:szCs w:val="10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700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sz w:val="10"/>
                <w:szCs w:val="10"/>
              </w:rPr>
              <w:t>0,00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480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580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sz w:val="10"/>
                <w:szCs w:val="10"/>
              </w:rP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0,00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480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sz w:val="10"/>
                <w:szCs w:val="10"/>
              </w:rPr>
              <w:t>0,00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400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sz w:val="10"/>
                <w:szCs w:val="10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660"/>
              <w:jc w:val="both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sz w:val="10"/>
                <w:szCs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480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sz w:val="10"/>
                <w:szCs w:val="10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660"/>
              <w:jc w:val="both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sz w:val="10"/>
                <w:szCs w:val="10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0/00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3 280,50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1363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2.1.1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spacing w:line="360" w:lineRule="auto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Grunty stanowiące</w:t>
            </w: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br/>
              <w:t>własność jednostki</w:t>
            </w: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br/>
              <w:t>samorządu</w:t>
            </w: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br/>
              <w:t>tertorialnego</w:t>
            </w: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br/>
              <w:t>przekazane</w:t>
            </w: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br/>
              <w:t>w użytkowanie</w:t>
            </w: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br/>
              <w:t>wieczyste innym</w:t>
            </w: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br/>
              <w:t>podmiotom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760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660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700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0,00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480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6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480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0,00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400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48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left="106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0,00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sz w:val="10"/>
                <w:szCs w:val="10"/>
              </w:rPr>
              <w:t>Z2.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spacing w:line="331" w:lineRule="auto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sz w:val="10"/>
                <w:szCs w:val="10"/>
              </w:rPr>
              <w:t>Budynki, lokale</w:t>
            </w:r>
            <w:r>
              <w:rPr>
                <w:b/>
                <w:bCs/>
                <w:i/>
                <w:iCs/>
                <w:sz w:val="10"/>
                <w:szCs w:val="10"/>
              </w:rPr>
              <w:br/>
              <w:t>i obiekty inżynierii</w:t>
            </w:r>
            <w:r>
              <w:rPr>
                <w:b/>
                <w:bCs/>
                <w:i/>
                <w:iCs/>
                <w:sz w:val="10"/>
                <w:szCs w:val="10"/>
              </w:rPr>
              <w:br/>
              <w:t>lądowej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440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sz w:val="10"/>
                <w:szCs w:val="10"/>
              </w:rPr>
              <w:t>591643,82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660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sz w:val="10"/>
                <w:szCs w:val="10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700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sz w:val="10"/>
                <w:szCs w:val="10"/>
              </w:rPr>
              <w:t>0,00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480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580"/>
              <w:jc w:val="both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sz w:val="10"/>
                <w:szCs w:val="10"/>
              </w:rP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sz w:val="10"/>
                <w:szCs w:val="10"/>
              </w:rPr>
              <w:t>0,00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400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sz w:val="10"/>
                <w:szCs w:val="10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sz w:val="10"/>
                <w:szCs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480"/>
              <w:jc w:val="both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sz w:val="10"/>
                <w:szCs w:val="10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sz w:val="10"/>
                <w:szCs w:val="10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591 643,82</w:t>
            </w:r>
          </w:p>
        </w:tc>
      </w:tr>
    </w:tbl>
    <w:p w:rsidR="001771AB" w:rsidRDefault="001771AB">
      <w:pPr>
        <w:sectPr w:rsidR="001771AB">
          <w:pgSz w:w="16840" w:h="11900" w:orient="landscape"/>
          <w:pgMar w:top="608" w:right="1580" w:bottom="608" w:left="2176" w:header="180" w:footer="180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"/>
        <w:gridCol w:w="1133"/>
        <w:gridCol w:w="1003"/>
        <w:gridCol w:w="907"/>
        <w:gridCol w:w="941"/>
        <w:gridCol w:w="734"/>
        <w:gridCol w:w="835"/>
        <w:gridCol w:w="912"/>
        <w:gridCol w:w="744"/>
        <w:gridCol w:w="653"/>
        <w:gridCol w:w="902"/>
        <w:gridCol w:w="720"/>
        <w:gridCol w:w="902"/>
        <w:gridCol w:w="1003"/>
        <w:gridCol w:w="1373"/>
      </w:tblGrid>
      <w:tr w:rsidR="001771AB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ind w:firstLine="440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ind w:firstLine="400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ind w:firstLine="420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ind w:firstLine="320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96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ind w:firstLine="320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ind w:firstLine="260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ind w:right="40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ind w:firstLine="280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ind w:firstLine="40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13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ind w:right="44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14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ind w:right="64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15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sz w:val="10"/>
                <w:szCs w:val="10"/>
              </w:rPr>
              <w:t>2.3.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spacing w:line="326" w:lineRule="auto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sz w:val="10"/>
                <w:szCs w:val="10"/>
              </w:rPr>
              <w:t>Urządzenia</w:t>
            </w:r>
            <w:r>
              <w:rPr>
                <w:b/>
                <w:bCs/>
                <w:i/>
                <w:iCs/>
                <w:sz w:val="10"/>
                <w:szCs w:val="10"/>
              </w:rPr>
              <w:br/>
              <w:t>techniczne</w:t>
            </w:r>
            <w:r>
              <w:rPr>
                <w:b/>
                <w:bCs/>
                <w:i/>
                <w:iCs/>
                <w:sz w:val="10"/>
                <w:szCs w:val="10"/>
              </w:rPr>
              <w:br/>
              <w:t>i maszyny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740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sz w:val="10"/>
                <w:szCs w:val="10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640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sz w:val="10"/>
                <w:szCs w:val="1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680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sz w:val="10"/>
                <w:szCs w:val="10"/>
              </w:rPr>
              <w:t>0,00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480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580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sz w:val="10"/>
                <w:szCs w:val="10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680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sz w:val="10"/>
                <w:szCs w:val="10"/>
              </w:rPr>
              <w:t>0,00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sz w:val="10"/>
                <w:szCs w:val="10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640"/>
              <w:jc w:val="both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sz w:val="10"/>
                <w:szCs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460"/>
              <w:jc w:val="both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sz w:val="10"/>
                <w:szCs w:val="10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640"/>
              <w:jc w:val="both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sz w:val="10"/>
                <w:szCs w:val="1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760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0/M)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0,00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sz w:val="10"/>
                <w:szCs w:val="10"/>
              </w:rPr>
              <w:t>2.4.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sz w:val="10"/>
                <w:szCs w:val="10"/>
              </w:rPr>
              <w:t>Środki transportu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740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sz w:val="10"/>
                <w:szCs w:val="10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640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sz w:val="10"/>
                <w:szCs w:val="1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680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sz w:val="10"/>
                <w:szCs w:val="10"/>
              </w:rPr>
              <w:t>0,00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480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580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sz w:val="10"/>
                <w:szCs w:val="10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680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480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sz w:val="10"/>
                <w:szCs w:val="10"/>
              </w:rPr>
              <w:t>0,00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sz w:val="10"/>
                <w:szCs w:val="10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640"/>
              <w:jc w:val="both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sz w:val="10"/>
                <w:szCs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460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sz w:val="10"/>
                <w:szCs w:val="10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640"/>
              <w:jc w:val="both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sz w:val="10"/>
                <w:szCs w:val="1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760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0^00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0,00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sz w:val="10"/>
                <w:szCs w:val="10"/>
              </w:rPr>
              <w:t>2.5.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sz w:val="10"/>
                <w:szCs w:val="10"/>
              </w:rPr>
              <w:t>Inne środki trwałe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420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sz w:val="10"/>
                <w:szCs w:val="10"/>
              </w:rPr>
              <w:t>131133,97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440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sz w:val="10"/>
                <w:szCs w:val="10"/>
              </w:rPr>
              <w:t>2 750,49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680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sz w:val="10"/>
                <w:szCs w:val="10"/>
              </w:rPr>
              <w:t>0,00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480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580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sz w:val="10"/>
                <w:szCs w:val="10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2750,49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480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sz w:val="10"/>
                <w:szCs w:val="10"/>
              </w:rPr>
              <w:t>0,00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sz w:val="10"/>
                <w:szCs w:val="10"/>
              </w:rPr>
              <w:t>477,75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640"/>
              <w:jc w:val="both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sz w:val="10"/>
                <w:szCs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460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sz w:val="10"/>
                <w:szCs w:val="10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640"/>
              <w:jc w:val="both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sz w:val="10"/>
                <w:szCs w:val="1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477,75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133 406,71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3.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71AB" w:rsidRDefault="00A12D45">
            <w:pPr>
              <w:pStyle w:val="Inne0"/>
              <w:spacing w:line="331" w:lineRule="auto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Środki trwałe</w:t>
            </w: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br/>
              <w:t>w budowie</w:t>
            </w: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br/>
              <w:t>(inwestycje)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740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640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000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68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48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o/ra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o/w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sz w:val="10"/>
                <w:szCs w:val="10"/>
              </w:rPr>
              <w:t>OflO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0/»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0,00</w:t>
            </w:r>
          </w:p>
        </w:tc>
      </w:tr>
    </w:tbl>
    <w:p w:rsidR="001771AB" w:rsidRDefault="00A12D45">
      <w:pPr>
        <w:pStyle w:val="Teksttreci50"/>
        <w:spacing w:after="140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8231505</wp:posOffset>
                </wp:positionH>
                <wp:positionV relativeFrom="paragraph">
                  <wp:posOffset>38100</wp:posOffset>
                </wp:positionV>
                <wp:extent cx="548640" cy="204470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71AB" w:rsidRDefault="00A12D45">
                            <w:pPr>
                              <w:pStyle w:val="Inne0"/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Dyrek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648.14999999999998pt;margin-top:3.pt;width:43.200000000000003pt;height:16.100000000000001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pl-PL" w:eastAsia="pl-PL" w:bidi="pl-PL"/>
                        </w:rPr>
                        <w:t>Dyrek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Skarbnik Gminy</w:t>
      </w:r>
    </w:p>
    <w:p w:rsidR="001771AB" w:rsidRDefault="00A12D45">
      <w:pPr>
        <w:pStyle w:val="Teksttreci60"/>
        <w:spacing w:after="140"/>
        <w:jc w:val="center"/>
      </w:pPr>
      <w:r>
        <w:t>2021*04-19</w:t>
      </w:r>
    </w:p>
    <w:p w:rsidR="001771AB" w:rsidRDefault="00A12D45">
      <w:pPr>
        <w:pStyle w:val="Teksttreci60"/>
        <w:spacing w:after="4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5104130</wp:posOffset>
                </wp:positionH>
                <wp:positionV relativeFrom="paragraph">
                  <wp:posOffset>12700</wp:posOffset>
                </wp:positionV>
                <wp:extent cx="624840" cy="106680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106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71AB" w:rsidRDefault="00A12D45">
                            <w:pPr>
                              <w:pStyle w:val="Teksttreci60"/>
                              <w:spacing w:after="0"/>
                            </w:pPr>
                            <w: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01.90000000000003pt;margin-top:1.pt;width:49.200000000000003pt;height:8.4000000000000004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i/>
          <w:iCs/>
          <w:color w:val="FAA8B8"/>
        </w:rPr>
        <w:t xml:space="preserve">$ O </w:t>
      </w:r>
      <w:r>
        <w:rPr>
          <w:i/>
          <w:iCs/>
        </w:rPr>
        <w:t>^główny</w:t>
      </w:r>
      <w:r>
        <w:t xml:space="preserve"> księgowy) </w:t>
      </w:r>
      <w:r>
        <w:rPr>
          <w:b w:val="0"/>
          <w:bCs w:val="0"/>
          <w:smallCaps/>
          <w:color w:val="BE8FBC"/>
          <w:sz w:val="8"/>
          <w:szCs w:val="8"/>
        </w:rPr>
        <w:t>l</w:t>
      </w:r>
      <w:r>
        <w:rPr>
          <w:color w:val="BE8FBC"/>
        </w:rPr>
        <w:t xml:space="preserve"> </w:t>
      </w:r>
      <w:r>
        <w:rPr>
          <w:color w:val="FAA8B8"/>
        </w:rPr>
        <w:t>l £ TC</w:t>
      </w:r>
    </w:p>
    <w:p w:rsidR="001771AB" w:rsidRDefault="00A12D45">
      <w:pPr>
        <w:pStyle w:val="Teksttreci60"/>
        <w:spacing w:after="0"/>
        <w:ind w:firstLine="320"/>
        <w:sectPr w:rsidR="001771AB">
          <w:pgSz w:w="16840" w:h="11900" w:orient="landscape"/>
          <w:pgMar w:top="580" w:right="1592" w:bottom="580" w:left="2182" w:header="152" w:footer="152" w:gutter="0"/>
          <w:cols w:space="720"/>
          <w:noEndnote/>
          <w:docGrid w:linePitch="360"/>
        </w:sectPr>
      </w:pPr>
      <w:r>
        <w:t>Sporządził: Janina Waldmajer</w:t>
      </w:r>
    </w:p>
    <w:p w:rsidR="001771AB" w:rsidRDefault="00A12D45">
      <w:pPr>
        <w:pStyle w:val="Teksttreci30"/>
        <w:spacing w:after="360"/>
      </w:pPr>
      <w:r>
        <w:lastRenderedPageBreak/>
        <w:t xml:space="preserve">Tabela nr </w:t>
      </w:r>
      <w:r>
        <w:rPr>
          <w:i/>
          <w:iCs/>
        </w:rPr>
        <w:t>2.</w:t>
      </w:r>
      <w:r>
        <w:t xml:space="preserve"> Zmiany stanu umorzeń / amortyzacji wartości niematerialnych i prawnych oraz rzeczowych aktywów trwałych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"/>
        <w:gridCol w:w="1363"/>
        <w:gridCol w:w="1200"/>
        <w:gridCol w:w="1152"/>
        <w:gridCol w:w="1142"/>
        <w:gridCol w:w="854"/>
        <w:gridCol w:w="984"/>
        <w:gridCol w:w="941"/>
        <w:gridCol w:w="1248"/>
        <w:gridCol w:w="1008"/>
        <w:gridCol w:w="1205"/>
        <w:gridCol w:w="1656"/>
      </w:tblGrid>
      <w:tr w:rsidR="001771A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LP-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Wyszczególnienie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spacing w:line="300" w:lineRule="auto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Umorzenie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br/>
              <w:t>L«tan na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br/>
              <w:t>początek okresu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br/>
              <w:t>sprawozdawcze]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br/>
              <w:t>0</w:t>
            </w:r>
          </w:p>
        </w:tc>
        <w:tc>
          <w:tcPr>
            <w:tcW w:w="41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Zwiększenia</w:t>
            </w:r>
          </w:p>
        </w:tc>
        <w:tc>
          <w:tcPr>
            <w:tcW w:w="44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Zmniejszenia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spacing w:line="305" w:lineRule="auto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Wartość końcowa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br/>
              <w:t>- stan na koniec okresu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br/>
              <w:t>sprawozdawcze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go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br/>
              <w:t>(kol. 3+7-11)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71AB" w:rsidRDefault="001771AB"/>
        </w:tc>
        <w:tc>
          <w:tcPr>
            <w:tcW w:w="136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71AB" w:rsidRDefault="001771AB"/>
        </w:tc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71AB" w:rsidRDefault="001771AB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spacing w:line="300" w:lineRule="auto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amortyzacja /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br/>
              <w:t>umorzenie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br/>
              <w:t>za okres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br/>
              <w:t>sprawozdawczy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14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aktualizacja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spacing w:line="310" w:lineRule="auto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inne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br/>
              <w:t>zwiększenia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spacing w:line="298" w:lineRule="auto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zwiększenia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br/>
              <w:t>ogółem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br/>
              <w:t>(kol. 4+5+6)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spacing w:line="300" w:lineRule="auto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dot. zbytych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br/>
              <w:t>składników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spacing w:line="305" w:lineRule="auto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dot.</w:t>
            </w:r>
            <w:r>
              <w:rPr>
                <w:b/>
                <w:bCs/>
                <w:sz w:val="13"/>
                <w:szCs w:val="13"/>
              </w:rPr>
              <w:br/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zlikwidowanych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br/>
              <w:t>składników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spacing w:line="300" w:lineRule="auto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inne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br/>
              <w:t>zmniejszenia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spacing w:line="290" w:lineRule="auto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zmniejszenia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br/>
              <w:t>ogółem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br/>
            </w:r>
            <w:r>
              <w:rPr>
                <w:b/>
                <w:bCs/>
                <w:sz w:val="14"/>
                <w:szCs w:val="14"/>
              </w:rPr>
              <w:t xml:space="preserve">(kol. 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8+9+10)</w:t>
            </w: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AB" w:rsidRDefault="001771AB"/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ind w:firstLine="540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ind w:firstLine="520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ind w:firstLine="38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ind w:firstLine="44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ind w:firstLine="420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ind w:firstLine="56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ind w:firstLine="42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ind w:right="54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12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spacing w:line="307" w:lineRule="auto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Razem wartości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br/>
              <w:t>niematerialne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br/>
              <w:t>i prawne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br/>
              <w:t>(POŁ 1.1+1.2)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80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52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0,00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1.1.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spacing w:line="305" w:lineRule="auto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Licencje i prawa</w:t>
            </w:r>
            <w:r>
              <w:rPr>
                <w:b/>
                <w:bCs/>
                <w:sz w:val="13"/>
                <w:szCs w:val="13"/>
              </w:rPr>
              <w:br/>
              <w:t>autorskie dotyczące</w:t>
            </w:r>
            <w:r>
              <w:rPr>
                <w:b/>
                <w:bCs/>
                <w:sz w:val="13"/>
                <w:szCs w:val="13"/>
              </w:rPr>
              <w:br/>
              <w:t>oprogramowania</w:t>
            </w:r>
            <w:r>
              <w:rPr>
                <w:b/>
                <w:bCs/>
                <w:sz w:val="13"/>
                <w:szCs w:val="13"/>
              </w:rPr>
              <w:br/>
              <w:t>komputerowego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900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860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71AB" w:rsidRDefault="001771AB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56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68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70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0,00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1.2.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spacing w:line="300" w:lineRule="auto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 xml:space="preserve">Pozostałe </w:t>
            </w:r>
            <w:r>
              <w:rPr>
                <w:b/>
                <w:bCs/>
                <w:sz w:val="13"/>
                <w:szCs w:val="13"/>
              </w:rPr>
              <w:t>wartości</w:t>
            </w:r>
            <w:r>
              <w:rPr>
                <w:b/>
                <w:bCs/>
                <w:sz w:val="13"/>
                <w:szCs w:val="13"/>
              </w:rPr>
              <w:br/>
              <w:t>niematerialne</w:t>
            </w:r>
            <w:r>
              <w:rPr>
                <w:b/>
                <w:bCs/>
                <w:sz w:val="13"/>
                <w:szCs w:val="13"/>
              </w:rPr>
              <w:br/>
              <w:t>i prawne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900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860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840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56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68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0,00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II.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spacing w:line="300" w:lineRule="auto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Razem rzeczowe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br/>
              <w:t>aktywa trwale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br/>
              <w:t>(poz. 2+3 &gt;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42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440 108,84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17 541,59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80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52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17 541,59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477,75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477,75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457 172,68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2.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spacing w:line="300" w:lineRule="auto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Razem środki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br/>
              <w:t>trwale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br/>
              <w:t>(poz. 2.1+2.2+2.3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br/>
              <w:t>+2.4+2.S)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540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440 108,84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17 541,59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840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56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17 541,59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477,75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477,75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457 172,68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sz w:val="13"/>
                <w:szCs w:val="13"/>
              </w:rPr>
              <w:t>2.1.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sz w:val="13"/>
                <w:szCs w:val="13"/>
              </w:rPr>
              <w:t>Grunty, w tym: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sz w:val="13"/>
                <w:szCs w:val="13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860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sz w:val="13"/>
                <w:szCs w:val="13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840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sz w:val="13"/>
                <w:szCs w:val="13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56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sz w:val="13"/>
                <w:szCs w:val="13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sz w:val="13"/>
                <w:szCs w:val="13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sz w:val="13"/>
                <w:szCs w:val="13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sz w:val="13"/>
                <w:szCs w:val="13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sz w:val="13"/>
                <w:szCs w:val="13"/>
              </w:rPr>
              <w:t>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0,00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2.1.1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spacing w:line="302" w:lineRule="auto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Grunty stanowiące</w:t>
            </w:r>
            <w:r>
              <w:rPr>
                <w:b/>
                <w:bCs/>
                <w:sz w:val="13"/>
                <w:szCs w:val="13"/>
              </w:rPr>
              <w:br/>
              <w:t>własność jednostki</w:t>
            </w:r>
            <w:r>
              <w:rPr>
                <w:b/>
                <w:bCs/>
                <w:sz w:val="13"/>
                <w:szCs w:val="13"/>
              </w:rPr>
              <w:br/>
              <w:t>samorządu</w:t>
            </w:r>
            <w:r>
              <w:rPr>
                <w:b/>
                <w:bCs/>
                <w:sz w:val="13"/>
                <w:szCs w:val="13"/>
              </w:rPr>
              <w:br/>
              <w:t>tertorialnego</w:t>
            </w:r>
            <w:r>
              <w:rPr>
                <w:b/>
                <w:bCs/>
                <w:sz w:val="13"/>
                <w:szCs w:val="13"/>
              </w:rPr>
              <w:br/>
              <w:t>przekazane</w:t>
            </w:r>
            <w:r>
              <w:rPr>
                <w:b/>
                <w:bCs/>
                <w:sz w:val="13"/>
                <w:szCs w:val="13"/>
              </w:rPr>
              <w:br/>
              <w:t>w użytkowanie</w:t>
            </w:r>
            <w:r>
              <w:rPr>
                <w:b/>
                <w:bCs/>
                <w:sz w:val="13"/>
                <w:szCs w:val="13"/>
              </w:rPr>
              <w:br/>
              <w:t>wieczyste innym</w:t>
            </w:r>
            <w:r>
              <w:rPr>
                <w:b/>
                <w:bCs/>
                <w:sz w:val="13"/>
                <w:szCs w:val="13"/>
              </w:rPr>
              <w:br/>
            </w:r>
            <w:r>
              <w:rPr>
                <w:b/>
                <w:bCs/>
                <w:sz w:val="13"/>
                <w:szCs w:val="13"/>
              </w:rPr>
              <w:t>podmiotom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900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840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56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68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0,00</w:t>
            </w:r>
          </w:p>
        </w:tc>
      </w:tr>
    </w:tbl>
    <w:p w:rsidR="001771AB" w:rsidRDefault="001771AB">
      <w:pPr>
        <w:sectPr w:rsidR="001771AB">
          <w:headerReference w:type="even" r:id="rId8"/>
          <w:headerReference w:type="default" r:id="rId9"/>
          <w:pgSz w:w="16840" w:h="11900" w:orient="landscape"/>
          <w:pgMar w:top="986" w:right="1555" w:bottom="626" w:left="2152" w:header="0" w:footer="198" w:gutter="0"/>
          <w:pgNumType w:start="2"/>
          <w:cols w:space="720"/>
          <w:noEndnote/>
          <w:docGrid w:linePitch="360"/>
        </w:sectPr>
      </w:pPr>
    </w:p>
    <w:p w:rsidR="001771AB" w:rsidRDefault="00A12D45">
      <w:pPr>
        <w:spacing w:line="1" w:lineRule="exact"/>
      </w:pPr>
      <w:r>
        <w:rPr>
          <w:noProof/>
          <w:lang w:bidi="ar-SA"/>
        </w:rPr>
        <w:lastRenderedPageBreak/>
        <w:drawing>
          <wp:anchor distT="0" distB="0" distL="114300" distR="114300" simplePos="0" relativeHeight="125829384" behindDoc="0" locked="0" layoutInCell="1" allowOverlap="1">
            <wp:simplePos x="0" y="0"/>
            <wp:positionH relativeFrom="page">
              <wp:posOffset>5257800</wp:posOffset>
            </wp:positionH>
            <wp:positionV relativeFrom="paragraph">
              <wp:posOffset>2435225</wp:posOffset>
            </wp:positionV>
            <wp:extent cx="3785870" cy="1060450"/>
            <wp:effectExtent l="0" t="0" r="0" b="0"/>
            <wp:wrapSquare wrapText="left"/>
            <wp:docPr id="15" name="Shap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378587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1373"/>
        <w:gridCol w:w="1200"/>
        <w:gridCol w:w="1157"/>
        <w:gridCol w:w="1138"/>
        <w:gridCol w:w="854"/>
        <w:gridCol w:w="984"/>
        <w:gridCol w:w="946"/>
        <w:gridCol w:w="1243"/>
        <w:gridCol w:w="1013"/>
        <w:gridCol w:w="1200"/>
        <w:gridCol w:w="1651"/>
      </w:tblGrid>
      <w:tr w:rsidR="001771AB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sz w:val="13"/>
                <w:szCs w:val="13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ind w:firstLine="50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sz w:val="13"/>
                <w:szCs w:val="13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ind w:firstLine="52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ind w:firstLine="380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sz w:val="13"/>
                <w:szCs w:val="13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ind w:firstLine="44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ind w:firstLine="42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ind w:firstLine="58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ind w:firstLine="44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ind w:right="52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ind w:firstLine="74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sz w:val="13"/>
                <w:szCs w:val="13"/>
              </w:rPr>
              <w:t>2.2.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spacing w:line="305" w:lineRule="auto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sz w:val="13"/>
                <w:szCs w:val="13"/>
              </w:rPr>
              <w:t>Budynki, lokale</w:t>
            </w:r>
            <w:r>
              <w:rPr>
                <w:b/>
                <w:bCs/>
                <w:i/>
                <w:iCs/>
                <w:sz w:val="13"/>
                <w:szCs w:val="13"/>
              </w:rPr>
              <w:br/>
              <w:t>i obiekty iniynierii</w:t>
            </w:r>
            <w:r>
              <w:rPr>
                <w:b/>
                <w:bCs/>
                <w:i/>
                <w:iCs/>
                <w:sz w:val="13"/>
                <w:szCs w:val="13"/>
              </w:rPr>
              <w:br/>
              <w:t>lądowej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500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sz w:val="13"/>
                <w:szCs w:val="13"/>
              </w:rPr>
              <w:t>308 974,87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520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sz w:val="13"/>
                <w:szCs w:val="13"/>
              </w:rPr>
              <w:t>14 791,10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840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sz w:val="13"/>
                <w:szCs w:val="13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540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sz w:val="13"/>
                <w:szCs w:val="13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sz w:val="13"/>
                <w:szCs w:val="13"/>
              </w:rPr>
              <w:t>14 791,10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sz w:val="13"/>
                <w:szCs w:val="13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sz w:val="13"/>
                <w:szCs w:val="13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sz w:val="13"/>
                <w:szCs w:val="13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sz w:val="13"/>
                <w:szCs w:val="13"/>
              </w:rPr>
              <w:t>0,00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sz w:val="13"/>
                <w:szCs w:val="13"/>
              </w:rPr>
              <w:t>323 765,97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sz w:val="13"/>
                <w:szCs w:val="13"/>
              </w:rPr>
              <w:t>2.3.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spacing w:line="300" w:lineRule="auto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sz w:val="13"/>
                <w:szCs w:val="13"/>
              </w:rPr>
              <w:t>Urządzenia</w:t>
            </w:r>
            <w:r>
              <w:rPr>
                <w:b/>
                <w:bCs/>
                <w:i/>
                <w:iCs/>
                <w:sz w:val="13"/>
                <w:szCs w:val="13"/>
              </w:rPr>
              <w:br/>
              <w:t>techniczne</w:t>
            </w:r>
            <w:r>
              <w:rPr>
                <w:b/>
                <w:bCs/>
                <w:i/>
                <w:iCs/>
                <w:sz w:val="13"/>
                <w:szCs w:val="13"/>
              </w:rPr>
              <w:br/>
              <w:t>i maszyny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900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sz w:val="13"/>
                <w:szCs w:val="13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840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sz w:val="13"/>
                <w:szCs w:val="13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840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sz w:val="13"/>
                <w:szCs w:val="13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540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sz w:val="13"/>
                <w:szCs w:val="13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680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sz w:val="13"/>
                <w:szCs w:val="13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sz w:val="13"/>
                <w:szCs w:val="13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sz w:val="13"/>
                <w:szCs w:val="13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sz w:val="13"/>
                <w:szCs w:val="13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sz w:val="13"/>
                <w:szCs w:val="13"/>
              </w:rPr>
              <w:t>0,00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sz w:val="13"/>
                <w:szCs w:val="13"/>
              </w:rPr>
              <w:t>0,00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sz w:val="13"/>
                <w:szCs w:val="13"/>
              </w:rPr>
              <w:t>2.4.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sz w:val="13"/>
                <w:szCs w:val="13"/>
              </w:rPr>
              <w:t>Środki transportu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900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sz w:val="13"/>
                <w:szCs w:val="13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840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sz w:val="13"/>
                <w:szCs w:val="13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840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sz w:val="13"/>
                <w:szCs w:val="13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540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sz w:val="13"/>
                <w:szCs w:val="13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680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sz w:val="13"/>
                <w:szCs w:val="13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sz w:val="13"/>
                <w:szCs w:val="13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sz w:val="13"/>
                <w:szCs w:val="13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720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sz w:val="13"/>
                <w:szCs w:val="13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sz w:val="13"/>
                <w:szCs w:val="13"/>
              </w:rPr>
              <w:t>0,00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sz w:val="13"/>
                <w:szCs w:val="13"/>
              </w:rPr>
              <w:t>0,00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sz w:val="13"/>
                <w:szCs w:val="13"/>
              </w:rPr>
              <w:t>2.5.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sz w:val="13"/>
                <w:szCs w:val="13"/>
              </w:rPr>
              <w:t>Inne środki trwale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500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sz w:val="13"/>
                <w:szCs w:val="13"/>
              </w:rPr>
              <w:t>131133,97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620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sz w:val="13"/>
                <w:szCs w:val="13"/>
              </w:rPr>
              <w:t>2 750,49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840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sz w:val="13"/>
                <w:szCs w:val="13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540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sz w:val="13"/>
                <w:szCs w:val="13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440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sz w:val="13"/>
                <w:szCs w:val="13"/>
              </w:rPr>
              <w:t>2 750,49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71AB" w:rsidRDefault="001771AB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sz w:val="13"/>
                <w:szCs w:val="13"/>
              </w:rPr>
              <w:t>477,75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720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sz w:val="13"/>
                <w:szCs w:val="13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sz w:val="13"/>
                <w:szCs w:val="13"/>
              </w:rPr>
              <w:t>477,75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sz w:val="13"/>
                <w:szCs w:val="13"/>
              </w:rPr>
              <w:t>133 406,71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sz w:val="13"/>
                <w:szCs w:val="13"/>
              </w:rPr>
              <w:t>3.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71AB" w:rsidRDefault="00A12D45">
            <w:pPr>
              <w:pStyle w:val="Inne0"/>
              <w:spacing w:line="305" w:lineRule="auto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Środki trwale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br/>
              <w:t>w budowie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br/>
              <w:t>(inwestycje)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71AB" w:rsidRDefault="001771AB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71AB" w:rsidRDefault="001771AB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71AB" w:rsidRDefault="001771AB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71AB" w:rsidRDefault="001771AB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71AB" w:rsidRDefault="001771A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71AB" w:rsidRDefault="001771AB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71AB" w:rsidRDefault="001771AB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71AB" w:rsidRDefault="001771AB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71AB" w:rsidRDefault="001771AB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AB" w:rsidRDefault="001771AB">
            <w:pPr>
              <w:rPr>
                <w:sz w:val="10"/>
                <w:szCs w:val="10"/>
              </w:rPr>
            </w:pPr>
          </w:p>
        </w:tc>
      </w:tr>
    </w:tbl>
    <w:p w:rsidR="001771AB" w:rsidRDefault="001771AB">
      <w:pPr>
        <w:spacing w:after="479" w:line="1" w:lineRule="exact"/>
      </w:pPr>
    </w:p>
    <w:p w:rsidR="001771AB" w:rsidRDefault="00A12D45">
      <w:pPr>
        <w:pStyle w:val="Nagwek20"/>
        <w:keepNext/>
        <w:keepLines/>
        <w:spacing w:after="0"/>
        <w:ind w:left="1100" w:firstLine="0"/>
      </w:pPr>
      <w:bookmarkStart w:id="1" w:name="bookmark2"/>
      <w:r>
        <w:t>Bogna Kazrmerczak</w:t>
      </w:r>
      <w:bookmarkEnd w:id="1"/>
    </w:p>
    <w:p w:rsidR="001771AB" w:rsidRDefault="00A12D45">
      <w:pPr>
        <w:pStyle w:val="Teksttreci40"/>
        <w:spacing w:after="480"/>
        <w:ind w:left="1400"/>
      </w:pPr>
      <w:r>
        <w:t>(główny księgowy)</w:t>
      </w:r>
    </w:p>
    <w:p w:rsidR="001771AB" w:rsidRDefault="00A12D45">
      <w:pPr>
        <w:pStyle w:val="Teksttreci40"/>
        <w:ind w:left="1400"/>
        <w:sectPr w:rsidR="001771AB">
          <w:headerReference w:type="even" r:id="rId11"/>
          <w:headerReference w:type="default" r:id="rId12"/>
          <w:pgSz w:w="16840" w:h="11900" w:orient="landscape"/>
          <w:pgMar w:top="578" w:right="1288" w:bottom="578" w:left="1137" w:header="150" w:footer="150" w:gutter="0"/>
          <w:pgNumType w:start="8"/>
          <w:cols w:space="720"/>
          <w:noEndnote/>
          <w:docGrid w:linePitch="360"/>
        </w:sectPr>
      </w:pPr>
      <w:r>
        <w:rPr>
          <w:b w:val="0"/>
          <w:bCs w:val="0"/>
        </w:rPr>
        <w:t>Sporządził: Janina Waldmajer</w:t>
      </w:r>
    </w:p>
    <w:p w:rsidR="001771AB" w:rsidRDefault="00A12D45">
      <w:pPr>
        <w:pStyle w:val="Teksttreci0"/>
        <w:spacing w:after="200"/>
      </w:pPr>
      <w:r>
        <w:lastRenderedPageBreak/>
        <w:t>Tabela nr 3. Kwoty dokonanych w trakcie roku obrotowego odpisów aktualizujących wartość aktywów trwałych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5371"/>
        <w:gridCol w:w="1963"/>
        <w:gridCol w:w="2064"/>
        <w:gridCol w:w="701"/>
        <w:gridCol w:w="1296"/>
        <w:gridCol w:w="2424"/>
      </w:tblGrid>
      <w:tr w:rsidR="001771AB">
        <w:tblPrEx>
          <w:tblCellMar>
            <w:top w:w="0" w:type="dxa"/>
            <w:bottom w:w="0" w:type="dxa"/>
          </w:tblCellMar>
        </w:tblPrEx>
        <w:trPr>
          <w:trHeight w:hRule="exact" w:val="208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C4C7C6"/>
            <w:vAlign w:val="center"/>
          </w:tcPr>
          <w:p w:rsidR="001771AB" w:rsidRDefault="00A12D45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C4C7C6"/>
            <w:vAlign w:val="center"/>
          </w:tcPr>
          <w:p w:rsidR="001771AB" w:rsidRDefault="00A12D45">
            <w:pPr>
              <w:pStyle w:val="Inne0"/>
              <w:ind w:left="196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C4C7C6"/>
            <w:vAlign w:val="center"/>
          </w:tcPr>
          <w:p w:rsidR="001771AB" w:rsidRDefault="00A12D45">
            <w:pPr>
              <w:pStyle w:val="Inne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Stan odpisów</w:t>
            </w:r>
            <w:r>
              <w:rPr>
                <w:b/>
                <w:bCs/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aktualizujących na</w:t>
            </w:r>
            <w:r>
              <w:rPr>
                <w:b/>
                <w:bCs/>
                <w:sz w:val="18"/>
                <w:szCs w:val="18"/>
              </w:rPr>
              <w:br/>
              <w:t>początek okresu</w:t>
            </w:r>
            <w:r>
              <w:rPr>
                <w:b/>
                <w:bCs/>
                <w:sz w:val="18"/>
                <w:szCs w:val="18"/>
              </w:rPr>
              <w:br/>
              <w:t>sprawozdawczego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C4C7C6"/>
            <w:vAlign w:val="center"/>
          </w:tcPr>
          <w:p w:rsidR="001771AB" w:rsidRDefault="00A12D45">
            <w:pPr>
              <w:pStyle w:val="Inne0"/>
              <w:ind w:firstLine="52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Zwiększenia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4C7C6"/>
            <w:vAlign w:val="center"/>
          </w:tcPr>
          <w:p w:rsidR="001771AB" w:rsidRDefault="00A12D45">
            <w:pPr>
              <w:pStyle w:val="Inne0"/>
              <w:ind w:firstLine="46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Zmniejszenia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C7C6"/>
            <w:vAlign w:val="center"/>
          </w:tcPr>
          <w:p w:rsidR="001771AB" w:rsidRDefault="00A12D45">
            <w:pPr>
              <w:pStyle w:val="Inne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Stan odpisów aktualizujących</w:t>
            </w:r>
            <w:r>
              <w:rPr>
                <w:b/>
                <w:bCs/>
                <w:sz w:val="18"/>
                <w:szCs w:val="18"/>
              </w:rPr>
              <w:br/>
              <w:t>na koniec okresu</w:t>
            </w:r>
            <w:r>
              <w:rPr>
                <w:b/>
                <w:bCs/>
                <w:sz w:val="18"/>
                <w:szCs w:val="18"/>
              </w:rPr>
              <w:br/>
              <w:t>sprawozdawczego</w:t>
            </w:r>
            <w:r>
              <w:rPr>
                <w:b/>
                <w:bCs/>
                <w:sz w:val="18"/>
                <w:szCs w:val="18"/>
              </w:rPr>
              <w:br/>
              <w:t>(koL3 + 4-5)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ind w:left="26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ind w:right="11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Długoterminowe aktywa niefinansowe (poz. 1+2+3)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left="158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left="168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2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Wartości </w:t>
            </w:r>
            <w:r>
              <w:rPr>
                <w:sz w:val="18"/>
                <w:szCs w:val="18"/>
              </w:rPr>
              <w:t>niematerialne i prawne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left="15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left="16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Środki trwałe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left="15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left="16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Środki trwałe w budowie (inwestycje)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left="15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left="16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Długoterminowe aktywa finansowe (poz. 1)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left="158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left="168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Razem długoterminowe aktywa finansowe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left="16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7.7.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Akcje i udziały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left="1680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Inne papiery wartościowe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left="1680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1.3.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Inne długoterminowe aktywa finansowe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left="1680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Ogółem (poz. I+n 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1858"/>
          <w:jc w:val="center"/>
        </w:trPr>
        <w:tc>
          <w:tcPr>
            <w:tcW w:w="1069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1771AB" w:rsidRDefault="00A12D45">
            <w:pPr>
              <w:pStyle w:val="Inne0"/>
              <w:spacing w:before="180"/>
              <w:ind w:firstLine="580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FAA8B8"/>
                <w:sz w:val="24"/>
                <w:szCs w:val="24"/>
              </w:rPr>
              <w:t>Skarbnik Gminy</w:t>
            </w:r>
          </w:p>
          <w:p w:rsidR="001771AB" w:rsidRDefault="00A12D45">
            <w:pPr>
              <w:pStyle w:val="Inne0"/>
              <w:tabs>
                <w:tab w:val="left" w:pos="10465"/>
              </w:tabs>
              <w:ind w:left="1220"/>
              <w:rPr>
                <w:sz w:val="18"/>
                <w:szCs w:val="18"/>
              </w:rPr>
            </w:pPr>
            <w:r>
              <w:rPr>
                <w:color w:val="867DC6"/>
                <w:sz w:val="18"/>
                <w:szCs w:val="18"/>
              </w:rPr>
              <w:t xml:space="preserve">Awu- </w:t>
            </w:r>
            <w:r>
              <w:rPr>
                <w:color w:val="FAA8B8"/>
                <w:sz w:val="18"/>
                <w:szCs w:val="18"/>
              </w:rPr>
              <w:t>.</w:t>
            </w:r>
            <w:r>
              <w:rPr>
                <w:color w:val="FAA8B8"/>
                <w:sz w:val="18"/>
                <w:szCs w:val="18"/>
              </w:rPr>
              <w:tab/>
            </w:r>
            <w:r>
              <w:rPr>
                <w:color w:val="867DC6"/>
                <w:sz w:val="18"/>
                <w:szCs w:val="18"/>
              </w:rPr>
              <w:t>/</w:t>
            </w:r>
          </w:p>
          <w:p w:rsidR="001771AB" w:rsidRDefault="00A12D45" w:rsidP="007E2A02">
            <w:pPr>
              <w:pStyle w:val="Inne0"/>
              <w:tabs>
                <w:tab w:val="left" w:pos="3456"/>
              </w:tabs>
              <w:spacing w:after="220"/>
              <w:jc w:val="center"/>
              <w:rPr>
                <w:sz w:val="18"/>
                <w:szCs w:val="18"/>
              </w:rPr>
            </w:pPr>
            <w:bookmarkStart w:id="2" w:name="_GoBack"/>
            <w:bookmarkEnd w:id="2"/>
            <w:r>
              <w:rPr>
                <w:sz w:val="18"/>
                <w:szCs w:val="18"/>
              </w:rPr>
              <w:t>2021-04-19</w:t>
            </w:r>
            <w:r>
              <w:rPr>
                <w:sz w:val="18"/>
                <w:szCs w:val="18"/>
              </w:rPr>
              <w:tab/>
            </w:r>
            <w:r w:rsidR="007E2A02">
              <w:rPr>
                <w:sz w:val="18"/>
                <w:szCs w:val="18"/>
              </w:rPr>
              <w:t xml:space="preserve">    </w:t>
            </w:r>
          </w:p>
          <w:p w:rsidR="001771AB" w:rsidRDefault="00A12D45">
            <w:pPr>
              <w:pStyle w:val="Inne0"/>
              <w:tabs>
                <w:tab w:val="left" w:pos="5942"/>
                <w:tab w:val="left" w:pos="9978"/>
              </w:tabs>
              <w:ind w:firstLine="5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(główny księgowy</w:t>
            </w:r>
            <w:r w:rsidR="007E2A02">
              <w:rPr>
                <w:sz w:val="18"/>
                <w:szCs w:val="18"/>
              </w:rPr>
              <w:t>)</w:t>
            </w:r>
            <w:r w:rsidR="007E2A02">
              <w:rPr>
                <w:sz w:val="18"/>
                <w:szCs w:val="18"/>
              </w:rPr>
              <w:tab/>
              <w:t>(rok, miesiąc, dzień)</w:t>
            </w:r>
            <w:r w:rsidR="007E2A02">
              <w:rPr>
                <w:sz w:val="18"/>
                <w:szCs w:val="18"/>
              </w:rPr>
              <w:tab/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71AB" w:rsidRDefault="001771AB">
            <w:pPr>
              <w:pStyle w:val="Inne0"/>
              <w:spacing w:before="160"/>
              <w:rPr>
                <w:sz w:val="18"/>
                <w:szCs w:val="18"/>
              </w:rPr>
            </w:pPr>
          </w:p>
          <w:p w:rsidR="001771AB" w:rsidRDefault="001771AB">
            <w:pPr>
              <w:pStyle w:val="Inne0"/>
              <w:spacing w:after="220" w:line="233" w:lineRule="auto"/>
              <w:rPr>
                <w:sz w:val="18"/>
                <w:szCs w:val="18"/>
              </w:rPr>
            </w:pPr>
          </w:p>
          <w:p w:rsidR="001771AB" w:rsidRDefault="001771AB">
            <w:pPr>
              <w:pStyle w:val="Inne0"/>
              <w:rPr>
                <w:sz w:val="18"/>
                <w:szCs w:val="18"/>
              </w:rPr>
            </w:pPr>
          </w:p>
        </w:tc>
      </w:tr>
    </w:tbl>
    <w:p w:rsidR="001771AB" w:rsidRDefault="001771AB">
      <w:pPr>
        <w:spacing w:after="359" w:line="1" w:lineRule="exact"/>
      </w:pPr>
    </w:p>
    <w:p w:rsidR="001771AB" w:rsidRDefault="00A12D45">
      <w:pPr>
        <w:pStyle w:val="Teksttreci20"/>
        <w:spacing w:after="280"/>
        <w:ind w:firstLine="620"/>
        <w:sectPr w:rsidR="001771AB">
          <w:headerReference w:type="even" r:id="rId13"/>
          <w:headerReference w:type="default" r:id="rId14"/>
          <w:pgSz w:w="16840" w:h="11900" w:orient="landscape"/>
          <w:pgMar w:top="1058" w:right="1284" w:bottom="1058" w:left="1142" w:header="0" w:footer="630" w:gutter="0"/>
          <w:pgNumType w:start="3"/>
          <w:cols w:space="720"/>
          <w:noEndnote/>
          <w:docGrid w:linePitch="360"/>
        </w:sectPr>
      </w:pPr>
      <w:r>
        <w:t>Sporządził:</w:t>
      </w:r>
      <w:r>
        <w:t xml:space="preserve"> Janina Waldmajer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1786"/>
        <w:gridCol w:w="2054"/>
        <w:gridCol w:w="1752"/>
        <w:gridCol w:w="2093"/>
        <w:gridCol w:w="2078"/>
        <w:gridCol w:w="2189"/>
      </w:tblGrid>
      <w:tr w:rsidR="001771AB">
        <w:tblPrEx>
          <w:tblCellMar>
            <w:top w:w="0" w:type="dxa"/>
            <w:bottom w:w="0" w:type="dxa"/>
          </w:tblCellMar>
        </w:tblPrEx>
        <w:trPr>
          <w:trHeight w:hRule="exact" w:val="11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C4C7C6"/>
            <w:vAlign w:val="center"/>
          </w:tcPr>
          <w:p w:rsidR="001771AB" w:rsidRDefault="00A12D45">
            <w:pPr>
              <w:pStyle w:val="Inne0"/>
              <w:framePr w:w="12485" w:h="3072" w:wrap="none" w:hAnchor="page" w:x="2499" w:y="31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lastRenderedPageBreak/>
              <w:t>Lp.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C4C7C6"/>
            <w:vAlign w:val="center"/>
          </w:tcPr>
          <w:p w:rsidR="001771AB" w:rsidRDefault="00A12D45">
            <w:pPr>
              <w:pStyle w:val="Inne0"/>
              <w:framePr w:w="12485" w:h="3072" w:wrap="none" w:hAnchor="page" w:x="2499" w:y="31"/>
              <w:spacing w:line="293" w:lineRule="auto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Grunt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br/>
              <w:t>(lokalizacja i ar działki)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C4C7C6"/>
            <w:vAlign w:val="center"/>
          </w:tcPr>
          <w:p w:rsidR="001771AB" w:rsidRDefault="00A12D45">
            <w:pPr>
              <w:pStyle w:val="Inne0"/>
              <w:framePr w:w="12485" w:h="3072" w:wrap="none" w:hAnchor="page" w:x="2499" w:y="31"/>
              <w:ind w:firstLine="46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Wyszczególnienie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C4C7C6"/>
            <w:vAlign w:val="center"/>
          </w:tcPr>
          <w:p w:rsidR="001771AB" w:rsidRDefault="00A12D45">
            <w:pPr>
              <w:pStyle w:val="Inne0"/>
              <w:framePr w:w="12485" w:h="3072" w:wrap="none" w:hAnchor="page" w:x="2499" w:y="31"/>
              <w:spacing w:line="317" w:lineRule="auto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Stan na początek okresu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br/>
              <w:t>sprawozdawczego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C4C7C6"/>
            <w:vAlign w:val="center"/>
          </w:tcPr>
          <w:p w:rsidR="001771AB" w:rsidRDefault="00A12D45">
            <w:pPr>
              <w:pStyle w:val="Inne0"/>
              <w:framePr w:w="12485" w:h="3072" w:wrap="none" w:hAnchor="page" w:x="2499" w:y="31"/>
              <w:ind w:firstLine="64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Zwiększenia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C4C7C6"/>
            <w:vAlign w:val="center"/>
          </w:tcPr>
          <w:p w:rsidR="001771AB" w:rsidRDefault="00A12D45">
            <w:pPr>
              <w:pStyle w:val="Inne0"/>
              <w:framePr w:w="12485" w:h="3072" w:wrap="none" w:hAnchor="page" w:x="2499" w:y="31"/>
              <w:ind w:firstLine="60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Zmniejszenia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C7C6"/>
            <w:vAlign w:val="center"/>
          </w:tcPr>
          <w:p w:rsidR="001771AB" w:rsidRDefault="00A12D45">
            <w:pPr>
              <w:pStyle w:val="Inne0"/>
              <w:framePr w:w="12485" w:h="3072" w:wrap="none" w:hAnchor="page" w:x="2499" w:y="31"/>
              <w:spacing w:line="293" w:lineRule="auto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Stan wartości gruntów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br/>
              <w:t>użytkowanych wieczyście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br/>
              <w:t>na koniec okresu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br/>
              <w:t>sprawozdawczego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br/>
              <w:t>(koL 4+5-6)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framePr w:w="12485" w:h="3072" w:wrap="none" w:hAnchor="page" w:x="2499" w:y="31"/>
              <w:ind w:firstLine="220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framePr w:w="12485" w:h="3072" w:wrap="none" w:hAnchor="page" w:x="2499" w:y="31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framePr w:w="12485" w:h="3072" w:wrap="none" w:hAnchor="page" w:x="2499" w:y="31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framePr w:w="12485" w:h="3072" w:wrap="none" w:hAnchor="page" w:x="2499" w:y="31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framePr w:w="12485" w:h="3072" w:wrap="none" w:hAnchor="page" w:x="2499" w:y="31"/>
              <w:ind w:firstLine="1000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framePr w:w="12485" w:h="3072" w:wrap="none" w:hAnchor="page" w:x="2499" w:y="31"/>
              <w:ind w:firstLine="980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framePr w:w="12485" w:h="3072" w:wrap="none" w:hAnchor="page" w:x="2499" w:y="31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7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framePr w:w="12485" w:h="3072" w:wrap="none" w:hAnchor="page" w:x="2499" w:y="31"/>
              <w:ind w:firstLine="220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1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71AB" w:rsidRDefault="001771AB">
            <w:pPr>
              <w:framePr w:w="12485" w:h="3072" w:wrap="none" w:hAnchor="page" w:x="2499" w:y="31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framePr w:w="12485" w:h="3072" w:wrap="none" w:hAnchor="page" w:x="2499" w:y="31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Powierzchnia (m</w:t>
            </w:r>
            <w:r>
              <w:rPr>
                <w:b/>
                <w:bCs/>
                <w:sz w:val="13"/>
                <w:szCs w:val="13"/>
                <w:vertAlign w:val="superscript"/>
              </w:rPr>
              <w:t>2</w:t>
            </w:r>
            <w:r>
              <w:rPr>
                <w:b/>
                <w:bCs/>
                <w:sz w:val="13"/>
                <w:szCs w:val="13"/>
              </w:rPr>
              <w:t>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framePr w:w="12485" w:h="3072" w:wrap="none" w:hAnchor="page" w:x="2499" w:y="31"/>
              <w:ind w:left="1640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framePr w:w="12485" w:h="3072" w:wrap="none" w:hAnchor="page" w:x="2499" w:y="31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framePr w:w="12485" w:h="3072" w:wrap="none" w:hAnchor="page" w:x="2499" w:y="31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framePr w:w="12485" w:h="3072" w:wrap="none" w:hAnchor="page" w:x="2499" w:y="31"/>
              <w:ind w:left="2060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0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71AB" w:rsidRDefault="001771AB">
            <w:pPr>
              <w:framePr w:w="12485" w:h="3072" w:wrap="none" w:hAnchor="page" w:x="2499" w:y="31"/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771AB" w:rsidRDefault="001771AB">
            <w:pPr>
              <w:framePr w:w="12485" w:h="3072" w:wrap="none" w:hAnchor="page" w:x="2499" w:y="31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framePr w:w="12485" w:h="3072" w:wrap="none" w:hAnchor="page" w:x="2499" w:y="31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Wartość (zł)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framePr w:w="12485" w:h="3072" w:wrap="none" w:hAnchor="page" w:x="2499" w:y="31"/>
              <w:ind w:left="1460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framePr w:w="12485" w:h="3072" w:wrap="none" w:hAnchor="page" w:x="2499" w:y="31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framePr w:w="12485" w:h="3072" w:wrap="none" w:hAnchor="page" w:x="2499" w:y="31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framePr w:w="12485" w:h="3072" w:wrap="none" w:hAnchor="page" w:x="2499" w:y="31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0,00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framePr w:w="12485" w:h="3072" w:wrap="none" w:hAnchor="page" w:x="2499" w:y="31"/>
              <w:ind w:firstLine="220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2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71AB" w:rsidRDefault="001771AB">
            <w:pPr>
              <w:framePr w:w="12485" w:h="3072" w:wrap="none" w:hAnchor="page" w:x="2499" w:y="31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framePr w:w="12485" w:h="3072" w:wrap="none" w:hAnchor="page" w:x="2499" w:y="31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Powierzchnia (m</w:t>
            </w:r>
            <w:r>
              <w:rPr>
                <w:b/>
                <w:bCs/>
                <w:sz w:val="13"/>
                <w:szCs w:val="13"/>
                <w:vertAlign w:val="superscript"/>
              </w:rPr>
              <w:t>2</w:t>
            </w:r>
            <w:r>
              <w:rPr>
                <w:b/>
                <w:bCs/>
                <w:sz w:val="13"/>
                <w:szCs w:val="13"/>
              </w:rPr>
              <w:t>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framePr w:w="12485" w:h="3072" w:wrap="none" w:hAnchor="page" w:x="2499" w:y="31"/>
              <w:ind w:left="1640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framePr w:w="12485" w:h="3072" w:wrap="none" w:hAnchor="page" w:x="2499" w:y="31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framePr w:w="12485" w:h="3072" w:wrap="none" w:hAnchor="page" w:x="2499" w:y="31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framePr w:w="12485" w:h="3072" w:wrap="none" w:hAnchor="page" w:x="2499" w:y="31"/>
              <w:ind w:left="2060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0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71AB" w:rsidRDefault="001771AB">
            <w:pPr>
              <w:framePr w:w="12485" w:h="3072" w:wrap="none" w:hAnchor="page" w:x="2499" w:y="31"/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771AB" w:rsidRDefault="001771AB">
            <w:pPr>
              <w:framePr w:w="12485" w:h="3072" w:wrap="none" w:hAnchor="page" w:x="2499" w:y="31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framePr w:w="12485" w:h="3072" w:wrap="none" w:hAnchor="page" w:x="2499" w:y="31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Wartość (zł)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framePr w:w="12485" w:h="3072" w:wrap="none" w:hAnchor="page" w:x="2499" w:y="31"/>
              <w:ind w:left="1460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framePr w:w="12485" w:h="3072" w:wrap="none" w:hAnchor="page" w:x="2499" w:y="31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framePr w:w="12485" w:h="3072" w:wrap="none" w:hAnchor="page" w:x="2499" w:y="31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framePr w:w="12485" w:h="3072" w:wrap="none" w:hAnchor="page" w:x="2499" w:y="31"/>
              <w:ind w:left="1880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0,00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3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framePr w:w="12485" w:h="3072" w:wrap="none" w:hAnchor="page" w:x="2499" w:y="31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Ogółem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framePr w:w="12485" w:h="3072" w:wrap="none" w:hAnchor="page" w:x="2499" w:y="31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Powierzchnia (m</w:t>
            </w:r>
            <w:r>
              <w:rPr>
                <w:b/>
                <w:bCs/>
                <w:sz w:val="13"/>
                <w:szCs w:val="13"/>
                <w:vertAlign w:val="superscript"/>
              </w:rPr>
              <w:t>1</w:t>
            </w:r>
            <w:r>
              <w:rPr>
                <w:b/>
                <w:bCs/>
                <w:sz w:val="13"/>
                <w:szCs w:val="13"/>
              </w:rPr>
              <w:t>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framePr w:w="12485" w:h="3072" w:wrap="none" w:hAnchor="page" w:x="2499" w:y="31"/>
              <w:ind w:left="16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framePr w:w="12485" w:h="3072" w:wrap="none" w:hAnchor="page" w:x="2499" w:y="31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framePr w:w="12485" w:h="3072" w:wrap="none" w:hAnchor="page" w:x="2499" w:y="31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framePr w:w="12485" w:h="3072" w:wrap="none" w:hAnchor="page" w:x="2499" w:y="31"/>
              <w:ind w:left="2060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0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31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71AB" w:rsidRDefault="001771AB">
            <w:pPr>
              <w:framePr w:w="12485" w:h="3072" w:wrap="none" w:hAnchor="page" w:x="2499" w:y="31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framePr w:w="12485" w:h="3072" w:wrap="none" w:hAnchor="page" w:x="2499" w:y="31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Wartość (zł)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framePr w:w="12485" w:h="3072" w:wrap="none" w:hAnchor="page" w:x="2499" w:y="31"/>
              <w:ind w:left="1460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framePr w:w="12485" w:h="3072" w:wrap="none" w:hAnchor="page" w:x="2499" w:y="31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framePr w:w="12485" w:h="3072" w:wrap="none" w:hAnchor="page" w:x="2499" w:y="31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framePr w:w="12485" w:h="3072" w:wrap="none" w:hAnchor="page" w:x="2499" w:y="31"/>
              <w:ind w:left="1880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0,00</w:t>
            </w:r>
          </w:p>
        </w:tc>
      </w:tr>
    </w:tbl>
    <w:p w:rsidR="001771AB" w:rsidRDefault="001771AB">
      <w:pPr>
        <w:framePr w:w="12485" w:h="3072" w:wrap="none" w:hAnchor="page" w:x="2499" w:y="31"/>
        <w:spacing w:line="1" w:lineRule="exact"/>
      </w:pPr>
    </w:p>
    <w:p w:rsidR="001771AB" w:rsidRDefault="00A12D45">
      <w:pPr>
        <w:pStyle w:val="Teksttreci50"/>
        <w:framePr w:w="1714" w:h="298" w:wrap="none" w:hAnchor="page" w:x="3022" w:y="3592"/>
        <w:spacing w:after="0"/>
        <w:ind w:firstLine="0"/>
      </w:pPr>
      <w:r>
        <w:t>Skarbnik Gminy</w:t>
      </w:r>
    </w:p>
    <w:p w:rsidR="001771AB" w:rsidRDefault="00A12D45">
      <w:pPr>
        <w:pStyle w:val="Nagwek20"/>
        <w:keepNext/>
        <w:keepLines/>
        <w:framePr w:w="643" w:h="302" w:wrap="none" w:hAnchor="page" w:x="2922" w:y="4154"/>
        <w:spacing w:after="0"/>
        <w:ind w:firstLine="0"/>
        <w:jc w:val="both"/>
      </w:pPr>
      <w:bookmarkStart w:id="3" w:name="bookmark4"/>
      <w:r>
        <w:t>Bogna</w:t>
      </w:r>
      <w:bookmarkEnd w:id="3"/>
    </w:p>
    <w:p w:rsidR="001771AB" w:rsidRDefault="00A12D45">
      <w:pPr>
        <w:pStyle w:val="Teksttreci40"/>
        <w:framePr w:w="730" w:h="182" w:wrap="none" w:hAnchor="page" w:x="8859" w:y="4317"/>
      </w:pPr>
      <w:r>
        <w:t>2021-04-19</w:t>
      </w:r>
    </w:p>
    <w:p w:rsidR="001771AB" w:rsidRDefault="00A12D45">
      <w:pPr>
        <w:pStyle w:val="Teksttreci40"/>
        <w:framePr w:w="1166" w:h="197" w:wrap="none" w:hAnchor="page" w:x="3046" w:y="4696"/>
      </w:pPr>
      <w:r>
        <w:t>(główny księgowy)</w:t>
      </w:r>
    </w:p>
    <w:p w:rsidR="001771AB" w:rsidRDefault="00A12D45">
      <w:pPr>
        <w:pStyle w:val="Teksttreci40"/>
        <w:framePr w:w="1248" w:h="197" w:wrap="none" w:hAnchor="page" w:x="8638" w:y="4720"/>
        <w:jc w:val="right"/>
      </w:pPr>
      <w:r>
        <w:t xml:space="preserve">(rok, </w:t>
      </w:r>
      <w:r>
        <w:t>miesiąc, dzień)</w:t>
      </w:r>
    </w:p>
    <w:p w:rsidR="001771AB" w:rsidRDefault="00A12D45">
      <w:pPr>
        <w:pStyle w:val="Teksttreci40"/>
        <w:framePr w:w="1795" w:h="187" w:wrap="none" w:hAnchor="page" w:x="3051" w:y="5431"/>
      </w:pPr>
      <w:r>
        <w:t>Sporządził: Janina Waldmajer</w:t>
      </w:r>
    </w:p>
    <w:p w:rsidR="001771AB" w:rsidRDefault="00A12D45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700" behindDoc="1" locked="0" layoutInCell="1" allowOverlap="1">
            <wp:simplePos x="0" y="0"/>
            <wp:positionH relativeFrom="page">
              <wp:posOffset>2287270</wp:posOffset>
            </wp:positionH>
            <wp:positionV relativeFrom="margin">
              <wp:posOffset>2469515</wp:posOffset>
            </wp:positionV>
            <wp:extent cx="780415" cy="328930"/>
            <wp:effectExtent l="0" t="0" r="0" b="0"/>
            <wp:wrapNone/>
            <wp:docPr id="21" name="Shap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box 22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780415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701" behindDoc="1" locked="0" layoutInCell="1" allowOverlap="1">
            <wp:simplePos x="0" y="0"/>
            <wp:positionH relativeFrom="page">
              <wp:posOffset>7807325</wp:posOffset>
            </wp:positionH>
            <wp:positionV relativeFrom="margin">
              <wp:posOffset>2277110</wp:posOffset>
            </wp:positionV>
            <wp:extent cx="1341120" cy="1188720"/>
            <wp:effectExtent l="0" t="0" r="0" b="0"/>
            <wp:wrapNone/>
            <wp:docPr id="23" name="Shap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box 24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134112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71AB" w:rsidRDefault="001771AB">
      <w:pPr>
        <w:spacing w:line="360" w:lineRule="exact"/>
      </w:pPr>
    </w:p>
    <w:p w:rsidR="001771AB" w:rsidRDefault="001771AB">
      <w:pPr>
        <w:spacing w:line="360" w:lineRule="exact"/>
      </w:pPr>
    </w:p>
    <w:p w:rsidR="001771AB" w:rsidRDefault="001771AB">
      <w:pPr>
        <w:spacing w:line="360" w:lineRule="exact"/>
      </w:pPr>
    </w:p>
    <w:p w:rsidR="001771AB" w:rsidRDefault="001771AB">
      <w:pPr>
        <w:spacing w:line="360" w:lineRule="exact"/>
      </w:pPr>
    </w:p>
    <w:p w:rsidR="001771AB" w:rsidRDefault="001771AB">
      <w:pPr>
        <w:spacing w:line="360" w:lineRule="exact"/>
      </w:pPr>
    </w:p>
    <w:p w:rsidR="001771AB" w:rsidRDefault="001771AB">
      <w:pPr>
        <w:spacing w:line="360" w:lineRule="exact"/>
      </w:pPr>
    </w:p>
    <w:p w:rsidR="001771AB" w:rsidRDefault="001771AB">
      <w:pPr>
        <w:spacing w:line="360" w:lineRule="exact"/>
      </w:pPr>
    </w:p>
    <w:p w:rsidR="001771AB" w:rsidRDefault="001771AB">
      <w:pPr>
        <w:spacing w:line="360" w:lineRule="exact"/>
      </w:pPr>
    </w:p>
    <w:p w:rsidR="001771AB" w:rsidRDefault="001771AB">
      <w:pPr>
        <w:spacing w:line="360" w:lineRule="exact"/>
      </w:pPr>
    </w:p>
    <w:p w:rsidR="001771AB" w:rsidRDefault="001771AB">
      <w:pPr>
        <w:spacing w:line="360" w:lineRule="exact"/>
      </w:pPr>
    </w:p>
    <w:p w:rsidR="001771AB" w:rsidRDefault="001771AB">
      <w:pPr>
        <w:spacing w:line="360" w:lineRule="exact"/>
      </w:pPr>
    </w:p>
    <w:p w:rsidR="001771AB" w:rsidRDefault="001771AB">
      <w:pPr>
        <w:spacing w:line="360" w:lineRule="exact"/>
      </w:pPr>
    </w:p>
    <w:p w:rsidR="001771AB" w:rsidRDefault="001771AB">
      <w:pPr>
        <w:spacing w:line="360" w:lineRule="exact"/>
      </w:pPr>
    </w:p>
    <w:p w:rsidR="001771AB" w:rsidRDefault="001771AB">
      <w:pPr>
        <w:spacing w:after="546" w:line="1" w:lineRule="exact"/>
      </w:pPr>
    </w:p>
    <w:p w:rsidR="001771AB" w:rsidRDefault="001771AB">
      <w:pPr>
        <w:spacing w:line="1" w:lineRule="exact"/>
        <w:sectPr w:rsidR="001771AB">
          <w:headerReference w:type="even" r:id="rId17"/>
          <w:headerReference w:type="default" r:id="rId18"/>
          <w:pgSz w:w="16840" w:h="11900" w:orient="landscape"/>
          <w:pgMar w:top="1760" w:right="1857" w:bottom="1760" w:left="2498" w:header="0" w:footer="1332" w:gutter="0"/>
          <w:cols w:space="720"/>
          <w:noEndnote/>
          <w:docGrid w:linePitch="360"/>
        </w:sectPr>
      </w:pPr>
    </w:p>
    <w:p w:rsidR="001771AB" w:rsidRDefault="00A12D45">
      <w:pPr>
        <w:pStyle w:val="Teksttreci30"/>
        <w:spacing w:after="120" w:line="276" w:lineRule="auto"/>
      </w:pPr>
      <w:r>
        <w:lastRenderedPageBreak/>
        <w:t>Tabela nr 5. Wartość nieamortyzowanych lub nieumarzanych przez jednostkę środków trwałych, używanych na podstawie</w:t>
      </w:r>
      <w:r>
        <w:br/>
        <w:t>umów najmu, dzierżawy i innych umów, w tym z tytułu umów leasingu</w:t>
      </w:r>
    </w:p>
    <w:p w:rsidR="001771AB" w:rsidRDefault="00A12D45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266700" distB="36830" distL="0" distR="0" simplePos="0" relativeHeight="125829385" behindDoc="0" locked="0" layoutInCell="1" allowOverlap="1">
                <wp:simplePos x="0" y="0"/>
                <wp:positionH relativeFrom="page">
                  <wp:posOffset>1088390</wp:posOffset>
                </wp:positionH>
                <wp:positionV relativeFrom="paragraph">
                  <wp:posOffset>266700</wp:posOffset>
                </wp:positionV>
                <wp:extent cx="1225550" cy="819785"/>
                <wp:effectExtent l="0" t="0" r="0" b="0"/>
                <wp:wrapTopAndBottom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5550" cy="8197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71AB" w:rsidRDefault="00A12D45">
                            <w:pPr>
                              <w:pStyle w:val="Teksttreci50"/>
                              <w:ind w:firstLine="0"/>
                              <w:jc w:val="center"/>
                            </w:pPr>
                            <w:r>
                              <w:t>Skarbnik Gminy</w:t>
                            </w:r>
                          </w:p>
                          <w:p w:rsidR="001771AB" w:rsidRDefault="00A12D45">
                            <w:pPr>
                              <w:pStyle w:val="Nagwek20"/>
                              <w:keepNext/>
                              <w:keepLines/>
                              <w:spacing w:after="220"/>
                              <w:ind w:firstLine="0"/>
                            </w:pPr>
                            <w:bookmarkStart w:id="4" w:name="bookmark6"/>
                            <w:r>
                              <w:t>Bogna KiizTnierczak</w:t>
                            </w:r>
                            <w:bookmarkEnd w:id="4"/>
                          </w:p>
                          <w:p w:rsidR="001771AB" w:rsidRDefault="00A12D45">
                            <w:pPr>
                              <w:pStyle w:val="Teksttreci30"/>
                              <w:spacing w:after="240"/>
                              <w:ind w:firstLine="220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margin-left:85.700000000000003pt;margin-top:21.pt;width:96.5pt;height:64.549999999999997pt;z-index:-125829368;mso-wrap-distance-left:0;mso-wrap-distance-top:21.pt;mso-wrap-distance-right:0;mso-wrap-distance-bottom:2.8999999999999999pt;mso-position-horizontal-relative:page" filled="f" stroked="f">
                <v:textbox inset="0,0,0,0">
                  <w:txbxContent>
                    <w:p>
                      <w:pPr>
                        <w:pStyle w:val="Style3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center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Skarbnik Gminy</w:t>
                      </w:r>
                    </w:p>
                    <w:p>
                      <w:pPr>
                        <w:pStyle w:val="Style45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0"/>
                        <w:jc w:val="left"/>
                      </w:pPr>
                      <w:bookmarkStart w:id="6" w:name="bookmark6"/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Bogna KiizTnierczak</w:t>
                      </w:r>
                      <w:bookmarkEnd w:id="6"/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40" w:line="240" w:lineRule="auto"/>
                        <w:ind w:left="0" w:right="0" w:firstLine="22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99770" distB="310515" distL="0" distR="0" simplePos="0" relativeHeight="125829387" behindDoc="0" locked="0" layoutInCell="1" allowOverlap="1">
                <wp:simplePos x="0" y="0"/>
                <wp:positionH relativeFrom="page">
                  <wp:posOffset>3718560</wp:posOffset>
                </wp:positionH>
                <wp:positionV relativeFrom="paragraph">
                  <wp:posOffset>699770</wp:posOffset>
                </wp:positionV>
                <wp:extent cx="527050" cy="113030"/>
                <wp:effectExtent l="0" t="0" r="0" b="0"/>
                <wp:wrapTopAndBottom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" cy="113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71AB" w:rsidRDefault="00A12D45">
                            <w:pPr>
                              <w:pStyle w:val="Teksttreci30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2021-04-19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margin-left:292.80000000000001pt;margin-top:55.100000000000001pt;width:41.5pt;height:8.9000000000000004pt;z-index:-125829366;mso-wrap-distance-left:0;mso-wrap-distance-top:55.100000000000001pt;mso-wrap-distance-right:0;mso-wrap-distance-bottom:24.44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2021-04-19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49325" distB="36830" distL="0" distR="0" simplePos="0" relativeHeight="125829389" behindDoc="0" locked="0" layoutInCell="1" allowOverlap="1">
                <wp:simplePos x="0" y="0"/>
                <wp:positionH relativeFrom="page">
                  <wp:posOffset>3511550</wp:posOffset>
                </wp:positionH>
                <wp:positionV relativeFrom="paragraph">
                  <wp:posOffset>949325</wp:posOffset>
                </wp:positionV>
                <wp:extent cx="892810" cy="137160"/>
                <wp:effectExtent l="0" t="0" r="0" b="0"/>
                <wp:wrapTopAndBottom/>
                <wp:docPr id="37" name="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810" cy="13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71AB" w:rsidRDefault="00A12D45">
                            <w:pPr>
                              <w:pStyle w:val="Teksttreci30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margin-left:276.5pt;margin-top:74.75pt;width:70.299999999999997pt;height:10.800000000000001pt;z-index:-125829364;mso-wrap-distance-left:0;mso-wrap-distance-top:74.75pt;mso-wrap-distance-right:0;mso-wrap-distance-bottom:2.899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12165" distB="0" distL="0" distR="0" simplePos="0" relativeHeight="125829391" behindDoc="0" locked="0" layoutInCell="1" allowOverlap="1">
                <wp:simplePos x="0" y="0"/>
                <wp:positionH relativeFrom="page">
                  <wp:posOffset>5431790</wp:posOffset>
                </wp:positionH>
                <wp:positionV relativeFrom="paragraph">
                  <wp:posOffset>812165</wp:posOffset>
                </wp:positionV>
                <wp:extent cx="1365250" cy="311150"/>
                <wp:effectExtent l="0" t="0" r="0" b="0"/>
                <wp:wrapTopAndBottom/>
                <wp:docPr id="39" name="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250" cy="311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71AB" w:rsidRDefault="00A12D45">
                            <w:pPr>
                              <w:pStyle w:val="Teksttreci20"/>
                              <w:spacing w:before="80" w:line="166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mgr Jńzżf Rafał mpławski</w:t>
                            </w:r>
                            <w:r>
                              <w:rPr>
                                <w:i/>
                                <w:iCs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(kierownik jędnostki)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position:absolute;margin-left:427.69999999999999pt;margin-top:63.950000000000003pt;width:107.5pt;height:24.5pt;z-index:-125829362;mso-wrap-distance-left:0;mso-wrap-distance-top:63.950000000000003pt;mso-wrap-distance-right:0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80" w:after="0" w:line="166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mgr Jńzżf Rafał mpławski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(kierownik jędnostki)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2064"/>
        <w:gridCol w:w="1536"/>
        <w:gridCol w:w="1560"/>
        <w:gridCol w:w="1478"/>
        <w:gridCol w:w="1776"/>
      </w:tblGrid>
      <w:tr w:rsidR="001771AB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C4C7C6"/>
            <w:vAlign w:val="center"/>
          </w:tcPr>
          <w:p w:rsidR="001771AB" w:rsidRDefault="00A12D45">
            <w:pPr>
              <w:pStyle w:val="Inne0"/>
              <w:ind w:firstLine="180"/>
            </w:pPr>
            <w:r>
              <w:rPr>
                <w:b/>
                <w:bCs/>
              </w:rPr>
              <w:t>Lp.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C4C7C6"/>
            <w:vAlign w:val="center"/>
          </w:tcPr>
          <w:p w:rsidR="001771AB" w:rsidRDefault="00A12D45">
            <w:pPr>
              <w:pStyle w:val="Inne0"/>
              <w:ind w:firstLine="380"/>
            </w:pPr>
            <w:r>
              <w:rPr>
                <w:b/>
                <w:bCs/>
              </w:rPr>
              <w:t>Wyszczególnienie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C4C7C6"/>
            <w:vAlign w:val="center"/>
          </w:tcPr>
          <w:p w:rsidR="001771AB" w:rsidRDefault="00A12D45">
            <w:pPr>
              <w:pStyle w:val="Inne0"/>
              <w:spacing w:line="266" w:lineRule="auto"/>
              <w:jc w:val="center"/>
            </w:pPr>
            <w:r>
              <w:rPr>
                <w:b/>
                <w:bCs/>
              </w:rPr>
              <w:t>Wartość</w:t>
            </w:r>
            <w:r>
              <w:rPr>
                <w:b/>
                <w:bCs/>
              </w:rPr>
              <w:br/>
              <w:t>na początek okresu</w:t>
            </w:r>
            <w:r>
              <w:rPr>
                <w:b/>
                <w:bCs/>
              </w:rPr>
              <w:br/>
              <w:t>sprawozdawczego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C4C7C6"/>
            <w:vAlign w:val="center"/>
          </w:tcPr>
          <w:p w:rsidR="001771AB" w:rsidRDefault="00A12D45">
            <w:pPr>
              <w:pStyle w:val="Inne0"/>
              <w:spacing w:line="276" w:lineRule="auto"/>
              <w:jc w:val="center"/>
            </w:pPr>
            <w:r>
              <w:rPr>
                <w:b/>
                <w:bCs/>
              </w:rPr>
              <w:t>Zwiększenia</w:t>
            </w:r>
            <w:r>
              <w:rPr>
                <w:b/>
                <w:bCs/>
              </w:rPr>
              <w:br/>
              <w:t>w ciągu okresu</w:t>
            </w:r>
            <w:r>
              <w:rPr>
                <w:b/>
                <w:bCs/>
              </w:rPr>
              <w:br/>
              <w:t>sprawozdawczego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C4C7C6"/>
            <w:vAlign w:val="center"/>
          </w:tcPr>
          <w:p w:rsidR="001771AB" w:rsidRDefault="00A12D45">
            <w:pPr>
              <w:pStyle w:val="Inne0"/>
              <w:spacing w:line="269" w:lineRule="auto"/>
              <w:jc w:val="center"/>
            </w:pPr>
            <w:r>
              <w:rPr>
                <w:b/>
                <w:bCs/>
              </w:rPr>
              <w:t>Zmniejszenia</w:t>
            </w:r>
            <w:r>
              <w:rPr>
                <w:b/>
                <w:bCs/>
              </w:rPr>
              <w:br/>
              <w:t>w ciągu okresu</w:t>
            </w:r>
            <w:r>
              <w:rPr>
                <w:b/>
                <w:bCs/>
              </w:rPr>
              <w:br/>
              <w:t>sprawozdawczego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C7C6"/>
            <w:vAlign w:val="center"/>
          </w:tcPr>
          <w:p w:rsidR="001771AB" w:rsidRDefault="00A12D45">
            <w:pPr>
              <w:pStyle w:val="Inne0"/>
              <w:spacing w:line="266" w:lineRule="auto"/>
              <w:jc w:val="center"/>
            </w:pPr>
            <w:r>
              <w:rPr>
                <w:b/>
                <w:bCs/>
              </w:rPr>
              <w:t>Wartość</w:t>
            </w:r>
            <w:r>
              <w:rPr>
                <w:b/>
                <w:bCs/>
              </w:rPr>
              <w:br/>
              <w:t>na koniec okresu</w:t>
            </w:r>
            <w:r>
              <w:rPr>
                <w:b/>
                <w:bCs/>
              </w:rPr>
              <w:br/>
              <w:t>sprawozdawczego</w:t>
            </w:r>
            <w:r>
              <w:rPr>
                <w:b/>
                <w:bCs/>
              </w:rPr>
              <w:br/>
              <w:t>(kol. 3+ 4-5)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ind w:firstLine="240"/>
            </w:pPr>
            <w: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center"/>
            </w:pPr>
            <w: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ind w:firstLine="720"/>
            </w:pPr>
            <w:r>
              <w:t>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center"/>
            </w:pPr>
            <w:r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center"/>
            </w:pPr>
            <w:r>
              <w:t>6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240"/>
            </w:pPr>
            <w:r>
              <w:t>1.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</w:pPr>
            <w:r>
              <w:t>Grunty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left="1200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</w:pPr>
            <w: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</w:pPr>
            <w:r>
              <w:t>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</w:pPr>
            <w:r>
              <w:rPr>
                <w:b/>
                <w:bCs/>
              </w:rPr>
              <w:t>0,00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240"/>
            </w:pPr>
            <w:r>
              <w:t>2.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spacing w:line="269" w:lineRule="auto"/>
            </w:pPr>
            <w:r>
              <w:t>Budynki, lokale i obiekty</w:t>
            </w:r>
            <w:r>
              <w:br/>
              <w:t>inżynierii lądowej i wodnej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left="1200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</w:pPr>
            <w: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</w:pPr>
            <w:r>
              <w:t>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</w:pPr>
            <w:r>
              <w:rPr>
                <w:b/>
                <w:bCs/>
              </w:rPr>
              <w:t>0,00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240"/>
            </w:pPr>
            <w:r>
              <w:t>3.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spacing w:line="276" w:lineRule="auto"/>
            </w:pPr>
            <w:r>
              <w:t>Urządzenia techniczne</w:t>
            </w:r>
            <w:r>
              <w:br/>
              <w:t>i maszyny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left="1200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</w:pPr>
            <w: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left="1120"/>
            </w:pPr>
            <w:r>
              <w:t>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</w:pPr>
            <w:r>
              <w:rPr>
                <w:b/>
                <w:bCs/>
              </w:rPr>
              <w:t>0,00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240"/>
            </w:pPr>
            <w:r>
              <w:t>4.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</w:pPr>
            <w:r>
              <w:t>Środki transportu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left="1200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</w:pPr>
            <w: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left="1120"/>
            </w:pPr>
            <w:r>
              <w:t>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</w:pPr>
            <w:r>
              <w:rPr>
                <w:b/>
                <w:bCs/>
              </w:rPr>
              <w:t>0,00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240"/>
            </w:pPr>
            <w:r>
              <w:t>5.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</w:pPr>
            <w:r>
              <w:t>Inne środki trwałe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left="1200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</w:pPr>
            <w: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left="1120"/>
            </w:pPr>
            <w:r>
              <w:t>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</w:pPr>
            <w:r>
              <w:rPr>
                <w:b/>
                <w:bCs/>
              </w:rPr>
              <w:t>0,00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left="1320"/>
            </w:pPr>
            <w:r>
              <w:rPr>
                <w:b/>
                <w:bCs/>
              </w:rPr>
              <w:t>Ogółem: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</w:pPr>
            <w:r>
              <w:rPr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</w:pPr>
            <w:r>
              <w:rPr>
                <w:b/>
                <w:bCs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left="1120"/>
            </w:pPr>
            <w:r>
              <w:rPr>
                <w:b/>
                <w:bCs/>
              </w:rPr>
              <w:t>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</w:pPr>
            <w:r>
              <w:rPr>
                <w:b/>
                <w:bCs/>
              </w:rPr>
              <w:t>0,00</w:t>
            </w:r>
          </w:p>
        </w:tc>
      </w:tr>
    </w:tbl>
    <w:p w:rsidR="001771AB" w:rsidRDefault="001771AB">
      <w:pPr>
        <w:sectPr w:rsidR="001771AB">
          <w:headerReference w:type="even" r:id="rId19"/>
          <w:headerReference w:type="default" r:id="rId20"/>
          <w:pgSz w:w="11900" w:h="16840"/>
          <w:pgMar w:top="1777" w:right="1542" w:bottom="7379" w:left="1316" w:header="0" w:footer="6951" w:gutter="0"/>
          <w:cols w:space="720"/>
          <w:noEndnote/>
          <w:docGrid w:linePitch="360"/>
        </w:sectPr>
      </w:pPr>
    </w:p>
    <w:p w:rsidR="001771AB" w:rsidRDefault="001771AB">
      <w:pPr>
        <w:spacing w:before="111" w:after="111" w:line="240" w:lineRule="exact"/>
        <w:rPr>
          <w:sz w:val="19"/>
          <w:szCs w:val="19"/>
        </w:rPr>
      </w:pPr>
    </w:p>
    <w:p w:rsidR="001771AB" w:rsidRDefault="001771AB">
      <w:pPr>
        <w:spacing w:line="1" w:lineRule="exact"/>
        <w:sectPr w:rsidR="001771AB">
          <w:type w:val="continuous"/>
          <w:pgSz w:w="11900" w:h="16840"/>
          <w:pgMar w:top="1777" w:right="0" w:bottom="1777" w:left="0" w:header="0" w:footer="3" w:gutter="0"/>
          <w:cols w:space="720"/>
          <w:noEndnote/>
          <w:docGrid w:linePitch="360"/>
        </w:sectPr>
      </w:pPr>
    </w:p>
    <w:p w:rsidR="001771AB" w:rsidRDefault="00A12D45">
      <w:pPr>
        <w:pStyle w:val="Teksttreci30"/>
        <w:ind w:firstLine="600"/>
        <w:sectPr w:rsidR="001771AB">
          <w:type w:val="continuous"/>
          <w:pgSz w:w="11900" w:h="16840"/>
          <w:pgMar w:top="1777" w:right="1542" w:bottom="1777" w:left="1316" w:header="0" w:footer="3" w:gutter="0"/>
          <w:cols w:space="720"/>
          <w:noEndnote/>
          <w:docGrid w:linePitch="360"/>
        </w:sectPr>
      </w:pPr>
      <w:r>
        <w:rPr>
          <w:b w:val="0"/>
          <w:bCs w:val="0"/>
        </w:rPr>
        <w:lastRenderedPageBreak/>
        <w:t>Sporządził: Janina Waldmajer</w:t>
      </w:r>
    </w:p>
    <w:p w:rsidR="001771AB" w:rsidRDefault="00A12D45">
      <w:pPr>
        <w:pStyle w:val="Teksttreci30"/>
        <w:spacing w:after="120"/>
        <w:jc w:val="both"/>
      </w:pPr>
      <w:r>
        <w:lastRenderedPageBreak/>
        <w:t>Tabel nr 6. Liczba i wartość posiadanych papierów wartościowych, w tym akcji i udziałów oraz dłużnych papierów wartościowych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"/>
        <w:gridCol w:w="2107"/>
        <w:gridCol w:w="1066"/>
        <w:gridCol w:w="1258"/>
        <w:gridCol w:w="1070"/>
        <w:gridCol w:w="1070"/>
        <w:gridCol w:w="1075"/>
        <w:gridCol w:w="1070"/>
        <w:gridCol w:w="1070"/>
        <w:gridCol w:w="1219"/>
      </w:tblGrid>
      <w:tr w:rsidR="001771AB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4C7C6"/>
            <w:vAlign w:val="center"/>
          </w:tcPr>
          <w:p w:rsidR="001771AB" w:rsidRDefault="00A12D45">
            <w:pPr>
              <w:pStyle w:val="Inne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Łp.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4C7C6"/>
            <w:vAlign w:val="center"/>
          </w:tcPr>
          <w:p w:rsidR="001771AB" w:rsidRDefault="00A12D45">
            <w:pPr>
              <w:pStyle w:val="Inne0"/>
              <w:ind w:firstLine="46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Wyszczególnienie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4C7C6"/>
            <w:vAlign w:val="center"/>
          </w:tcPr>
          <w:p w:rsidR="001771AB" w:rsidRDefault="00A12D45">
            <w:pPr>
              <w:pStyle w:val="Inne0"/>
              <w:spacing w:line="300" w:lineRule="auto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Stan tu początek okresu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br/>
              <w:t>sprawozdawczego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4C7C6"/>
            <w:vAlign w:val="center"/>
          </w:tcPr>
          <w:p w:rsidR="001771AB" w:rsidRDefault="00A12D45">
            <w:pPr>
              <w:pStyle w:val="Inne0"/>
              <w:spacing w:line="300" w:lineRule="auto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Zwiększenia w ciągu okresu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br/>
              <w:t>sprawozdawczego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4C7C6"/>
            <w:vAlign w:val="center"/>
          </w:tcPr>
          <w:p w:rsidR="001771AB" w:rsidRDefault="00A12D45">
            <w:pPr>
              <w:pStyle w:val="Inne0"/>
              <w:spacing w:line="300" w:lineRule="auto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Zmniejszenia w ciągu okresu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br/>
              <w:t>sprawozdawczego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C7C6"/>
            <w:vAlign w:val="center"/>
          </w:tcPr>
          <w:p w:rsidR="001771AB" w:rsidRDefault="00A12D45">
            <w:pPr>
              <w:pStyle w:val="Inne0"/>
              <w:spacing w:line="300" w:lineRule="auto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Stan na koniec okresu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br/>
              <w:t>sprawozdawczego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C4C7C6"/>
            <w:vAlign w:val="center"/>
          </w:tcPr>
          <w:p w:rsidR="001771AB" w:rsidRDefault="001771AB"/>
        </w:tc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C4C7C6"/>
            <w:vAlign w:val="center"/>
          </w:tcPr>
          <w:p w:rsidR="001771AB" w:rsidRDefault="001771AB"/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4C7C6"/>
            <w:vAlign w:val="center"/>
          </w:tcPr>
          <w:p w:rsidR="001771AB" w:rsidRDefault="00A12D45">
            <w:pPr>
              <w:pStyle w:val="Inne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ilość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4C7C6"/>
            <w:vAlign w:val="center"/>
          </w:tcPr>
          <w:p w:rsidR="001771AB" w:rsidRDefault="00A12D45">
            <w:pPr>
              <w:pStyle w:val="Inne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wartość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4C7C6"/>
            <w:vAlign w:val="center"/>
          </w:tcPr>
          <w:p w:rsidR="001771AB" w:rsidRDefault="00A12D45">
            <w:pPr>
              <w:pStyle w:val="Inne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ilość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4C7C6"/>
            <w:vAlign w:val="center"/>
          </w:tcPr>
          <w:p w:rsidR="001771AB" w:rsidRDefault="00A12D45">
            <w:pPr>
              <w:pStyle w:val="Inne0"/>
              <w:ind w:firstLine="26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wartość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4C7C6"/>
            <w:vAlign w:val="center"/>
          </w:tcPr>
          <w:p w:rsidR="001771AB" w:rsidRDefault="00A12D45">
            <w:pPr>
              <w:pStyle w:val="Inne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ilość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4C7C6"/>
            <w:vAlign w:val="center"/>
          </w:tcPr>
          <w:p w:rsidR="001771AB" w:rsidRDefault="00A12D45">
            <w:pPr>
              <w:pStyle w:val="Inne0"/>
              <w:ind w:firstLine="26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wartość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C4C7C6"/>
            <w:vAlign w:val="center"/>
          </w:tcPr>
          <w:p w:rsidR="001771AB" w:rsidRDefault="00A12D45">
            <w:pPr>
              <w:pStyle w:val="Inne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ilość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C7C6"/>
            <w:vAlign w:val="center"/>
          </w:tcPr>
          <w:p w:rsidR="001771AB" w:rsidRDefault="00A12D45">
            <w:pPr>
              <w:pStyle w:val="Inne0"/>
              <w:ind w:firstLine="32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wartość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C4C7C6"/>
            <w:vAlign w:val="center"/>
          </w:tcPr>
          <w:p w:rsidR="001771AB" w:rsidRDefault="001771AB"/>
        </w:tc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C4C7C6"/>
            <w:vAlign w:val="center"/>
          </w:tcPr>
          <w:p w:rsidR="001771AB" w:rsidRDefault="001771AB"/>
        </w:tc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C4C7C6"/>
            <w:vAlign w:val="center"/>
          </w:tcPr>
          <w:p w:rsidR="001771AB" w:rsidRDefault="001771AB"/>
        </w:tc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C4C7C6"/>
            <w:vAlign w:val="center"/>
          </w:tcPr>
          <w:p w:rsidR="001771AB" w:rsidRDefault="001771AB"/>
        </w:tc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C4C7C6"/>
            <w:vAlign w:val="center"/>
          </w:tcPr>
          <w:p w:rsidR="001771AB" w:rsidRDefault="001771AB"/>
        </w:tc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C4C7C6"/>
            <w:vAlign w:val="center"/>
          </w:tcPr>
          <w:p w:rsidR="001771AB" w:rsidRDefault="001771AB"/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C4C7C6"/>
            <w:vAlign w:val="center"/>
          </w:tcPr>
          <w:p w:rsidR="001771AB" w:rsidRDefault="001771AB"/>
        </w:tc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C4C7C6"/>
            <w:vAlign w:val="center"/>
          </w:tcPr>
          <w:p w:rsidR="001771AB" w:rsidRDefault="001771AB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C4C7C6"/>
            <w:vAlign w:val="bottom"/>
          </w:tcPr>
          <w:p w:rsidR="001771AB" w:rsidRDefault="00A12D45">
            <w:pPr>
              <w:pStyle w:val="Inne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(kol 3+ 5-7)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C7C6"/>
            <w:vAlign w:val="bottom"/>
          </w:tcPr>
          <w:p w:rsidR="001771AB" w:rsidRDefault="00A12D45">
            <w:pPr>
              <w:pStyle w:val="Inne0"/>
              <w:ind w:firstLine="16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(kol 4 + 6-8)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ind w:firstLine="480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ind w:firstLine="48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ind w:right="52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10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Akcje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960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760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0,00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71AB" w:rsidRDefault="001771AB">
            <w:pPr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71AB" w:rsidRDefault="001771AB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71AB" w:rsidRDefault="001771A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71AB" w:rsidRDefault="001771AB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71AB" w:rsidRDefault="001771AB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71AB" w:rsidRDefault="001771AB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71AB" w:rsidRDefault="001771AB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71AB" w:rsidRDefault="001771AB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71AB" w:rsidRDefault="001771AB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1AB" w:rsidRDefault="001771AB">
            <w:pPr>
              <w:rPr>
                <w:sz w:val="10"/>
                <w:szCs w:val="10"/>
              </w:rPr>
            </w:pP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2.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Udziały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ind w:firstLine="96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ind w:firstLine="76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0,00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18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Dłużne papiery wartościowe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96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760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0,00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71AB" w:rsidRDefault="001771AB">
            <w:pPr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71AB" w:rsidRDefault="001771AB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71AB" w:rsidRDefault="001771A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71AB" w:rsidRDefault="001771AB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71AB" w:rsidRDefault="001771AB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71AB" w:rsidRDefault="001771AB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71AB" w:rsidRDefault="001771AB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71AB" w:rsidRDefault="001771AB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71AB" w:rsidRDefault="001771AB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1AB" w:rsidRDefault="001771AB">
            <w:pPr>
              <w:rPr>
                <w:sz w:val="10"/>
                <w:szCs w:val="10"/>
              </w:rPr>
            </w:pP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4.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Inne papiery wartościowe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ind w:firstLine="96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ind w:firstLine="760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0,00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71AB" w:rsidRDefault="001771AB">
            <w:pPr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71AB" w:rsidRDefault="001771AB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71AB" w:rsidRDefault="001771A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71AB" w:rsidRDefault="001771AB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71AB" w:rsidRDefault="001771AB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71AB" w:rsidRDefault="001771AB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71AB" w:rsidRDefault="001771AB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71AB" w:rsidRDefault="001771AB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71AB" w:rsidRDefault="001771AB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1AB" w:rsidRDefault="001771AB">
            <w:pPr>
              <w:rPr>
                <w:sz w:val="10"/>
                <w:szCs w:val="10"/>
              </w:rPr>
            </w:pP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center"/>
            </w:pPr>
            <w:r>
              <w:rPr>
                <w:b/>
                <w:bCs/>
              </w:rPr>
              <w:t>Ogółem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ind w:firstLine="360"/>
            </w:pPr>
            <w:r>
              <w:rPr>
                <w:b/>
                <w:bCs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ind w:firstLine="480"/>
            </w:pPr>
            <w:r>
              <w:rPr>
                <w:b/>
                <w:bCs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ind w:right="420"/>
              <w:jc w:val="right"/>
            </w:pPr>
            <w:r>
              <w:rPr>
                <w:b/>
                <w:bCs/>
              </w:rPr>
              <w:t>0,00</w:t>
            </w:r>
          </w:p>
        </w:tc>
      </w:tr>
    </w:tbl>
    <w:p w:rsidR="001771AB" w:rsidRDefault="00A12D45">
      <w:pPr>
        <w:pStyle w:val="Podpistabeli0"/>
        <w:ind w:left="206"/>
        <w:sectPr w:rsidR="001771AB">
          <w:headerReference w:type="even" r:id="rId21"/>
          <w:headerReference w:type="default" r:id="rId22"/>
          <w:pgSz w:w="16840" w:h="11900" w:orient="landscape"/>
          <w:pgMar w:top="1120" w:right="2734" w:bottom="4795" w:left="2600" w:header="0" w:footer="4367" w:gutter="0"/>
          <w:cols w:space="720"/>
          <w:noEndnote/>
          <w:docGrid w:linePitch="360"/>
        </w:sectPr>
      </w:pPr>
      <w:r>
        <w:t>SKaroniK uiiiiuy</w:t>
      </w:r>
    </w:p>
    <w:p w:rsidR="001771AB" w:rsidRDefault="001771AB">
      <w:pPr>
        <w:spacing w:line="139" w:lineRule="exact"/>
        <w:rPr>
          <w:sz w:val="11"/>
          <w:szCs w:val="11"/>
        </w:rPr>
      </w:pPr>
    </w:p>
    <w:p w:rsidR="001771AB" w:rsidRDefault="001771AB">
      <w:pPr>
        <w:spacing w:line="1" w:lineRule="exact"/>
        <w:sectPr w:rsidR="001771AB">
          <w:type w:val="continuous"/>
          <w:pgSz w:w="16840" w:h="11900" w:orient="landscape"/>
          <w:pgMar w:top="874" w:right="0" w:bottom="874" w:left="0" w:header="0" w:footer="3" w:gutter="0"/>
          <w:cols w:space="720"/>
          <w:noEndnote/>
          <w:docGrid w:linePitch="360"/>
        </w:sectPr>
      </w:pPr>
    </w:p>
    <w:p w:rsidR="001771AB" w:rsidRDefault="00A12D45">
      <w:pPr>
        <w:pStyle w:val="Nagwek20"/>
        <w:keepNext/>
        <w:keepLines/>
        <w:framePr w:w="1925" w:h="490" w:wrap="none" w:vAnchor="text" w:hAnchor="page" w:x="2717" w:y="73"/>
        <w:spacing w:after="0" w:line="230" w:lineRule="auto"/>
        <w:ind w:firstLine="0"/>
      </w:pPr>
      <w:bookmarkStart w:id="5" w:name="bookmark8"/>
      <w:r>
        <w:t xml:space="preserve">Bog </w:t>
      </w:r>
      <w:r>
        <w:t>na..Kaźmi.e.rcza k</w:t>
      </w:r>
      <w:bookmarkEnd w:id="5"/>
    </w:p>
    <w:p w:rsidR="001771AB" w:rsidRDefault="00A12D45">
      <w:pPr>
        <w:pStyle w:val="Teksttreci40"/>
        <w:framePr w:w="1925" w:h="490" w:wrap="none" w:vAnchor="text" w:hAnchor="page" w:x="2717" w:y="73"/>
        <w:spacing w:line="230" w:lineRule="auto"/>
        <w:jc w:val="center"/>
      </w:pPr>
      <w:r>
        <w:rPr>
          <w:i/>
          <w:iCs/>
        </w:rPr>
        <w:t>(główny</w:t>
      </w:r>
      <w:r>
        <w:t xml:space="preserve"> księgowy)</w:t>
      </w:r>
    </w:p>
    <w:p w:rsidR="001771AB" w:rsidRDefault="00A12D45">
      <w:pPr>
        <w:pStyle w:val="Teksttreci40"/>
        <w:framePr w:w="706" w:h="182" w:wrap="none" w:vAnchor="text" w:hAnchor="page" w:x="6821" w:y="21"/>
      </w:pPr>
      <w:r>
        <w:t>19.04.2021</w:t>
      </w:r>
    </w:p>
    <w:p w:rsidR="001771AB" w:rsidRDefault="00A12D45">
      <w:pPr>
        <w:pStyle w:val="Teksttreci40"/>
        <w:framePr w:w="1272" w:h="197" w:wrap="none" w:vAnchor="text" w:hAnchor="page" w:x="6288" w:y="371"/>
      </w:pPr>
      <w:r>
        <w:t>(rok, miesiąc, dzień)</w:t>
      </w:r>
    </w:p>
    <w:p w:rsidR="001771AB" w:rsidRDefault="00A12D45">
      <w:pPr>
        <w:pStyle w:val="Teksttreci40"/>
        <w:framePr w:w="1872" w:h="202" w:wrap="none" w:vAnchor="text" w:hAnchor="page" w:x="3115" w:y="1091"/>
      </w:pPr>
      <w:r>
        <w:t>Sporządził: Janina |Waldmajer</w:t>
      </w:r>
    </w:p>
    <w:p w:rsidR="001771AB" w:rsidRDefault="00A12D45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718" behindDoc="1" locked="0" layoutInCell="1" allowOverlap="1">
            <wp:simplePos x="0" y="0"/>
            <wp:positionH relativeFrom="page">
              <wp:posOffset>6756400</wp:posOffset>
            </wp:positionH>
            <wp:positionV relativeFrom="paragraph">
              <wp:posOffset>27305</wp:posOffset>
            </wp:positionV>
            <wp:extent cx="1438910" cy="810895"/>
            <wp:effectExtent l="0" t="0" r="0" b="0"/>
            <wp:wrapNone/>
            <wp:docPr id="49" name="Shape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box 50"/>
                    <pic:cNvPicPr/>
                  </pic:nvPicPr>
                  <pic:blipFill>
                    <a:blip r:embed="rId23"/>
                    <a:stretch/>
                  </pic:blipFill>
                  <pic:spPr>
                    <a:xfrm>
                      <a:off x="0" y="0"/>
                      <a:ext cx="1438910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71AB" w:rsidRDefault="001771AB">
      <w:pPr>
        <w:spacing w:line="360" w:lineRule="exact"/>
      </w:pPr>
    </w:p>
    <w:p w:rsidR="001771AB" w:rsidRDefault="001771AB">
      <w:pPr>
        <w:spacing w:after="599" w:line="1" w:lineRule="exact"/>
      </w:pPr>
    </w:p>
    <w:p w:rsidR="001771AB" w:rsidRDefault="001771AB">
      <w:pPr>
        <w:spacing w:line="1" w:lineRule="exact"/>
        <w:sectPr w:rsidR="001771AB">
          <w:type w:val="continuous"/>
          <w:pgSz w:w="16840" w:h="11900" w:orient="landscape"/>
          <w:pgMar w:top="874" w:right="2734" w:bottom="874" w:left="260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606"/>
        <w:gridCol w:w="1728"/>
        <w:gridCol w:w="1738"/>
        <w:gridCol w:w="1598"/>
        <w:gridCol w:w="1982"/>
        <w:gridCol w:w="1526"/>
        <w:gridCol w:w="2314"/>
      </w:tblGrid>
      <w:tr w:rsidR="001771AB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4C7C6"/>
            <w:vAlign w:val="center"/>
          </w:tcPr>
          <w:p w:rsidR="001771AB" w:rsidRDefault="00A12D45">
            <w:pPr>
              <w:pStyle w:val="Inne0"/>
              <w:jc w:val="center"/>
            </w:pPr>
            <w:r>
              <w:rPr>
                <w:b/>
                <w:bCs/>
              </w:rPr>
              <w:lastRenderedPageBreak/>
              <w:t>Lp.</w:t>
            </w: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4C7C6"/>
            <w:vAlign w:val="center"/>
          </w:tcPr>
          <w:p w:rsidR="001771AB" w:rsidRDefault="00A12D45">
            <w:pPr>
              <w:pStyle w:val="Inne0"/>
              <w:spacing w:line="288" w:lineRule="auto"/>
              <w:jc w:val="center"/>
            </w:pPr>
            <w:r>
              <w:rPr>
                <w:b/>
                <w:bCs/>
              </w:rPr>
              <w:t>Wyszczególnienie według grup</w:t>
            </w:r>
            <w:r>
              <w:rPr>
                <w:b/>
                <w:bCs/>
              </w:rPr>
              <w:br/>
              <w:t>należności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4C7C6"/>
            <w:vAlign w:val="center"/>
          </w:tcPr>
          <w:p w:rsidR="001771AB" w:rsidRDefault="00A12D45">
            <w:pPr>
              <w:pStyle w:val="Inne0"/>
              <w:spacing w:line="290" w:lineRule="auto"/>
              <w:jc w:val="center"/>
            </w:pPr>
            <w:r>
              <w:rPr>
                <w:b/>
                <w:bCs/>
              </w:rPr>
              <w:t>Stan odpisów</w:t>
            </w:r>
            <w:r>
              <w:rPr>
                <w:b/>
                <w:bCs/>
              </w:rPr>
              <w:br/>
              <w:t>aktualizujących na</w:t>
            </w:r>
            <w:r>
              <w:rPr>
                <w:b/>
                <w:bCs/>
              </w:rPr>
              <w:br/>
              <w:t>początek okresu</w:t>
            </w:r>
            <w:r>
              <w:rPr>
                <w:b/>
                <w:bCs/>
              </w:rPr>
              <w:br/>
              <w:t>sprawozdawczego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4C7C6"/>
            <w:vAlign w:val="center"/>
          </w:tcPr>
          <w:p w:rsidR="001771AB" w:rsidRDefault="00A12D45">
            <w:pPr>
              <w:pStyle w:val="Inne0"/>
              <w:spacing w:line="293" w:lineRule="auto"/>
              <w:jc w:val="center"/>
            </w:pPr>
            <w:r>
              <w:rPr>
                <w:b/>
                <w:bCs/>
              </w:rPr>
              <w:t xml:space="preserve">Zwiększenia </w:t>
            </w:r>
            <w:r>
              <w:rPr>
                <w:b/>
                <w:bCs/>
              </w:rPr>
              <w:t>odpisów</w:t>
            </w:r>
            <w:r>
              <w:rPr>
                <w:b/>
                <w:bCs/>
              </w:rPr>
              <w:br/>
              <w:t>aktualizujących w</w:t>
            </w:r>
            <w:r>
              <w:rPr>
                <w:b/>
                <w:bCs/>
              </w:rPr>
              <w:br/>
              <w:t>ciągu okresu</w:t>
            </w:r>
            <w:r>
              <w:rPr>
                <w:b/>
                <w:bCs/>
              </w:rPr>
              <w:br/>
              <w:t>sprawozdawczego</w:t>
            </w: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C4C7C6"/>
            <w:vAlign w:val="center"/>
          </w:tcPr>
          <w:p w:rsidR="001771AB" w:rsidRDefault="00A12D45">
            <w:pPr>
              <w:pStyle w:val="Inne0"/>
              <w:spacing w:line="295" w:lineRule="auto"/>
              <w:jc w:val="center"/>
            </w:pPr>
            <w:r>
              <w:rPr>
                <w:b/>
                <w:bCs/>
              </w:rPr>
              <w:t>Zmniejszenia odpisów aktualizujących w ciągu okresu</w:t>
            </w:r>
            <w:r>
              <w:rPr>
                <w:b/>
                <w:bCs/>
              </w:rPr>
              <w:br/>
              <w:t>sprawozdawczego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C7C6"/>
            <w:vAlign w:val="center"/>
          </w:tcPr>
          <w:p w:rsidR="001771AB" w:rsidRDefault="00A12D45">
            <w:pPr>
              <w:pStyle w:val="Inne0"/>
              <w:spacing w:line="288" w:lineRule="auto"/>
              <w:jc w:val="center"/>
            </w:pPr>
            <w:r>
              <w:rPr>
                <w:b/>
                <w:bCs/>
              </w:rPr>
              <w:t>Stan odpisów aktualizujących</w:t>
            </w:r>
            <w:r>
              <w:rPr>
                <w:b/>
                <w:bCs/>
              </w:rPr>
              <w:br/>
              <w:t>na koniec okresu</w:t>
            </w:r>
            <w:r>
              <w:rPr>
                <w:b/>
                <w:bCs/>
              </w:rPr>
              <w:br/>
              <w:t>sprawozdawczego</w:t>
            </w:r>
            <w:r>
              <w:rPr>
                <w:b/>
                <w:bCs/>
              </w:rPr>
              <w:br/>
              <w:t>(kol. 3+ 4-7)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1406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C4C7C6"/>
            <w:vAlign w:val="center"/>
          </w:tcPr>
          <w:p w:rsidR="001771AB" w:rsidRDefault="001771AB"/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C4C7C6"/>
            <w:vAlign w:val="center"/>
          </w:tcPr>
          <w:p w:rsidR="001771AB" w:rsidRDefault="001771AB"/>
        </w:tc>
        <w:tc>
          <w:tcPr>
            <w:tcW w:w="1728" w:type="dxa"/>
            <w:vMerge/>
            <w:tcBorders>
              <w:left w:val="single" w:sz="4" w:space="0" w:color="auto"/>
            </w:tcBorders>
            <w:shd w:val="clear" w:color="auto" w:fill="C4C7C6"/>
            <w:vAlign w:val="center"/>
          </w:tcPr>
          <w:p w:rsidR="001771AB" w:rsidRDefault="001771AB"/>
        </w:tc>
        <w:tc>
          <w:tcPr>
            <w:tcW w:w="1738" w:type="dxa"/>
            <w:vMerge/>
            <w:tcBorders>
              <w:left w:val="single" w:sz="4" w:space="0" w:color="auto"/>
            </w:tcBorders>
            <w:shd w:val="clear" w:color="auto" w:fill="C4C7C6"/>
            <w:vAlign w:val="center"/>
          </w:tcPr>
          <w:p w:rsidR="001771AB" w:rsidRDefault="001771AB"/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C4C7C6"/>
            <w:vAlign w:val="center"/>
          </w:tcPr>
          <w:p w:rsidR="001771AB" w:rsidRDefault="00A12D45">
            <w:pPr>
              <w:pStyle w:val="Inne0"/>
              <w:ind w:firstLine="240"/>
            </w:pPr>
            <w:r>
              <w:rPr>
                <w:b/>
                <w:bCs/>
              </w:rPr>
              <w:t>wykorzystanie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C4C7C6"/>
            <w:vAlign w:val="center"/>
          </w:tcPr>
          <w:p w:rsidR="001771AB" w:rsidRDefault="00A12D45">
            <w:pPr>
              <w:pStyle w:val="Inne0"/>
              <w:spacing w:line="290" w:lineRule="auto"/>
              <w:jc w:val="center"/>
            </w:pPr>
            <w:r>
              <w:rPr>
                <w:b/>
                <w:bCs/>
              </w:rPr>
              <w:t>rozwiązanie odpisów</w:t>
            </w:r>
            <w:r>
              <w:rPr>
                <w:b/>
                <w:bCs/>
              </w:rPr>
              <w:br/>
              <w:t xml:space="preserve">aktualizujących </w:t>
            </w:r>
            <w:r>
              <w:rPr>
                <w:b/>
                <w:bCs/>
              </w:rPr>
              <w:t>(uznanie</w:t>
            </w:r>
            <w:r>
              <w:rPr>
                <w:b/>
                <w:bCs/>
              </w:rPr>
              <w:br/>
              <w:t>odpisów za zbędne)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C4C7C6"/>
            <w:vAlign w:val="center"/>
          </w:tcPr>
          <w:p w:rsidR="001771AB" w:rsidRDefault="00A12D45">
            <w:pPr>
              <w:pStyle w:val="Inne0"/>
              <w:spacing w:line="286" w:lineRule="auto"/>
              <w:jc w:val="center"/>
            </w:pPr>
            <w:r>
              <w:rPr>
                <w:b/>
                <w:bCs/>
              </w:rPr>
              <w:t>zmniejszenia</w:t>
            </w:r>
            <w:r>
              <w:rPr>
                <w:b/>
                <w:bCs/>
              </w:rPr>
              <w:br/>
              <w:t>razem</w:t>
            </w:r>
            <w:r>
              <w:rPr>
                <w:b/>
                <w:bCs/>
              </w:rPr>
              <w:br/>
              <w:t>(kol. 5+6)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C7C6"/>
            <w:vAlign w:val="center"/>
          </w:tcPr>
          <w:p w:rsidR="001771AB" w:rsidRDefault="001771AB"/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center"/>
            </w:pPr>
            <w: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ind w:firstLine="700"/>
              <w:jc w:val="both"/>
            </w:pPr>
            <w:r>
              <w:t>7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ind w:right="1100"/>
              <w:jc w:val="right"/>
            </w:pPr>
            <w:r>
              <w:rPr>
                <w:b/>
                <w:bCs/>
              </w:rPr>
              <w:t>8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center"/>
            </w:pPr>
            <w:r>
              <w:rPr>
                <w:b/>
                <w:bCs/>
              </w:rPr>
              <w:t>I.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</w:pPr>
            <w:r>
              <w:rPr>
                <w:b/>
                <w:bCs/>
              </w:rPr>
              <w:t>Należności długoterminowe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ind w:left="1380"/>
            </w:pPr>
            <w:r>
              <w:rPr>
                <w:b/>
                <w:bCs/>
              </w:rPr>
              <w:t>0,00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ind w:left="1400"/>
              <w:jc w:val="both"/>
            </w:pPr>
            <w:r>
              <w:rPr>
                <w:b/>
                <w:bCs/>
              </w:rPr>
              <w:t>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right"/>
            </w:pPr>
            <w:r>
              <w:rPr>
                <w:b/>
                <w:bCs/>
              </w:rPr>
              <w:t>0,00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ind w:left="1640"/>
              <w:jc w:val="both"/>
            </w:pPr>
            <w:r>
              <w:rPr>
                <w:b/>
                <w:bCs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ind w:left="1180"/>
              <w:jc w:val="both"/>
            </w:pPr>
            <w:r>
              <w:rPr>
                <w:b/>
                <w:bCs/>
              </w:rPr>
              <w:t>0,00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ind w:left="1940"/>
              <w:jc w:val="both"/>
            </w:pPr>
            <w:r>
              <w:rPr>
                <w:b/>
                <w:bCs/>
              </w:rPr>
              <w:t>0,00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center"/>
            </w:pPr>
            <w:r>
              <w:rPr>
                <w:b/>
                <w:bCs/>
              </w:rPr>
              <w:t>II.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</w:pPr>
            <w:r>
              <w:rPr>
                <w:b/>
                <w:bCs/>
              </w:rPr>
              <w:t>Należności krótkoterminowe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ind w:left="1380"/>
            </w:pPr>
            <w:r>
              <w:rPr>
                <w:b/>
                <w:bCs/>
              </w:rPr>
              <w:t>0,00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ind w:left="1400"/>
              <w:jc w:val="both"/>
            </w:pPr>
            <w:r>
              <w:rPr>
                <w:b/>
                <w:bCs/>
              </w:rPr>
              <w:t>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right"/>
            </w:pPr>
            <w:r>
              <w:rPr>
                <w:b/>
                <w:bCs/>
              </w:rPr>
              <w:t>0,00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ind w:left="1640"/>
              <w:jc w:val="both"/>
            </w:pPr>
            <w:r>
              <w:rPr>
                <w:b/>
                <w:bCs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ind w:left="1180"/>
              <w:jc w:val="both"/>
            </w:pPr>
            <w:r>
              <w:rPr>
                <w:b/>
                <w:bCs/>
              </w:rPr>
              <w:t>0,00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ind w:left="1940"/>
              <w:jc w:val="both"/>
            </w:pPr>
            <w:r>
              <w:rPr>
                <w:b/>
                <w:bCs/>
              </w:rPr>
              <w:t>0,00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</w:pPr>
            <w:r>
              <w:t>Należności z tytułu dostaw i usług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ind w:left="1080"/>
            </w:pPr>
            <w:r>
              <w:rPr>
                <w:b/>
                <w:bCs/>
              </w:rPr>
              <w:t>6 993,54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ind w:left="1400"/>
              <w:jc w:val="both"/>
            </w:pPr>
            <w:r>
              <w:rPr>
                <w:b/>
                <w:bCs/>
              </w:rPr>
              <w:t>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right"/>
            </w:pPr>
            <w:r>
              <w:rPr>
                <w:b/>
                <w:bCs/>
              </w:rPr>
              <w:t>0,00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ind w:left="1640"/>
              <w:jc w:val="both"/>
            </w:pPr>
            <w:r>
              <w:rPr>
                <w:b/>
                <w:bCs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ind w:left="1180"/>
              <w:jc w:val="both"/>
            </w:pPr>
            <w:r>
              <w:t>0,00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right"/>
            </w:pPr>
            <w:r>
              <w:rPr>
                <w:b/>
                <w:bCs/>
              </w:rPr>
              <w:t>6 993,54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</w:pPr>
            <w:r>
              <w:t>Należności od budżetów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ind w:left="1380"/>
            </w:pPr>
            <w:r>
              <w:rPr>
                <w:b/>
                <w:bCs/>
              </w:rPr>
              <w:t>0,00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ind w:left="1400"/>
              <w:jc w:val="both"/>
            </w:pPr>
            <w:r>
              <w:rPr>
                <w:b/>
                <w:bCs/>
              </w:rPr>
              <w:t>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right"/>
            </w:pPr>
            <w:r>
              <w:rPr>
                <w:b/>
                <w:bCs/>
              </w:rPr>
              <w:t>0,00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ind w:left="1640"/>
              <w:jc w:val="both"/>
            </w:pPr>
            <w:r>
              <w:rPr>
                <w:b/>
                <w:bCs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right"/>
            </w:pPr>
            <w:r>
              <w:rPr>
                <w:b/>
                <w:bCs/>
              </w:rPr>
              <w:t>0,00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ind w:left="1940"/>
            </w:pPr>
            <w:r>
              <w:rPr>
                <w:b/>
                <w:bCs/>
              </w:rPr>
              <w:t>0,00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spacing w:line="288" w:lineRule="auto"/>
            </w:pPr>
            <w:r>
              <w:t>Należności z tyt. ubezpieczeń</w:t>
            </w:r>
            <w:r>
              <w:br/>
              <w:t>i innych świadczeń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left="1380"/>
            </w:pPr>
            <w:r>
              <w:rPr>
                <w:b/>
                <w:bCs/>
              </w:rPr>
              <w:t>0,00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left="1400"/>
              <w:jc w:val="both"/>
            </w:pPr>
            <w:r>
              <w:rPr>
                <w:b/>
                <w:bCs/>
              </w:rPr>
              <w:t>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</w:pPr>
            <w:r>
              <w:rPr>
                <w:b/>
                <w:bCs/>
              </w:rPr>
              <w:t>0,00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left="1640"/>
              <w:jc w:val="both"/>
            </w:pPr>
            <w:r>
              <w:rPr>
                <w:b/>
                <w:bCs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left="1180"/>
              <w:jc w:val="both"/>
            </w:pPr>
            <w:r>
              <w:t>0,00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left="1940"/>
            </w:pPr>
            <w:r>
              <w:rPr>
                <w:b/>
                <w:bCs/>
              </w:rPr>
              <w:t>0,00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center"/>
            </w:pPr>
            <w:r>
              <w:t>5.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</w:pPr>
            <w:r>
              <w:t>Pozostałe należności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ind w:left="1380"/>
            </w:pPr>
            <w:r>
              <w:rPr>
                <w:b/>
                <w:bCs/>
              </w:rPr>
              <w:t>0,00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ind w:left="1400"/>
              <w:jc w:val="both"/>
            </w:pPr>
            <w:r>
              <w:rPr>
                <w:b/>
                <w:bCs/>
              </w:rPr>
              <w:t>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right"/>
            </w:pPr>
            <w:r>
              <w:rPr>
                <w:b/>
                <w:bCs/>
              </w:rPr>
              <w:t>0,00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ind w:left="1640"/>
              <w:jc w:val="both"/>
            </w:pPr>
            <w:r>
              <w:rPr>
                <w:b/>
                <w:bCs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ind w:left="1180"/>
              <w:jc w:val="both"/>
            </w:pPr>
            <w:r>
              <w:t>0,00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ind w:left="1940"/>
            </w:pPr>
            <w:r>
              <w:rPr>
                <w:b/>
                <w:bCs/>
              </w:rPr>
              <w:t>0,00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ind w:left="15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ind w:firstLine="94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6 993,54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right"/>
            </w:pPr>
            <w:r>
              <w:rPr>
                <w:b/>
                <w:bCs/>
              </w:rPr>
              <w:t xml:space="preserve">6 </w:t>
            </w:r>
            <w:r>
              <w:rPr>
                <w:b/>
                <w:bCs/>
              </w:rPr>
              <w:t>993,54</w:t>
            </w:r>
          </w:p>
        </w:tc>
      </w:tr>
    </w:tbl>
    <w:p w:rsidR="001771AB" w:rsidRDefault="001771AB">
      <w:pPr>
        <w:spacing w:after="779" w:line="1" w:lineRule="exact"/>
      </w:pPr>
    </w:p>
    <w:p w:rsidR="001771AB" w:rsidRDefault="00A12D45">
      <w:pPr>
        <w:pStyle w:val="Teksttreci50"/>
        <w:spacing w:after="380"/>
        <w:ind w:firstLine="800"/>
      </w:pPr>
      <w:r>
        <w:rPr>
          <w:noProof/>
          <w:lang w:bidi="ar-SA"/>
        </w:rPr>
        <w:drawing>
          <wp:anchor distT="0" distB="0" distL="114300" distR="114300" simplePos="0" relativeHeight="125829393" behindDoc="0" locked="0" layoutInCell="1" allowOverlap="1">
            <wp:simplePos x="0" y="0"/>
            <wp:positionH relativeFrom="page">
              <wp:posOffset>8082280</wp:posOffset>
            </wp:positionH>
            <wp:positionV relativeFrom="paragraph">
              <wp:posOffset>12700</wp:posOffset>
            </wp:positionV>
            <wp:extent cx="1341120" cy="1164590"/>
            <wp:effectExtent l="0" t="0" r="0" b="0"/>
            <wp:wrapSquare wrapText="left"/>
            <wp:docPr id="51" name="Shape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box 52"/>
                    <pic:cNvPicPr/>
                  </pic:nvPicPr>
                  <pic:blipFill>
                    <a:blip r:embed="rId24"/>
                    <a:stretch/>
                  </pic:blipFill>
                  <pic:spPr>
                    <a:xfrm>
                      <a:off x="0" y="0"/>
                      <a:ext cx="1341120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Skarbnik Gminy</w:t>
      </w:r>
    </w:p>
    <w:p w:rsidR="001771AB" w:rsidRDefault="00A12D45">
      <w:pPr>
        <w:pStyle w:val="Teksttreci30"/>
        <w:spacing w:after="220"/>
        <w:ind w:left="5680"/>
      </w:pPr>
      <w:r>
        <w:rPr>
          <w:b w:val="0"/>
          <w:bCs w:val="0"/>
        </w:rPr>
        <w:t>2021-04-19</w:t>
      </w:r>
    </w:p>
    <w:p w:rsidR="001771AB" w:rsidRDefault="00A12D45">
      <w:pPr>
        <w:pStyle w:val="Teksttreci30"/>
        <w:tabs>
          <w:tab w:val="left" w:pos="5330"/>
        </w:tabs>
        <w:spacing w:after="640"/>
        <w:ind w:firstLine="1000"/>
      </w:pPr>
      <w:r>
        <w:rPr>
          <w:b w:val="0"/>
          <w:bCs w:val="0"/>
        </w:rPr>
        <w:t>(główny księgowy)</w:t>
      </w:r>
      <w:r>
        <w:rPr>
          <w:b w:val="0"/>
          <w:bCs w:val="0"/>
        </w:rPr>
        <w:tab/>
        <w:t>(rok, miesiąc, dzień)</w:t>
      </w:r>
    </w:p>
    <w:p w:rsidR="001771AB" w:rsidRDefault="00A12D45">
      <w:pPr>
        <w:pStyle w:val="Teksttreci30"/>
        <w:ind w:firstLine="1000"/>
      </w:pPr>
      <w:r>
        <w:rPr>
          <w:b w:val="0"/>
          <w:bCs w:val="0"/>
        </w:rPr>
        <w:t>Sporządził: Janina Waldmajer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102"/>
        <w:gridCol w:w="1906"/>
        <w:gridCol w:w="1910"/>
        <w:gridCol w:w="1762"/>
        <w:gridCol w:w="2170"/>
        <w:gridCol w:w="1685"/>
        <w:gridCol w:w="2530"/>
      </w:tblGrid>
      <w:tr w:rsidR="001771AB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4C7C6"/>
            <w:vAlign w:val="center"/>
          </w:tcPr>
          <w:p w:rsidR="001771AB" w:rsidRDefault="00A12D45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Lp.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4C7C6"/>
            <w:vAlign w:val="center"/>
          </w:tcPr>
          <w:p w:rsidR="001771AB" w:rsidRDefault="00A12D45">
            <w:pPr>
              <w:pStyle w:val="Inne0"/>
              <w:spacing w:line="307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Wyszczególnienie</w:t>
            </w:r>
            <w:r>
              <w:rPr>
                <w:b/>
                <w:bCs/>
                <w:sz w:val="18"/>
                <w:szCs w:val="18"/>
              </w:rPr>
              <w:br/>
              <w:t>rodzajów rezerw</w:t>
            </w:r>
            <w:r>
              <w:rPr>
                <w:b/>
                <w:bCs/>
                <w:sz w:val="18"/>
                <w:szCs w:val="18"/>
              </w:rPr>
              <w:br/>
              <w:t>według celu ich</w:t>
            </w:r>
            <w:r>
              <w:rPr>
                <w:b/>
                <w:bCs/>
                <w:sz w:val="18"/>
                <w:szCs w:val="18"/>
              </w:rPr>
              <w:br/>
              <w:t>utworzenia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4C7C6"/>
            <w:vAlign w:val="center"/>
          </w:tcPr>
          <w:p w:rsidR="001771AB" w:rsidRDefault="00A12D45">
            <w:pPr>
              <w:pStyle w:val="Inne0"/>
              <w:spacing w:line="283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Stan na początek</w:t>
            </w:r>
            <w:r>
              <w:rPr>
                <w:b/>
                <w:bCs/>
                <w:sz w:val="18"/>
                <w:szCs w:val="18"/>
              </w:rPr>
              <w:br/>
              <w:t>okresu</w:t>
            </w:r>
            <w:r>
              <w:rPr>
                <w:b/>
                <w:bCs/>
                <w:sz w:val="18"/>
                <w:szCs w:val="18"/>
              </w:rPr>
              <w:br/>
              <w:t>sprawozdawczego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4C7C6"/>
            <w:vAlign w:val="center"/>
          </w:tcPr>
          <w:p w:rsidR="001771AB" w:rsidRDefault="00A12D45">
            <w:pPr>
              <w:pStyle w:val="Inne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Zwiększenia w ciągu</w:t>
            </w:r>
            <w:r>
              <w:rPr>
                <w:b/>
                <w:bCs/>
                <w:sz w:val="18"/>
                <w:szCs w:val="18"/>
              </w:rPr>
              <w:br/>
              <w:t>okresu</w:t>
            </w:r>
            <w:r>
              <w:rPr>
                <w:b/>
                <w:bCs/>
                <w:sz w:val="18"/>
                <w:szCs w:val="18"/>
              </w:rPr>
              <w:br/>
              <w:t>sprawozdawczego</w:t>
            </w:r>
          </w:p>
        </w:tc>
        <w:tc>
          <w:tcPr>
            <w:tcW w:w="56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C4C7C6"/>
            <w:vAlign w:val="center"/>
          </w:tcPr>
          <w:p w:rsidR="001771AB" w:rsidRDefault="00A12D45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Zmniejszenia w ciągu okresu sprawozdawczego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C7C6"/>
            <w:vAlign w:val="center"/>
          </w:tcPr>
          <w:p w:rsidR="001771AB" w:rsidRDefault="00A12D45">
            <w:pPr>
              <w:pStyle w:val="Inne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Stan na koniec okresu</w:t>
            </w:r>
            <w:r>
              <w:rPr>
                <w:b/>
                <w:bCs/>
                <w:sz w:val="18"/>
                <w:szCs w:val="18"/>
              </w:rPr>
              <w:br/>
              <w:t>sprawozdawczego</w:t>
            </w:r>
            <w:r>
              <w:rPr>
                <w:b/>
                <w:bCs/>
                <w:sz w:val="18"/>
                <w:szCs w:val="18"/>
              </w:rPr>
              <w:br/>
              <w:t>(kol. 3+4-7)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C4C7C6"/>
            <w:vAlign w:val="center"/>
          </w:tcPr>
          <w:p w:rsidR="001771AB" w:rsidRDefault="001771AB"/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C4C7C6"/>
            <w:vAlign w:val="center"/>
          </w:tcPr>
          <w:p w:rsidR="001771AB" w:rsidRDefault="001771AB"/>
        </w:tc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C4C7C6"/>
            <w:vAlign w:val="center"/>
          </w:tcPr>
          <w:p w:rsidR="001771AB" w:rsidRDefault="001771AB"/>
        </w:tc>
        <w:tc>
          <w:tcPr>
            <w:tcW w:w="1910" w:type="dxa"/>
            <w:vMerge/>
            <w:tcBorders>
              <w:left w:val="single" w:sz="4" w:space="0" w:color="auto"/>
            </w:tcBorders>
            <w:shd w:val="clear" w:color="auto" w:fill="C4C7C6"/>
            <w:vAlign w:val="center"/>
          </w:tcPr>
          <w:p w:rsidR="001771AB" w:rsidRDefault="001771AB"/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C4C7C6"/>
            <w:vAlign w:val="center"/>
          </w:tcPr>
          <w:p w:rsidR="001771AB" w:rsidRDefault="00A12D45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wykorzystanie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C4C7C6"/>
            <w:vAlign w:val="center"/>
          </w:tcPr>
          <w:p w:rsidR="001771AB" w:rsidRDefault="00A12D45">
            <w:pPr>
              <w:pStyle w:val="Inne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rozwiązanie (uznanie</w:t>
            </w:r>
            <w:r>
              <w:rPr>
                <w:b/>
                <w:bCs/>
                <w:sz w:val="18"/>
                <w:szCs w:val="18"/>
              </w:rPr>
              <w:br/>
              <w:t>rezerw za zbędne)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C4C7C6"/>
            <w:vAlign w:val="center"/>
          </w:tcPr>
          <w:p w:rsidR="001771AB" w:rsidRDefault="00A12D45">
            <w:pPr>
              <w:pStyle w:val="Inne0"/>
              <w:spacing w:line="26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razem zmniejszenia</w:t>
            </w:r>
            <w:r>
              <w:rPr>
                <w:b/>
                <w:bCs/>
                <w:sz w:val="18"/>
                <w:szCs w:val="18"/>
              </w:rPr>
              <w:br/>
              <w:t>(kol. 5+6)</w:t>
            </w:r>
          </w:p>
        </w:tc>
        <w:tc>
          <w:tcPr>
            <w:tcW w:w="2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C7C6"/>
            <w:vAlign w:val="center"/>
          </w:tcPr>
          <w:p w:rsidR="001771AB" w:rsidRDefault="001771AB"/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ind w:firstLine="78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ind w:right="120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left="146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left="152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left="138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left="178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left="212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left="146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left="152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left="138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left="212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left="146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left="152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left="138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left="212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left="146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left="152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left="138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left="212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left="146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left="152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left="138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left="212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ind w:left="146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Ogółem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ind w:left="146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ind w:left="146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</w:tbl>
    <w:p w:rsidR="001771AB" w:rsidRDefault="001771AB">
      <w:pPr>
        <w:spacing w:after="1659" w:line="1" w:lineRule="exact"/>
      </w:pPr>
    </w:p>
    <w:p w:rsidR="001771AB" w:rsidRDefault="00A12D45">
      <w:pPr>
        <w:pStyle w:val="Teksttreci50"/>
        <w:ind w:firstLine="640"/>
      </w:pPr>
      <w:r>
        <w:t>Skarbnik Gminy</w:t>
      </w:r>
    </w:p>
    <w:p w:rsidR="001771AB" w:rsidRDefault="00A12D45">
      <w:pPr>
        <w:pStyle w:val="Nagwek20"/>
        <w:keepNext/>
        <w:keepLines/>
        <w:spacing w:after="260"/>
        <w:ind w:firstLine="560"/>
      </w:pPr>
      <w:bookmarkStart w:id="6" w:name="bookmark10"/>
      <w:r>
        <w:t>Bogna Kaźmierczak</w:t>
      </w:r>
      <w:bookmarkEnd w:id="6"/>
    </w:p>
    <w:p w:rsidR="001771AB" w:rsidRDefault="00A12D45">
      <w:pPr>
        <w:pStyle w:val="Teksttreci20"/>
        <w:spacing w:after="720"/>
        <w:ind w:firstLine="840"/>
      </w:pPr>
      <w:r>
        <w:t>(główny księgowy)</w:t>
      </w:r>
    </w:p>
    <w:p w:rsidR="001771AB" w:rsidRDefault="00A12D45">
      <w:pPr>
        <w:pStyle w:val="Teksttreci20"/>
        <w:ind w:firstLine="840"/>
        <w:sectPr w:rsidR="001771AB">
          <w:headerReference w:type="even" r:id="rId25"/>
          <w:headerReference w:type="default" r:id="rId26"/>
          <w:headerReference w:type="first" r:id="rId27"/>
          <w:pgSz w:w="16840" w:h="11900" w:orient="landscape"/>
          <w:pgMar w:top="1492" w:right="1044" w:bottom="2281" w:left="925" w:header="0" w:footer="3" w:gutter="0"/>
          <w:cols w:space="720"/>
          <w:noEndnote/>
          <w:titlePg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478790" distB="514985" distL="263525" distR="5518785" simplePos="0" relativeHeight="125829394" behindDoc="0" locked="0" layoutInCell="1" allowOverlap="1">
                <wp:simplePos x="0" y="0"/>
                <wp:positionH relativeFrom="page">
                  <wp:posOffset>3811905</wp:posOffset>
                </wp:positionH>
                <wp:positionV relativeFrom="margin">
                  <wp:posOffset>4124325</wp:posOffset>
                </wp:positionV>
                <wp:extent cx="606425" cy="146050"/>
                <wp:effectExtent l="0" t="0" r="0" b="0"/>
                <wp:wrapSquare wrapText="left"/>
                <wp:docPr id="65" name="Shap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71AB" w:rsidRDefault="00A12D45">
                            <w:pPr>
                              <w:pStyle w:val="Teksttreci20"/>
                            </w:pPr>
                            <w:r>
                              <w:rPr>
                                <w:b/>
                                <w:bCs/>
                              </w:rPr>
                              <w:t>2021-04-19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91" type="#_x0000_t202" style="position:absolute;margin-left:300.15000000000003pt;margin-top:324.75pt;width:47.75pt;height:11.5pt;z-index:-125829359;mso-wrap-distance-left:20.75pt;mso-wrap-distance-top:37.700000000000003pt;mso-wrap-distance-right:434.55000000000001pt;mso-wrap-distance-bottom:40.550000000000004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2021-04-19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74065" distB="213360" distL="114300" distR="5247005" simplePos="0" relativeHeight="125829396" behindDoc="0" locked="0" layoutInCell="1" allowOverlap="1">
                <wp:simplePos x="0" y="0"/>
                <wp:positionH relativeFrom="page">
                  <wp:posOffset>3662680</wp:posOffset>
                </wp:positionH>
                <wp:positionV relativeFrom="margin">
                  <wp:posOffset>4419600</wp:posOffset>
                </wp:positionV>
                <wp:extent cx="1027430" cy="152400"/>
                <wp:effectExtent l="0" t="0" r="0" b="0"/>
                <wp:wrapSquare wrapText="left"/>
                <wp:docPr id="67" name="Shap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430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71AB" w:rsidRDefault="00A12D45">
                            <w:pPr>
                              <w:pStyle w:val="Teksttreci20"/>
                            </w:pPr>
                            <w: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93" type="#_x0000_t202" style="position:absolute;margin-left:288.40000000000003pt;margin-top:348.pt;width:80.900000000000006pt;height:12.pt;z-index:-125829357;mso-wrap-distance-left:9.pt;mso-wrap-distance-top:60.950000000000003pt;mso-wrap-distance-right:413.15000000000003pt;mso-wrap-distance-bottom:16.8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4906010" distR="114300" simplePos="0" relativeHeight="125829398" behindDoc="0" locked="0" layoutInCell="1" allowOverlap="1">
            <wp:simplePos x="0" y="0"/>
            <wp:positionH relativeFrom="page">
              <wp:posOffset>8454390</wp:posOffset>
            </wp:positionH>
            <wp:positionV relativeFrom="margin">
              <wp:posOffset>3645535</wp:posOffset>
            </wp:positionV>
            <wp:extent cx="1371600" cy="1139825"/>
            <wp:effectExtent l="0" t="0" r="0" b="0"/>
            <wp:wrapSquare wrapText="left"/>
            <wp:docPr id="69" name="Shape 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box 70"/>
                    <pic:cNvPicPr/>
                  </pic:nvPicPr>
                  <pic:blipFill>
                    <a:blip r:embed="rId28"/>
                    <a:stretch/>
                  </pic:blipFill>
                  <pic:spPr>
                    <a:xfrm>
                      <a:off x="0" y="0"/>
                      <a:ext cx="1371600" cy="1139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Sporządził: Janina Waldmajer</w:t>
      </w:r>
    </w:p>
    <w:p w:rsidR="001771AB" w:rsidRDefault="00A12D45">
      <w:pPr>
        <w:pStyle w:val="Teksttreci0"/>
        <w:spacing w:after="80"/>
        <w:rPr>
          <w:sz w:val="20"/>
          <w:szCs w:val="20"/>
        </w:rPr>
      </w:pPr>
      <w:r>
        <w:rPr>
          <w:sz w:val="20"/>
          <w:szCs w:val="20"/>
        </w:rPr>
        <w:lastRenderedPageBreak/>
        <w:t>Tabela nr 9. Zobowiązania długoterminowe według okresu ich spłaty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"/>
        <w:gridCol w:w="2030"/>
        <w:gridCol w:w="1526"/>
        <w:gridCol w:w="1522"/>
        <w:gridCol w:w="1531"/>
        <w:gridCol w:w="1512"/>
        <w:gridCol w:w="1541"/>
        <w:gridCol w:w="1522"/>
        <w:gridCol w:w="1526"/>
        <w:gridCol w:w="1541"/>
      </w:tblGrid>
      <w:tr w:rsidR="001771AB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4C7C6"/>
            <w:vAlign w:val="center"/>
          </w:tcPr>
          <w:p w:rsidR="001771AB" w:rsidRDefault="00A12D45">
            <w:pPr>
              <w:pStyle w:val="Inne0"/>
              <w:jc w:val="center"/>
            </w:pPr>
            <w:r>
              <w:rPr>
                <w:b/>
                <w:bCs/>
              </w:rPr>
              <w:t>Lp.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4C7C6"/>
            <w:vAlign w:val="center"/>
          </w:tcPr>
          <w:p w:rsidR="001771AB" w:rsidRDefault="00A12D45">
            <w:pPr>
              <w:pStyle w:val="Inne0"/>
              <w:spacing w:line="283" w:lineRule="auto"/>
              <w:jc w:val="center"/>
            </w:pPr>
            <w:r>
              <w:rPr>
                <w:b/>
                <w:bCs/>
              </w:rPr>
              <w:t>Wyszczególnienie</w:t>
            </w:r>
            <w:r>
              <w:rPr>
                <w:b/>
                <w:bCs/>
              </w:rPr>
              <w:br/>
              <w:t>zobowiązań według</w:t>
            </w:r>
            <w:r>
              <w:rPr>
                <w:b/>
                <w:bCs/>
              </w:rPr>
              <w:br/>
              <w:t>pozycji bilansu</w:t>
            </w:r>
          </w:p>
        </w:tc>
        <w:tc>
          <w:tcPr>
            <w:tcW w:w="915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C4C7C6"/>
            <w:vAlign w:val="bottom"/>
          </w:tcPr>
          <w:p w:rsidR="001771AB" w:rsidRDefault="00A12D45">
            <w:pPr>
              <w:pStyle w:val="Inne0"/>
              <w:jc w:val="center"/>
            </w:pPr>
            <w:r>
              <w:rPr>
                <w:b/>
                <w:bCs/>
              </w:rPr>
              <w:t>Okres wymagalności</w:t>
            </w:r>
          </w:p>
        </w:tc>
        <w:tc>
          <w:tcPr>
            <w:tcW w:w="3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C7C6"/>
            <w:vAlign w:val="center"/>
          </w:tcPr>
          <w:p w:rsidR="001771AB" w:rsidRDefault="00A12D45">
            <w:pPr>
              <w:pStyle w:val="Inne0"/>
              <w:jc w:val="center"/>
            </w:pPr>
            <w:r>
              <w:rPr>
                <w:b/>
                <w:bCs/>
              </w:rPr>
              <w:t>Razem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C4C7C6"/>
            <w:vAlign w:val="center"/>
          </w:tcPr>
          <w:p w:rsidR="001771AB" w:rsidRDefault="001771AB"/>
        </w:tc>
        <w:tc>
          <w:tcPr>
            <w:tcW w:w="2030" w:type="dxa"/>
            <w:vMerge/>
            <w:tcBorders>
              <w:left w:val="single" w:sz="4" w:space="0" w:color="auto"/>
            </w:tcBorders>
            <w:shd w:val="clear" w:color="auto" w:fill="C4C7C6"/>
            <w:vAlign w:val="center"/>
          </w:tcPr>
          <w:p w:rsidR="001771AB" w:rsidRDefault="001771AB"/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4C7C6"/>
            <w:vAlign w:val="center"/>
          </w:tcPr>
          <w:p w:rsidR="001771AB" w:rsidRDefault="00A12D45">
            <w:pPr>
              <w:pStyle w:val="Inne0"/>
              <w:jc w:val="center"/>
            </w:pPr>
            <w:r>
              <w:rPr>
                <w:b/>
                <w:bCs/>
              </w:rPr>
              <w:t>powyżej 1 roku do 3 lat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4C7C6"/>
            <w:vAlign w:val="center"/>
          </w:tcPr>
          <w:p w:rsidR="001771AB" w:rsidRDefault="00A12D45">
            <w:pPr>
              <w:pStyle w:val="Inne0"/>
              <w:jc w:val="center"/>
            </w:pPr>
            <w:r>
              <w:rPr>
                <w:b/>
                <w:bCs/>
              </w:rPr>
              <w:t>powyżej 3 lat do 5 lat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4C7C6"/>
            <w:vAlign w:val="center"/>
          </w:tcPr>
          <w:p w:rsidR="001771AB" w:rsidRDefault="00A12D45">
            <w:pPr>
              <w:pStyle w:val="Inne0"/>
              <w:jc w:val="center"/>
            </w:pPr>
            <w:r>
              <w:rPr>
                <w:b/>
                <w:bCs/>
              </w:rPr>
              <w:t>powyżej 5 lat</w:t>
            </w:r>
          </w:p>
        </w:tc>
        <w:tc>
          <w:tcPr>
            <w:tcW w:w="30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C7C6"/>
            <w:vAlign w:val="center"/>
          </w:tcPr>
          <w:p w:rsidR="001771AB" w:rsidRDefault="001771AB"/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C4C7C6"/>
            <w:vAlign w:val="center"/>
          </w:tcPr>
          <w:p w:rsidR="001771AB" w:rsidRDefault="001771AB"/>
        </w:tc>
        <w:tc>
          <w:tcPr>
            <w:tcW w:w="2030" w:type="dxa"/>
            <w:vMerge/>
            <w:tcBorders>
              <w:left w:val="single" w:sz="4" w:space="0" w:color="auto"/>
            </w:tcBorders>
            <w:shd w:val="clear" w:color="auto" w:fill="C4C7C6"/>
            <w:vAlign w:val="center"/>
          </w:tcPr>
          <w:p w:rsidR="001771AB" w:rsidRDefault="001771AB"/>
        </w:tc>
        <w:tc>
          <w:tcPr>
            <w:tcW w:w="1222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C7C6"/>
            <w:vAlign w:val="center"/>
          </w:tcPr>
          <w:p w:rsidR="001771AB" w:rsidRDefault="00A12D45">
            <w:pPr>
              <w:pStyle w:val="Inne0"/>
              <w:jc w:val="center"/>
            </w:pPr>
            <w:r>
              <w:rPr>
                <w:b/>
                <w:bCs/>
              </w:rPr>
              <w:t>według stanu na: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C4C7C6"/>
            <w:vAlign w:val="center"/>
          </w:tcPr>
          <w:p w:rsidR="001771AB" w:rsidRDefault="001771AB"/>
        </w:tc>
        <w:tc>
          <w:tcPr>
            <w:tcW w:w="2030" w:type="dxa"/>
            <w:vMerge/>
            <w:tcBorders>
              <w:left w:val="single" w:sz="4" w:space="0" w:color="auto"/>
            </w:tcBorders>
            <w:shd w:val="clear" w:color="auto" w:fill="C4C7C6"/>
            <w:vAlign w:val="center"/>
          </w:tcPr>
          <w:p w:rsidR="001771AB" w:rsidRDefault="001771AB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C4C7C6"/>
            <w:vAlign w:val="center"/>
          </w:tcPr>
          <w:p w:rsidR="001771AB" w:rsidRDefault="00A12D45">
            <w:pPr>
              <w:pStyle w:val="Inne0"/>
              <w:spacing w:line="288" w:lineRule="auto"/>
              <w:jc w:val="center"/>
            </w:pPr>
            <w:r>
              <w:rPr>
                <w:b/>
                <w:bCs/>
              </w:rPr>
              <w:t>początek okresu</w:t>
            </w:r>
            <w:r>
              <w:rPr>
                <w:b/>
                <w:bCs/>
              </w:rPr>
              <w:br/>
              <w:t>sprawozdawczego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C4C7C6"/>
            <w:vAlign w:val="center"/>
          </w:tcPr>
          <w:p w:rsidR="001771AB" w:rsidRDefault="00A12D45">
            <w:pPr>
              <w:pStyle w:val="Inne0"/>
              <w:spacing w:line="288" w:lineRule="auto"/>
              <w:jc w:val="center"/>
            </w:pPr>
            <w:r>
              <w:rPr>
                <w:b/>
                <w:bCs/>
              </w:rPr>
              <w:t>koniec okresu</w:t>
            </w:r>
            <w:r>
              <w:rPr>
                <w:b/>
                <w:bCs/>
              </w:rPr>
              <w:br/>
              <w:t>sprawozdawczego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C4C7C6"/>
            <w:vAlign w:val="center"/>
          </w:tcPr>
          <w:p w:rsidR="001771AB" w:rsidRDefault="00A12D45">
            <w:pPr>
              <w:pStyle w:val="Inne0"/>
              <w:spacing w:line="295" w:lineRule="auto"/>
              <w:jc w:val="center"/>
            </w:pPr>
            <w:r>
              <w:rPr>
                <w:b/>
                <w:bCs/>
              </w:rPr>
              <w:t>początek okresu</w:t>
            </w:r>
            <w:r>
              <w:rPr>
                <w:b/>
                <w:bCs/>
              </w:rPr>
              <w:br/>
              <w:t>sprawozdawczego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C4C7C6"/>
            <w:vAlign w:val="center"/>
          </w:tcPr>
          <w:p w:rsidR="001771AB" w:rsidRDefault="00A12D45">
            <w:pPr>
              <w:pStyle w:val="Inne0"/>
              <w:spacing w:line="283" w:lineRule="auto"/>
              <w:jc w:val="center"/>
            </w:pPr>
            <w:r>
              <w:rPr>
                <w:b/>
                <w:bCs/>
              </w:rPr>
              <w:t>koniec okresu</w:t>
            </w:r>
            <w:r>
              <w:rPr>
                <w:b/>
                <w:bCs/>
              </w:rPr>
              <w:br/>
              <w:t>sprawozdawczego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C4C7C6"/>
            <w:vAlign w:val="center"/>
          </w:tcPr>
          <w:p w:rsidR="001771AB" w:rsidRDefault="00A12D45">
            <w:pPr>
              <w:pStyle w:val="Inne0"/>
              <w:spacing w:line="295" w:lineRule="auto"/>
              <w:jc w:val="center"/>
            </w:pPr>
            <w:r>
              <w:rPr>
                <w:b/>
                <w:bCs/>
              </w:rPr>
              <w:t>początek okresu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t>sprawozdawczego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C4C7C6"/>
            <w:vAlign w:val="center"/>
          </w:tcPr>
          <w:p w:rsidR="001771AB" w:rsidRDefault="00A12D45">
            <w:pPr>
              <w:pStyle w:val="Inne0"/>
              <w:spacing w:line="288" w:lineRule="auto"/>
              <w:jc w:val="center"/>
            </w:pPr>
            <w:r>
              <w:rPr>
                <w:b/>
                <w:bCs/>
              </w:rPr>
              <w:t>koniec okresu</w:t>
            </w:r>
            <w:r>
              <w:rPr>
                <w:b/>
                <w:bCs/>
              </w:rPr>
              <w:br/>
              <w:t>sprawozdawczego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C4C7C6"/>
            <w:vAlign w:val="bottom"/>
          </w:tcPr>
          <w:p w:rsidR="001771AB" w:rsidRDefault="00A12D45">
            <w:pPr>
              <w:pStyle w:val="Inne0"/>
              <w:spacing w:line="286" w:lineRule="auto"/>
              <w:jc w:val="center"/>
            </w:pPr>
            <w:r>
              <w:rPr>
                <w:b/>
                <w:bCs/>
              </w:rPr>
              <w:t>początek okresu</w:t>
            </w:r>
            <w:r>
              <w:rPr>
                <w:b/>
                <w:bCs/>
              </w:rPr>
              <w:br/>
              <w:t>sprawozdawczego</w:t>
            </w:r>
            <w:r>
              <w:rPr>
                <w:b/>
                <w:bCs/>
              </w:rPr>
              <w:br/>
              <w:t>(koL3+5+7)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C7C6"/>
            <w:vAlign w:val="bottom"/>
          </w:tcPr>
          <w:p w:rsidR="001771AB" w:rsidRDefault="00A12D45">
            <w:pPr>
              <w:pStyle w:val="Inne0"/>
              <w:spacing w:line="283" w:lineRule="auto"/>
              <w:jc w:val="center"/>
            </w:pPr>
            <w:r>
              <w:rPr>
                <w:b/>
                <w:bCs/>
              </w:rPr>
              <w:t>koniec okresu</w:t>
            </w:r>
            <w:r>
              <w:rPr>
                <w:b/>
                <w:bCs/>
              </w:rPr>
              <w:br/>
              <w:t>sprawozdawczego</w:t>
            </w:r>
            <w:r>
              <w:rPr>
                <w:b/>
                <w:bCs/>
              </w:rPr>
              <w:br/>
              <w:t>(kol.4+6+8)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center"/>
            </w:pPr>
            <w: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center"/>
            </w:pPr>
            <w: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ind w:firstLine="700"/>
              <w:jc w:val="both"/>
            </w:pPr>
            <w:r>
              <w:t>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ind w:firstLine="720"/>
              <w:jc w:val="both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ind w:firstLine="700"/>
              <w:jc w:val="both"/>
            </w:pPr>
            <w:r>
              <w:rPr>
                <w:b/>
                <w:bCs/>
              </w:rPr>
              <w:t>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ind w:right="700"/>
              <w:jc w:val="right"/>
            </w:pPr>
            <w:r>
              <w:rPr>
                <w:b/>
                <w:bCs/>
              </w:rPr>
              <w:t>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center"/>
            </w:pPr>
            <w:r>
              <w:rPr>
                <w:b/>
                <w:bCs/>
              </w:rPr>
              <w:t>10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spacing w:line="288" w:lineRule="auto"/>
            </w:pPr>
            <w:r>
              <w:rPr>
                <w:b/>
                <w:bCs/>
              </w:rPr>
              <w:t>Zobowiązania finansowe,</w:t>
            </w:r>
            <w:r>
              <w:rPr>
                <w:b/>
                <w:bCs/>
              </w:rPr>
              <w:br/>
              <w:t>z tego: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left="1180"/>
            </w:pPr>
            <w:r>
              <w:rPr>
                <w:b/>
                <w:bCs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left="1180"/>
            </w:pPr>
            <w:r>
              <w:rPr>
                <w:b/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left="1180"/>
            </w:pPr>
            <w:r>
              <w:rPr>
                <w:b/>
                <w:bCs/>
              </w:rPr>
              <w:t>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</w:pPr>
            <w:r>
              <w:rPr>
                <w:b/>
                <w:bCs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</w:pPr>
            <w:r>
              <w:rPr>
                <w:b/>
                <w:bCs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</w:pPr>
            <w:r>
              <w:rPr>
                <w:b/>
                <w:bCs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</w:pPr>
            <w:r>
              <w:rPr>
                <w:b/>
                <w:bCs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</w:pPr>
            <w:r>
              <w:rPr>
                <w:b/>
                <w:bCs/>
              </w:rPr>
              <w:t>0,00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center"/>
            </w:pPr>
            <w:r>
              <w:rPr>
                <w:b/>
                <w:bCs/>
              </w:rPr>
              <w:t>Ogółem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left="1180"/>
            </w:pPr>
            <w:r>
              <w:rPr>
                <w:b/>
                <w:bCs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left="1180"/>
            </w:pPr>
            <w:r>
              <w:rPr>
                <w:b/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left="1180"/>
            </w:pPr>
            <w:r>
              <w:rPr>
                <w:b/>
                <w:bCs/>
              </w:rPr>
              <w:t>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</w:pPr>
            <w:r>
              <w:rPr>
                <w:b/>
                <w:bCs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</w:pPr>
            <w:r>
              <w:rPr>
                <w:b/>
                <w:bCs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</w:pPr>
            <w:r>
              <w:rPr>
                <w:b/>
                <w:bCs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</w:pPr>
            <w:r>
              <w:rPr>
                <w:b/>
                <w:bCs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</w:pPr>
            <w:r>
              <w:rPr>
                <w:b/>
                <w:bCs/>
              </w:rPr>
              <w:t>0,00</w:t>
            </w:r>
          </w:p>
        </w:tc>
      </w:tr>
    </w:tbl>
    <w:p w:rsidR="001771AB" w:rsidRDefault="001771AB">
      <w:pPr>
        <w:sectPr w:rsidR="001771AB">
          <w:headerReference w:type="even" r:id="rId29"/>
          <w:headerReference w:type="default" r:id="rId30"/>
          <w:pgSz w:w="16840" w:h="11900" w:orient="landscape"/>
          <w:pgMar w:top="1492" w:right="1044" w:bottom="2281" w:left="925" w:header="0" w:footer="1853" w:gutter="0"/>
          <w:cols w:space="720"/>
          <w:noEndnote/>
          <w:docGrid w:linePitch="360"/>
        </w:sectPr>
      </w:pPr>
    </w:p>
    <w:p w:rsidR="001771AB" w:rsidRDefault="001771AB">
      <w:pPr>
        <w:spacing w:line="240" w:lineRule="exact"/>
        <w:rPr>
          <w:sz w:val="19"/>
          <w:szCs w:val="19"/>
        </w:rPr>
      </w:pPr>
    </w:p>
    <w:p w:rsidR="001771AB" w:rsidRDefault="001771AB">
      <w:pPr>
        <w:spacing w:before="89" w:after="89" w:line="240" w:lineRule="exact"/>
        <w:rPr>
          <w:sz w:val="19"/>
          <w:szCs w:val="19"/>
        </w:rPr>
      </w:pPr>
    </w:p>
    <w:p w:rsidR="001771AB" w:rsidRDefault="001771AB">
      <w:pPr>
        <w:spacing w:line="1" w:lineRule="exact"/>
        <w:sectPr w:rsidR="001771AB">
          <w:type w:val="continuous"/>
          <w:pgSz w:w="16840" w:h="11900" w:orient="landscape"/>
          <w:pgMar w:top="1268" w:right="0" w:bottom="1268" w:left="0" w:header="0" w:footer="3" w:gutter="0"/>
          <w:cols w:space="720"/>
          <w:noEndnote/>
          <w:docGrid w:linePitch="360"/>
        </w:sectPr>
      </w:pPr>
    </w:p>
    <w:p w:rsidR="001771AB" w:rsidRDefault="00A12D45">
      <w:pPr>
        <w:pStyle w:val="Teksttreci50"/>
        <w:framePr w:w="1704" w:h="302" w:wrap="none" w:vAnchor="text" w:hAnchor="page" w:x="1320" w:y="59"/>
        <w:spacing w:after="0"/>
        <w:ind w:firstLine="0"/>
      </w:pPr>
      <w:r>
        <w:t>Skarbnik Gminy</w:t>
      </w:r>
    </w:p>
    <w:p w:rsidR="001771AB" w:rsidRDefault="00A12D45">
      <w:pPr>
        <w:pStyle w:val="Nagwek20"/>
        <w:keepNext/>
        <w:keepLines/>
        <w:framePr w:w="1920" w:h="346" w:wrap="none" w:vAnchor="text" w:hAnchor="page" w:x="1238" w:y="606"/>
        <w:spacing w:after="0"/>
        <w:ind w:firstLine="0"/>
      </w:pPr>
      <w:bookmarkStart w:id="7" w:name="bookmark12"/>
      <w:r>
        <w:t>Bogna Kaźmierczak</w:t>
      </w:r>
      <w:bookmarkEnd w:id="7"/>
    </w:p>
    <w:p w:rsidR="001771AB" w:rsidRDefault="00A12D45">
      <w:pPr>
        <w:pStyle w:val="Teksttreci30"/>
        <w:framePr w:w="859" w:h="211" w:wrap="none" w:vAnchor="text" w:hAnchor="page" w:x="5285" w:y="740"/>
      </w:pPr>
      <w:r>
        <w:rPr>
          <w:b w:val="0"/>
          <w:bCs w:val="0"/>
        </w:rPr>
        <w:t>2021-04-19</w:t>
      </w:r>
    </w:p>
    <w:p w:rsidR="001771AB" w:rsidRDefault="00A12D45">
      <w:pPr>
        <w:pStyle w:val="Teksttreci30"/>
        <w:framePr w:w="1368" w:h="221" w:wrap="none" w:vAnchor="text" w:hAnchor="page" w:x="1473" w:y="1158"/>
      </w:pPr>
      <w:r>
        <w:rPr>
          <w:b w:val="0"/>
          <w:bCs w:val="0"/>
        </w:rPr>
        <w:t>(główny księgowy)</w:t>
      </w:r>
    </w:p>
    <w:p w:rsidR="001771AB" w:rsidRDefault="00A12D45">
      <w:pPr>
        <w:pStyle w:val="Teksttreci30"/>
        <w:framePr w:w="1469" w:h="226" w:wrap="none" w:vAnchor="text" w:hAnchor="page" w:x="5025" w:y="1163"/>
      </w:pPr>
      <w:r>
        <w:rPr>
          <w:b w:val="0"/>
          <w:bCs w:val="0"/>
        </w:rPr>
        <w:t>(rok, miesiąc, dzień)</w:t>
      </w:r>
    </w:p>
    <w:p w:rsidR="001771AB" w:rsidRDefault="00A12D45">
      <w:pPr>
        <w:pStyle w:val="Teksttreci30"/>
        <w:framePr w:w="2083" w:h="226" w:wrap="none" w:vAnchor="text" w:hAnchor="page" w:x="1478" w:y="2003"/>
      </w:pPr>
      <w:r>
        <w:rPr>
          <w:b w:val="0"/>
          <w:bCs w:val="0"/>
        </w:rPr>
        <w:t>SporządzihJanina Waldmajer</w:t>
      </w:r>
    </w:p>
    <w:p w:rsidR="001771AB" w:rsidRDefault="00A12D45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735" behindDoc="1" locked="0" layoutInCell="1" allowOverlap="1">
            <wp:simplePos x="0" y="0"/>
            <wp:positionH relativeFrom="page">
              <wp:posOffset>7070725</wp:posOffset>
            </wp:positionH>
            <wp:positionV relativeFrom="paragraph">
              <wp:posOffset>12700</wp:posOffset>
            </wp:positionV>
            <wp:extent cx="1347470" cy="1383665"/>
            <wp:effectExtent l="0" t="0" r="0" b="0"/>
            <wp:wrapNone/>
            <wp:docPr id="75" name="Shap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box 76"/>
                    <pic:cNvPicPr/>
                  </pic:nvPicPr>
                  <pic:blipFill>
                    <a:blip r:embed="rId31"/>
                    <a:stretch/>
                  </pic:blipFill>
                  <pic:spPr>
                    <a:xfrm>
                      <a:off x="0" y="0"/>
                      <a:ext cx="1347470" cy="1383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71AB" w:rsidRDefault="001771AB">
      <w:pPr>
        <w:spacing w:line="360" w:lineRule="exact"/>
      </w:pPr>
    </w:p>
    <w:p w:rsidR="001771AB" w:rsidRDefault="001771AB">
      <w:pPr>
        <w:spacing w:line="360" w:lineRule="exact"/>
      </w:pPr>
    </w:p>
    <w:p w:rsidR="001771AB" w:rsidRDefault="001771AB">
      <w:pPr>
        <w:spacing w:line="360" w:lineRule="exact"/>
      </w:pPr>
    </w:p>
    <w:p w:rsidR="001771AB" w:rsidRDefault="001771AB">
      <w:pPr>
        <w:spacing w:line="360" w:lineRule="exact"/>
      </w:pPr>
    </w:p>
    <w:p w:rsidR="001771AB" w:rsidRDefault="001771AB">
      <w:pPr>
        <w:spacing w:after="426" w:line="1" w:lineRule="exact"/>
      </w:pPr>
    </w:p>
    <w:p w:rsidR="001771AB" w:rsidRDefault="001771AB">
      <w:pPr>
        <w:spacing w:line="1" w:lineRule="exact"/>
        <w:sectPr w:rsidR="001771AB">
          <w:type w:val="continuous"/>
          <w:pgSz w:w="16840" w:h="11900" w:orient="landscape"/>
          <w:pgMar w:top="1268" w:right="1127" w:bottom="1268" w:left="1024" w:header="0" w:footer="3" w:gutter="0"/>
          <w:cols w:space="720"/>
          <w:noEndnote/>
          <w:docGrid w:linePitch="360"/>
        </w:sectPr>
      </w:pPr>
    </w:p>
    <w:p w:rsidR="001771AB" w:rsidRDefault="00A12D45">
      <w:pPr>
        <w:pStyle w:val="Teksttreci0"/>
        <w:spacing w:after="10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575945" distB="460375" distL="260350" distR="2352040" simplePos="0" relativeHeight="125829399" behindDoc="0" locked="0" layoutInCell="1" allowOverlap="1">
                <wp:simplePos x="0" y="0"/>
                <wp:positionH relativeFrom="page">
                  <wp:posOffset>4264025</wp:posOffset>
                </wp:positionH>
                <wp:positionV relativeFrom="paragraph">
                  <wp:posOffset>3928745</wp:posOffset>
                </wp:positionV>
                <wp:extent cx="579120" cy="143510"/>
                <wp:effectExtent l="0" t="0" r="0" b="0"/>
                <wp:wrapSquare wrapText="left"/>
                <wp:docPr id="77" name="Shap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" cy="143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71AB" w:rsidRDefault="00A12D45">
                            <w:pPr>
                              <w:pStyle w:val="Teksttreci20"/>
                            </w:pPr>
                            <w:r>
                              <w:t>2021-04-19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03" type="#_x0000_t202" style="position:absolute;margin-left:335.75pt;margin-top:309.35000000000002pt;width:45.600000000000001pt;height:11.300000000000001pt;z-index:-125829354;mso-wrap-distance-left:20.5pt;mso-wrap-distance-top:45.350000000000001pt;mso-wrap-distance-right:185.20000000000002pt;mso-wrap-distance-bottom:36.25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2021-04-19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56615" distB="177165" distL="114300" distR="2083435" simplePos="0" relativeHeight="125829401" behindDoc="0" locked="0" layoutInCell="1" allowOverlap="1">
                <wp:simplePos x="0" y="0"/>
                <wp:positionH relativeFrom="page">
                  <wp:posOffset>4117975</wp:posOffset>
                </wp:positionH>
                <wp:positionV relativeFrom="paragraph">
                  <wp:posOffset>4209415</wp:posOffset>
                </wp:positionV>
                <wp:extent cx="993775" cy="146050"/>
                <wp:effectExtent l="0" t="0" r="0" b="0"/>
                <wp:wrapSquare wrapText="left"/>
                <wp:docPr id="79" name="Shap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77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71AB" w:rsidRDefault="00A12D45">
                            <w:pPr>
                              <w:pStyle w:val="Teksttreci20"/>
                            </w:pPr>
                            <w: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05" type="#_x0000_t202" style="position:absolute;margin-left:324.25pt;margin-top:331.44999999999999pt;width:78.25pt;height:11.5pt;z-index:-125829352;mso-wrap-distance-left:9.pt;mso-wrap-distance-top:67.450000000000003pt;mso-wrap-distance-right:164.05000000000001pt;mso-wrap-distance-bottom:13.950000000000001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1626235" distR="114300" simplePos="0" relativeHeight="125829403" behindDoc="0" locked="0" layoutInCell="1" allowOverlap="1">
            <wp:simplePos x="0" y="0"/>
            <wp:positionH relativeFrom="page">
              <wp:posOffset>5629910</wp:posOffset>
            </wp:positionH>
            <wp:positionV relativeFrom="paragraph">
              <wp:posOffset>3352800</wp:posOffset>
            </wp:positionV>
            <wp:extent cx="1450975" cy="1182370"/>
            <wp:effectExtent l="0" t="0" r="0" b="0"/>
            <wp:wrapSquare wrapText="left"/>
            <wp:docPr id="81" name="Shape 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box 82"/>
                    <pic:cNvPicPr/>
                  </pic:nvPicPr>
                  <pic:blipFill>
                    <a:blip r:embed="rId32"/>
                    <a:stretch/>
                  </pic:blipFill>
                  <pic:spPr>
                    <a:xfrm>
                      <a:off x="0" y="0"/>
                      <a:ext cx="1450975" cy="1182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Tabela nr 10. Kwoty zobowiązań z tytułu umowy leasingu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5126"/>
        <w:gridCol w:w="2362"/>
        <w:gridCol w:w="2381"/>
      </w:tblGrid>
      <w:tr w:rsidR="001771AB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4C7C6"/>
            <w:vAlign w:val="center"/>
          </w:tcPr>
          <w:p w:rsidR="001771AB" w:rsidRDefault="00A12D45">
            <w:pPr>
              <w:pStyle w:val="Inne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4C7C6"/>
            <w:vAlign w:val="center"/>
          </w:tcPr>
          <w:p w:rsidR="001771AB" w:rsidRDefault="00A12D45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C7C6"/>
            <w:vAlign w:val="center"/>
          </w:tcPr>
          <w:p w:rsidR="001771AB" w:rsidRDefault="00A12D45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Kwota zobowiązania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C4C7C6"/>
            <w:vAlign w:val="center"/>
          </w:tcPr>
          <w:p w:rsidR="001771AB" w:rsidRDefault="001771AB"/>
        </w:tc>
        <w:tc>
          <w:tcPr>
            <w:tcW w:w="5126" w:type="dxa"/>
            <w:vMerge/>
            <w:tcBorders>
              <w:left w:val="single" w:sz="4" w:space="0" w:color="auto"/>
            </w:tcBorders>
            <w:shd w:val="clear" w:color="auto" w:fill="C4C7C6"/>
            <w:vAlign w:val="center"/>
          </w:tcPr>
          <w:p w:rsidR="001771AB" w:rsidRDefault="001771AB"/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C4C7C6"/>
            <w:vAlign w:val="center"/>
          </w:tcPr>
          <w:p w:rsidR="001771AB" w:rsidRDefault="00A12D45">
            <w:pPr>
              <w:pStyle w:val="Inne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na początek </w:t>
            </w:r>
            <w:r>
              <w:rPr>
                <w:b/>
                <w:bCs/>
                <w:sz w:val="18"/>
                <w:szCs w:val="18"/>
              </w:rPr>
              <w:t>okresu</w:t>
            </w:r>
            <w:r>
              <w:rPr>
                <w:b/>
                <w:bCs/>
                <w:sz w:val="18"/>
                <w:szCs w:val="18"/>
              </w:rPr>
              <w:br/>
              <w:t>sprawozdawczego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C7C6"/>
            <w:vAlign w:val="center"/>
          </w:tcPr>
          <w:p w:rsidR="001771AB" w:rsidRDefault="00A12D45">
            <w:pPr>
              <w:pStyle w:val="Inne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 koniec okresu</w:t>
            </w:r>
            <w:r>
              <w:rPr>
                <w:b/>
                <w:bCs/>
                <w:sz w:val="18"/>
                <w:szCs w:val="18"/>
              </w:rPr>
              <w:br/>
              <w:t>sprawozdawczego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ind w:left="25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Umowy leasingu kwalifikowane przez jednostkę zgodnie</w:t>
            </w:r>
            <w:r>
              <w:rPr>
                <w:sz w:val="18"/>
                <w:szCs w:val="18"/>
              </w:rPr>
              <w:br/>
              <w:t>z przepisami podatkowymi (leasing operacyjny),</w:t>
            </w:r>
            <w:r>
              <w:rPr>
                <w:sz w:val="18"/>
                <w:szCs w:val="18"/>
              </w:rPr>
              <w:br/>
              <w:t>a według przepisów o rachunkowości byłby to leasing finansowy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spacing w:line="27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Umowy </w:t>
            </w:r>
            <w:r>
              <w:rPr>
                <w:sz w:val="18"/>
                <w:szCs w:val="18"/>
              </w:rPr>
              <w:t>leasingu kwalifikowane przez jednostkę zgodnie</w:t>
            </w:r>
            <w:r>
              <w:rPr>
                <w:sz w:val="18"/>
                <w:szCs w:val="18"/>
              </w:rPr>
              <w:br/>
              <w:t>z przepisami podatkowymi (leasing operacyjny),</w:t>
            </w:r>
            <w:r>
              <w:rPr>
                <w:sz w:val="18"/>
                <w:szCs w:val="18"/>
              </w:rPr>
              <w:br/>
              <w:t>a według przepisów o rachunkowości byłby to leasing zwrotny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5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ind w:left="27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Ogółem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71AB" w:rsidRDefault="001771AB">
            <w:pPr>
              <w:rPr>
                <w:sz w:val="10"/>
                <w:szCs w:val="1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AB" w:rsidRDefault="001771AB">
            <w:pPr>
              <w:rPr>
                <w:sz w:val="10"/>
                <w:szCs w:val="10"/>
              </w:rPr>
            </w:pPr>
          </w:p>
        </w:tc>
      </w:tr>
    </w:tbl>
    <w:p w:rsidR="001771AB" w:rsidRDefault="001771AB">
      <w:pPr>
        <w:spacing w:after="939" w:line="1" w:lineRule="exact"/>
      </w:pPr>
    </w:p>
    <w:p w:rsidR="001771AB" w:rsidRDefault="00A12D45">
      <w:pPr>
        <w:pStyle w:val="Teksttreci50"/>
        <w:tabs>
          <w:tab w:val="left" w:pos="1525"/>
        </w:tabs>
        <w:ind w:firstLine="440"/>
      </w:pPr>
      <w:r>
        <w:rPr>
          <w:vertAlign w:val="superscript"/>
        </w:rPr>
        <w:t>1</w:t>
      </w:r>
      <w:r>
        <w:tab/>
        <w:t>iminy</w:t>
      </w:r>
    </w:p>
    <w:p w:rsidR="001771AB" w:rsidRDefault="00A12D45">
      <w:pPr>
        <w:pStyle w:val="Nagwek20"/>
        <w:keepNext/>
        <w:keepLines/>
        <w:spacing w:after="0" w:line="420" w:lineRule="auto"/>
        <w:ind w:firstLine="340"/>
      </w:pPr>
      <w:bookmarkStart w:id="8" w:name="bookmark14"/>
      <w:r>
        <w:t>Bogna Każmierczak</w:t>
      </w:r>
      <w:bookmarkEnd w:id="8"/>
    </w:p>
    <w:p w:rsidR="001771AB" w:rsidRDefault="00A12D45">
      <w:pPr>
        <w:pStyle w:val="Teksttreci20"/>
        <w:spacing w:after="540" w:line="420" w:lineRule="auto"/>
        <w:ind w:firstLine="440"/>
      </w:pPr>
      <w:r>
        <w:t>(główny księgowy)</w:t>
      </w:r>
    </w:p>
    <w:p w:rsidR="001771AB" w:rsidRDefault="00A12D45">
      <w:pPr>
        <w:pStyle w:val="Teksttreci20"/>
        <w:spacing w:after="260"/>
        <w:ind w:firstLine="440"/>
        <w:sectPr w:rsidR="001771AB">
          <w:headerReference w:type="even" r:id="rId33"/>
          <w:headerReference w:type="default" r:id="rId34"/>
          <w:pgSz w:w="11900" w:h="16840"/>
          <w:pgMar w:top="1436" w:right="648" w:bottom="1436" w:left="893" w:header="0" w:footer="1008" w:gutter="0"/>
          <w:cols w:space="720"/>
          <w:noEndnote/>
          <w:docGrid w:linePitch="360"/>
        </w:sectPr>
      </w:pPr>
      <w:r>
        <w:t>Sporządził: Janina Waldmajer</w:t>
      </w:r>
    </w:p>
    <w:p w:rsidR="001771AB" w:rsidRDefault="00A12D45">
      <w:pPr>
        <w:pStyle w:val="Teksttreci0"/>
        <w:spacing w:after="100"/>
        <w:ind w:firstLine="400"/>
        <w:jc w:val="both"/>
      </w:pPr>
      <w:r>
        <w:lastRenderedPageBreak/>
        <w:t>Tabela nr 11. Kwota zobowiązań zabezpieczonych na majątku jednostki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3950"/>
        <w:gridCol w:w="2237"/>
        <w:gridCol w:w="2232"/>
        <w:gridCol w:w="2266"/>
      </w:tblGrid>
      <w:tr w:rsidR="001771AB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C4C7C6"/>
            <w:vAlign w:val="center"/>
          </w:tcPr>
          <w:p w:rsidR="001771AB" w:rsidRDefault="00A12D45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C4C7C6"/>
            <w:vAlign w:val="center"/>
          </w:tcPr>
          <w:p w:rsidR="001771AB" w:rsidRDefault="00A12D45">
            <w:pPr>
              <w:pStyle w:val="Inne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Wyszczególnienie</w:t>
            </w:r>
            <w:r>
              <w:rPr>
                <w:b/>
                <w:bCs/>
                <w:sz w:val="18"/>
                <w:szCs w:val="18"/>
              </w:rPr>
              <w:br/>
              <w:t xml:space="preserve">zobowiązań </w:t>
            </w:r>
            <w:r>
              <w:rPr>
                <w:b/>
                <w:bCs/>
                <w:sz w:val="18"/>
                <w:szCs w:val="18"/>
              </w:rPr>
              <w:t>zabezpieczonych</w:t>
            </w:r>
            <w:r>
              <w:rPr>
                <w:b/>
                <w:bCs/>
                <w:sz w:val="18"/>
                <w:szCs w:val="18"/>
              </w:rPr>
              <w:br/>
              <w:t>na majątku według rodzajów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C4C7C6"/>
            <w:vAlign w:val="center"/>
          </w:tcPr>
          <w:p w:rsidR="001771AB" w:rsidRDefault="00A12D45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Kwota zobowiązania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C4C7C6"/>
            <w:vAlign w:val="center"/>
          </w:tcPr>
          <w:p w:rsidR="001771AB" w:rsidRDefault="00A12D45">
            <w:pPr>
              <w:pStyle w:val="Inne0"/>
              <w:ind w:firstLine="2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Kwota zabezpieczenia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C7C6"/>
            <w:vAlign w:val="center"/>
          </w:tcPr>
          <w:p w:rsidR="001771AB" w:rsidRDefault="00A12D45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Rodzaj zabezpieczenia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ind w:firstLin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left="18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X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71AB" w:rsidRDefault="001771AB">
            <w:pPr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left="18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X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left="18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X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X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ind w:left="216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Ogółem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X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ind w:left="216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Ogółem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71AB" w:rsidRDefault="001771AB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71AB" w:rsidRDefault="001771AB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X</w:t>
            </w:r>
          </w:p>
        </w:tc>
      </w:tr>
    </w:tbl>
    <w:p w:rsidR="001771AB" w:rsidRDefault="001771AB">
      <w:pPr>
        <w:spacing w:after="1319" w:line="1" w:lineRule="exact"/>
      </w:pPr>
    </w:p>
    <w:p w:rsidR="001771AB" w:rsidRDefault="00A12D45">
      <w:pPr>
        <w:pStyle w:val="Teksttreci50"/>
        <w:ind w:firstLine="920"/>
      </w:pPr>
      <w:r>
        <w:rPr>
          <w:noProof/>
          <w:lang w:bidi="ar-SA"/>
        </w:rPr>
        <mc:AlternateContent>
          <mc:Choice Requires="wps">
            <w:drawing>
              <wp:anchor distT="292735" distB="545465" distL="297180" distR="3458210" simplePos="0" relativeHeight="125829404" behindDoc="0" locked="0" layoutInCell="1" allowOverlap="1">
                <wp:simplePos x="0" y="0"/>
                <wp:positionH relativeFrom="page">
                  <wp:posOffset>4796790</wp:posOffset>
                </wp:positionH>
                <wp:positionV relativeFrom="paragraph">
                  <wp:posOffset>330835</wp:posOffset>
                </wp:positionV>
                <wp:extent cx="606425" cy="149225"/>
                <wp:effectExtent l="0" t="0" r="0" b="0"/>
                <wp:wrapSquare wrapText="left"/>
                <wp:docPr id="87" name="Shap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71AB" w:rsidRDefault="00A12D45">
                            <w:pPr>
                              <w:pStyle w:val="Teksttreci20"/>
                            </w:pPr>
                            <w:r>
                              <w:t>2021-04-19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13" type="#_x0000_t202" style="position:absolute;margin-left:377.69999999999999pt;margin-top:26.050000000000001pt;width:47.75pt;height:11.75pt;z-index:-125829349;mso-wrap-distance-left:23.400000000000002pt;mso-wrap-distance-top:23.050000000000001pt;mso-wrap-distance-right:272.30000000000001pt;mso-wrap-distance-bottom:42.950000000000003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2021-04-19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91185" distB="243840" distL="114300" distR="3217545" simplePos="0" relativeHeight="125829406" behindDoc="0" locked="0" layoutInCell="1" allowOverlap="1">
                <wp:simplePos x="0" y="0"/>
                <wp:positionH relativeFrom="page">
                  <wp:posOffset>4613910</wp:posOffset>
                </wp:positionH>
                <wp:positionV relativeFrom="paragraph">
                  <wp:posOffset>629285</wp:posOffset>
                </wp:positionV>
                <wp:extent cx="1029970" cy="152400"/>
                <wp:effectExtent l="0" t="0" r="0" b="0"/>
                <wp:wrapSquare wrapText="left"/>
                <wp:docPr id="89" name="Shap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71AB" w:rsidRDefault="00A12D45">
                            <w:pPr>
                              <w:pStyle w:val="Teksttreci20"/>
                            </w:pPr>
                            <w: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15" type="#_x0000_t202" style="position:absolute;margin-left:363.30000000000001pt;margin-top:49.550000000000004pt;width:81.100000000000009pt;height:12.pt;z-index:-125829347;mso-wrap-distance-left:9.pt;mso-wrap-distance-top:46.550000000000004pt;mso-wrap-distance-right:253.34999999999999pt;mso-wrap-distance-bottom:19.199999999999999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2875915" distR="114300" simplePos="0" relativeHeight="125829408" behindDoc="0" locked="0" layoutInCell="1" allowOverlap="1">
            <wp:simplePos x="0" y="0"/>
            <wp:positionH relativeFrom="page">
              <wp:posOffset>7375525</wp:posOffset>
            </wp:positionH>
            <wp:positionV relativeFrom="paragraph">
              <wp:posOffset>38100</wp:posOffset>
            </wp:positionV>
            <wp:extent cx="1371600" cy="987425"/>
            <wp:effectExtent l="0" t="0" r="0" b="0"/>
            <wp:wrapSquare wrapText="left"/>
            <wp:docPr id="91" name="Shap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Picture box 92"/>
                    <pic:cNvPicPr/>
                  </pic:nvPicPr>
                  <pic:blipFill>
                    <a:blip r:embed="rId35"/>
                    <a:stretch/>
                  </pic:blipFill>
                  <pic:spPr>
                    <a:xfrm>
                      <a:off x="0" y="0"/>
                      <a:ext cx="1371600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Skarbnik Gminy</w:t>
      </w:r>
    </w:p>
    <w:p w:rsidR="001771AB" w:rsidRDefault="00A12D45">
      <w:pPr>
        <w:pStyle w:val="Nagwek20"/>
        <w:keepNext/>
        <w:keepLines/>
        <w:spacing w:after="0" w:line="360" w:lineRule="auto"/>
        <w:ind w:firstLine="820"/>
      </w:pPr>
      <w:bookmarkStart w:id="9" w:name="bookmark18"/>
      <w:r>
        <w:t>Bogna Kaźmierczak</w:t>
      </w:r>
      <w:bookmarkEnd w:id="9"/>
    </w:p>
    <w:p w:rsidR="001771AB" w:rsidRDefault="00A12D45">
      <w:pPr>
        <w:pStyle w:val="Teksttreci20"/>
        <w:spacing w:after="620" w:line="360" w:lineRule="auto"/>
        <w:ind w:left="1040"/>
      </w:pPr>
      <w:r>
        <w:t>(główny księgowy)</w:t>
      </w:r>
    </w:p>
    <w:p w:rsidR="001771AB" w:rsidRDefault="00A12D45">
      <w:pPr>
        <w:pStyle w:val="Teksttreci20"/>
        <w:ind w:left="1040"/>
      </w:pPr>
      <w:r>
        <w:t>Sporządził: Janina Waldmaj er</w:t>
      </w:r>
      <w:r>
        <w:br w:type="page"/>
      </w:r>
    </w:p>
    <w:p w:rsidR="001771AB" w:rsidRDefault="00A12D45">
      <w:pPr>
        <w:pStyle w:val="Teksttreci0"/>
        <w:spacing w:after="0" w:line="271" w:lineRule="auto"/>
      </w:pPr>
      <w:r>
        <w:lastRenderedPageBreak/>
        <w:t>Tabela nr 12. Łączna kwota zobowiązań warunkowych (w tym również udzielonych przez jednostkę gwarancji i poręczeń,</w:t>
      </w:r>
      <w:r>
        <w:br/>
        <w:t xml:space="preserve">także wekslowych, niewykazanych w bilansie, ze wskazaniem </w:t>
      </w:r>
      <w:r>
        <w:t>zobowiązań zabezpieczonych na majątku jednostki oraz</w:t>
      </w:r>
      <w:r>
        <w:br/>
      </w:r>
      <w:r>
        <w:rPr>
          <w:u w:val="single"/>
        </w:rPr>
        <w:t>charakteru i formy tych zabezpieczeń</w:t>
      </w:r>
    </w:p>
    <w:p w:rsidR="001771AB" w:rsidRDefault="00A12D45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864870" distB="432435" distL="0" distR="0" simplePos="0" relativeHeight="125829409" behindDoc="0" locked="0" layoutInCell="1" allowOverlap="1">
                <wp:simplePos x="0" y="0"/>
                <wp:positionH relativeFrom="page">
                  <wp:posOffset>1950085</wp:posOffset>
                </wp:positionH>
                <wp:positionV relativeFrom="paragraph">
                  <wp:posOffset>864870</wp:posOffset>
                </wp:positionV>
                <wp:extent cx="1225550" cy="567055"/>
                <wp:effectExtent l="0" t="0" r="0" b="0"/>
                <wp:wrapTopAndBottom/>
                <wp:docPr id="93" name="Shap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5550" cy="567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71AB" w:rsidRDefault="00A12D45">
                            <w:pPr>
                              <w:pStyle w:val="Teksttreci50"/>
                              <w:ind w:firstLine="0"/>
                            </w:pPr>
                            <w:r>
                              <w:t>Skarbnik Gmii</w:t>
                            </w:r>
                          </w:p>
                          <w:p w:rsidR="001771AB" w:rsidRDefault="00A12D45">
                            <w:pPr>
                              <w:pStyle w:val="Nagwek20"/>
                              <w:keepNext/>
                              <w:keepLines/>
                              <w:spacing w:after="0"/>
                              <w:ind w:firstLine="0"/>
                            </w:pPr>
                            <w:bookmarkStart w:id="10" w:name="bookmark16"/>
                            <w:r>
                              <w:t>Bogna Kazmierczak</w:t>
                            </w:r>
                            <w:bookmarkEnd w:id="10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19" type="#_x0000_t202" style="position:absolute;margin-left:153.55000000000001pt;margin-top:68.099999999999994pt;width:96.5pt;height:44.649999999999999pt;z-index:-125829344;mso-wrap-distance-left:0;mso-wrap-distance-top:68.099999999999994pt;mso-wrap-distance-right:0;mso-wrap-distance-bottom:34.049999999999997pt;mso-position-horizontal-relative:page" filled="f" stroked="f">
                <v:textbox inset="0,0,0,0">
                  <w:txbxContent>
                    <w:p>
                      <w:pPr>
                        <w:pStyle w:val="Style3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Skarbnik Gmii</w:t>
                      </w:r>
                    </w:p>
                    <w:p>
                      <w:pPr>
                        <w:pStyle w:val="Style45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16" w:name="bookmark16"/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Bogna Kazmierczak</w:t>
                      </w:r>
                      <w:bookmarkEnd w:id="16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263650" distB="454660" distL="0" distR="0" simplePos="0" relativeHeight="125829411" behindDoc="0" locked="0" layoutInCell="1" allowOverlap="1">
                <wp:simplePos x="0" y="0"/>
                <wp:positionH relativeFrom="page">
                  <wp:posOffset>4156710</wp:posOffset>
                </wp:positionH>
                <wp:positionV relativeFrom="paragraph">
                  <wp:posOffset>1263650</wp:posOffset>
                </wp:positionV>
                <wp:extent cx="603250" cy="146050"/>
                <wp:effectExtent l="0" t="0" r="0" b="0"/>
                <wp:wrapTopAndBottom/>
                <wp:docPr id="95" name="Shap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71AB" w:rsidRDefault="00A12D45">
                            <w:pPr>
                              <w:pStyle w:val="Teksttreci20"/>
                            </w:pPr>
                            <w:r>
                              <w:t>2021-04-19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21" type="#_x0000_t202" style="position:absolute;margin-left:327.30000000000001pt;margin-top:99.5pt;width:47.5pt;height:11.5pt;z-index:-125829342;mso-wrap-distance-left:0;mso-wrap-distance-top:99.5pt;mso-wrap-distance-right:0;mso-wrap-distance-bottom:35.800000000000004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2021-04-19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812800" distB="481965" distL="146050" distR="265430" simplePos="0" relativeHeight="125829413" behindDoc="0" locked="0" layoutInCell="1" allowOverlap="1">
            <wp:simplePos x="0" y="0"/>
            <wp:positionH relativeFrom="page">
              <wp:posOffset>7384415</wp:posOffset>
            </wp:positionH>
            <wp:positionV relativeFrom="paragraph">
              <wp:posOffset>812800</wp:posOffset>
            </wp:positionV>
            <wp:extent cx="963295" cy="572770"/>
            <wp:effectExtent l="0" t="0" r="0" b="0"/>
            <wp:wrapTopAndBottom/>
            <wp:docPr id="97" name="Shape 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Picture box 98"/>
                    <pic:cNvPicPr/>
                  </pic:nvPicPr>
                  <pic:blipFill>
                    <a:blip r:embed="rId36"/>
                    <a:stretch/>
                  </pic:blipFill>
                  <pic:spPr>
                    <a:xfrm>
                      <a:off x="0" y="0"/>
                      <a:ext cx="963295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7238365</wp:posOffset>
                </wp:positionH>
                <wp:positionV relativeFrom="paragraph">
                  <wp:posOffset>1361440</wp:posOffset>
                </wp:positionV>
                <wp:extent cx="1371600" cy="420370"/>
                <wp:effectExtent l="0" t="0" r="0" b="0"/>
                <wp:wrapNone/>
                <wp:docPr id="99" name="Shap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203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71AB" w:rsidRDefault="00A12D45">
                            <w:pPr>
                              <w:pStyle w:val="Podpisobrazu0"/>
                            </w:pPr>
                            <w:r>
                              <w:rPr>
                                <w:u w:val="none"/>
                              </w:rPr>
                              <w:t>m</w:t>
                            </w:r>
                            <w:r>
                              <w:t>gr J/ze.f pałgl Popławs</w:t>
                            </w:r>
                            <w:r>
                              <w:rPr>
                                <w:u w:val="none"/>
                              </w:rPr>
                              <w:t>ki</w:t>
                            </w:r>
                            <w:r>
                              <w:rPr>
                                <w:u w:val="none"/>
                              </w:rPr>
                              <w:br/>
                            </w:r>
                            <w:r>
                              <w:rPr>
                                <w:i w:val="0"/>
                                <w:iCs w:val="0"/>
                                <w:u w:val="none"/>
                              </w:rPr>
                              <w:t>ierownik jednostki)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25" type="#_x0000_t202" style="position:absolute;margin-left:569.95000000000005pt;margin-top:107.2pt;width:108.pt;height:33.10000000000000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6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right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none"/>
                          <w:shd w:val="clear" w:color="auto" w:fill="auto"/>
                          <w:lang w:val="pl-PL" w:eastAsia="pl-PL" w:bidi="pl-PL"/>
                        </w:rPr>
                        <w:t>m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gr J/ze.f pałgl Popławs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none"/>
                          <w:shd w:val="clear" w:color="auto" w:fill="auto"/>
                          <w:lang w:val="pl-PL" w:eastAsia="pl-PL" w:bidi="pl-PL"/>
                        </w:rPr>
                        <w:t>ki</w:t>
                        <w:br/>
                      </w: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u w:val="none"/>
                          <w:shd w:val="clear" w:color="auto" w:fill="auto"/>
                          <w:lang w:val="pl-PL" w:eastAsia="pl-PL" w:bidi="pl-PL"/>
                        </w:rPr>
                        <w:t>ierownik jednostki)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556385" distB="158750" distL="0" distR="0" simplePos="0" relativeHeight="125829414" behindDoc="0" locked="0" layoutInCell="1" allowOverlap="1">
                <wp:simplePos x="0" y="0"/>
                <wp:positionH relativeFrom="page">
                  <wp:posOffset>2096135</wp:posOffset>
                </wp:positionH>
                <wp:positionV relativeFrom="paragraph">
                  <wp:posOffset>1556385</wp:posOffset>
                </wp:positionV>
                <wp:extent cx="956945" cy="149225"/>
                <wp:effectExtent l="0" t="0" r="0" b="0"/>
                <wp:wrapTopAndBottom/>
                <wp:docPr id="101" name="Shap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94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71AB" w:rsidRDefault="00A12D45">
                            <w:pPr>
                              <w:pStyle w:val="Teksttreci20"/>
                            </w:pPr>
                            <w: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27" type="#_x0000_t202" style="position:absolute;margin-left:165.05000000000001pt;margin-top:122.55pt;width:75.350000000000009pt;height:11.75pt;z-index:-125829339;mso-wrap-distance-left:0;mso-wrap-distance-top:122.55pt;mso-wrap-distance-right:0;mso-wrap-distance-bottom:12.5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556385" distB="149225" distL="0" distR="0" simplePos="0" relativeHeight="125829416" behindDoc="0" locked="0" layoutInCell="1" allowOverlap="1">
                <wp:simplePos x="0" y="0"/>
                <wp:positionH relativeFrom="page">
                  <wp:posOffset>3851910</wp:posOffset>
                </wp:positionH>
                <wp:positionV relativeFrom="paragraph">
                  <wp:posOffset>1556385</wp:posOffset>
                </wp:positionV>
                <wp:extent cx="1029970" cy="158750"/>
                <wp:effectExtent l="0" t="0" r="0" b="0"/>
                <wp:wrapTopAndBottom/>
                <wp:docPr id="103" name="Shap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71AB" w:rsidRDefault="00A12D45">
                            <w:pPr>
                              <w:pStyle w:val="Teksttreci20"/>
                            </w:pPr>
                            <w: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29" type="#_x0000_t202" style="position:absolute;margin-left:303.30000000000001pt;margin-top:122.55pt;width:81.100000000000009pt;height:12.5pt;z-index:-125829337;mso-wrap-distance-left:0;mso-wrap-distance-top:122.55pt;mso-wrap-distance-right:0;mso-wrap-distance-bottom:11.75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1529080" distB="0" distL="0" distR="0" simplePos="0" relativeHeight="125829418" behindDoc="0" locked="0" layoutInCell="1" allowOverlap="1">
            <wp:simplePos x="0" y="0"/>
            <wp:positionH relativeFrom="page">
              <wp:posOffset>7384415</wp:posOffset>
            </wp:positionH>
            <wp:positionV relativeFrom="paragraph">
              <wp:posOffset>1529080</wp:posOffset>
            </wp:positionV>
            <wp:extent cx="963295" cy="335280"/>
            <wp:effectExtent l="0" t="0" r="0" b="0"/>
            <wp:wrapTopAndBottom/>
            <wp:docPr id="105" name="Shape 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box 106"/>
                    <pic:cNvPicPr/>
                  </pic:nvPicPr>
                  <pic:blipFill>
                    <a:blip r:embed="rId37"/>
                    <a:stretch/>
                  </pic:blipFill>
                  <pic:spPr>
                    <a:xfrm>
                      <a:off x="0" y="0"/>
                      <a:ext cx="963295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2765"/>
        <w:gridCol w:w="2774"/>
        <w:gridCol w:w="2774"/>
        <w:gridCol w:w="2803"/>
      </w:tblGrid>
      <w:tr w:rsidR="001771AB">
        <w:tblPrEx>
          <w:tblCellMar>
            <w:top w:w="0" w:type="dxa"/>
            <w:bottom w:w="0" w:type="dxa"/>
          </w:tblCellMar>
        </w:tblPrEx>
        <w:trPr>
          <w:trHeight w:hRule="exact" w:val="1186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C4C7C6"/>
            <w:vAlign w:val="center"/>
          </w:tcPr>
          <w:p w:rsidR="001771AB" w:rsidRDefault="00A12D45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C4C7C6"/>
            <w:vAlign w:val="center"/>
          </w:tcPr>
          <w:p w:rsidR="001771AB" w:rsidRDefault="00A12D45">
            <w:pPr>
              <w:pStyle w:val="Inne0"/>
              <w:spacing w:line="283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Rodzaj</w:t>
            </w:r>
            <w:r>
              <w:rPr>
                <w:b/>
                <w:bCs/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zobowiązania warunkowego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C4C7C6"/>
            <w:vAlign w:val="center"/>
          </w:tcPr>
          <w:p w:rsidR="001771AB" w:rsidRDefault="00A12D45">
            <w:pPr>
              <w:pStyle w:val="Inne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Kwota</w:t>
            </w:r>
            <w:r>
              <w:rPr>
                <w:b/>
                <w:bCs/>
                <w:sz w:val="18"/>
                <w:szCs w:val="18"/>
              </w:rPr>
              <w:br/>
              <w:t>zobowiązania warunkowego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C4C7C6"/>
            <w:vAlign w:val="center"/>
          </w:tcPr>
          <w:p w:rsidR="001771AB" w:rsidRDefault="00A12D45">
            <w:pPr>
              <w:pStyle w:val="Inne0"/>
              <w:spacing w:line="283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Forma i charakter</w:t>
            </w:r>
            <w:r>
              <w:rPr>
                <w:b/>
                <w:bCs/>
                <w:sz w:val="18"/>
                <w:szCs w:val="18"/>
              </w:rPr>
              <w:br/>
              <w:t>zabezpieczenia zobowiązania</w:t>
            </w:r>
            <w:r>
              <w:rPr>
                <w:b/>
                <w:bCs/>
                <w:sz w:val="18"/>
                <w:szCs w:val="18"/>
              </w:rPr>
              <w:br/>
              <w:t>warunkowego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C7C6"/>
            <w:vAlign w:val="center"/>
          </w:tcPr>
          <w:p w:rsidR="001771AB" w:rsidRDefault="00A12D45">
            <w:pPr>
              <w:pStyle w:val="Inne0"/>
              <w:ind w:firstLine="46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Kwota zabezpieczenia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ind w:right="13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71AB" w:rsidRDefault="001771AB">
            <w:pPr>
              <w:rPr>
                <w:sz w:val="10"/>
                <w:szCs w:val="1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left="23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gwarancja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left="23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left="23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left="24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left="23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left="23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—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3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ind w:left="198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Ogółem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X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</w:tbl>
    <w:p w:rsidR="001771AB" w:rsidRDefault="001771AB">
      <w:pPr>
        <w:sectPr w:rsidR="001771AB">
          <w:headerReference w:type="even" r:id="rId38"/>
          <w:headerReference w:type="default" r:id="rId39"/>
          <w:pgSz w:w="16840" w:h="11900" w:orient="landscape"/>
          <w:pgMar w:top="963" w:right="2446" w:bottom="2263" w:left="2284" w:header="0" w:footer="1835" w:gutter="0"/>
          <w:cols w:space="720"/>
          <w:noEndnote/>
          <w:docGrid w:linePitch="360"/>
        </w:sectPr>
      </w:pPr>
    </w:p>
    <w:p w:rsidR="001771AB" w:rsidRDefault="001771AB">
      <w:pPr>
        <w:spacing w:before="67" w:after="67" w:line="240" w:lineRule="exact"/>
        <w:rPr>
          <w:sz w:val="19"/>
          <w:szCs w:val="19"/>
        </w:rPr>
      </w:pPr>
    </w:p>
    <w:p w:rsidR="001771AB" w:rsidRDefault="001771AB">
      <w:pPr>
        <w:spacing w:line="1" w:lineRule="exact"/>
        <w:sectPr w:rsidR="001771AB">
          <w:type w:val="continuous"/>
          <w:pgSz w:w="16840" w:h="11900" w:orient="landscape"/>
          <w:pgMar w:top="1080" w:right="0" w:bottom="1080" w:left="0" w:header="0" w:footer="3" w:gutter="0"/>
          <w:cols w:space="720"/>
          <w:noEndnote/>
          <w:docGrid w:linePitch="360"/>
        </w:sectPr>
      </w:pPr>
    </w:p>
    <w:p w:rsidR="001771AB" w:rsidRDefault="00A12D45">
      <w:pPr>
        <w:pStyle w:val="Teksttreci20"/>
        <w:ind w:left="1020"/>
        <w:sectPr w:rsidR="001771AB">
          <w:type w:val="continuous"/>
          <w:pgSz w:w="16840" w:h="11900" w:orient="landscape"/>
          <w:pgMar w:top="1080" w:right="2448" w:bottom="1080" w:left="2281" w:header="0" w:footer="3" w:gutter="0"/>
          <w:cols w:space="720"/>
          <w:noEndnote/>
          <w:docGrid w:linePitch="360"/>
        </w:sectPr>
      </w:pPr>
      <w:r>
        <w:lastRenderedPageBreak/>
        <w:t>Sporządził: Janina Waldmajer</w:t>
      </w:r>
    </w:p>
    <w:p w:rsidR="001771AB" w:rsidRDefault="00A12D45">
      <w:pPr>
        <w:pStyle w:val="Teksttreci0"/>
        <w:spacing w:after="140"/>
        <w:ind w:firstLine="480"/>
      </w:pPr>
      <w:r>
        <w:lastRenderedPageBreak/>
        <w:t xml:space="preserve">Tabela nr </w:t>
      </w:r>
      <w:r>
        <w:t>13. Czynne i bierne rozliczenia międzyokresowe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3907"/>
        <w:gridCol w:w="2150"/>
        <w:gridCol w:w="2203"/>
      </w:tblGrid>
      <w:tr w:rsidR="001771AB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4C7C6"/>
            <w:vAlign w:val="center"/>
          </w:tcPr>
          <w:p w:rsidR="001771AB" w:rsidRDefault="00A12D45">
            <w:pPr>
              <w:pStyle w:val="Inne0"/>
              <w:ind w:firstLine="18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4C7C6"/>
            <w:vAlign w:val="center"/>
          </w:tcPr>
          <w:p w:rsidR="001771AB" w:rsidRDefault="00A12D45">
            <w:pPr>
              <w:pStyle w:val="Inne0"/>
              <w:spacing w:line="26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Wyszczególnienie</w:t>
            </w:r>
            <w:r>
              <w:rPr>
                <w:b/>
                <w:bCs/>
                <w:sz w:val="18"/>
                <w:szCs w:val="18"/>
              </w:rPr>
              <w:br/>
              <w:t>(tytuł rozliczeń międzyokresowych)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C7C6"/>
            <w:vAlign w:val="center"/>
          </w:tcPr>
          <w:p w:rsidR="001771AB" w:rsidRDefault="00A12D45">
            <w:pPr>
              <w:pStyle w:val="Inne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rozliczeń międzyokresowych</w:t>
            </w:r>
            <w:r>
              <w:rPr>
                <w:b/>
                <w:bCs/>
                <w:sz w:val="18"/>
                <w:szCs w:val="18"/>
              </w:rPr>
              <w:br/>
              <w:t>według stanu na: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C4C7C6"/>
            <w:vAlign w:val="center"/>
          </w:tcPr>
          <w:p w:rsidR="001771AB" w:rsidRDefault="001771AB"/>
        </w:tc>
        <w:tc>
          <w:tcPr>
            <w:tcW w:w="3907" w:type="dxa"/>
            <w:vMerge/>
            <w:tcBorders>
              <w:left w:val="single" w:sz="4" w:space="0" w:color="auto"/>
            </w:tcBorders>
            <w:shd w:val="clear" w:color="auto" w:fill="C4C7C6"/>
            <w:vAlign w:val="center"/>
          </w:tcPr>
          <w:p w:rsidR="001771AB" w:rsidRDefault="001771AB"/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C4C7C6"/>
            <w:vAlign w:val="bottom"/>
          </w:tcPr>
          <w:p w:rsidR="001771AB" w:rsidRDefault="00A12D45">
            <w:pPr>
              <w:pStyle w:val="Inne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początek</w:t>
            </w:r>
            <w:r>
              <w:rPr>
                <w:b/>
                <w:bCs/>
                <w:sz w:val="18"/>
                <w:szCs w:val="18"/>
              </w:rPr>
              <w:br/>
              <w:t>okresu sprawozdawczego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C7C6"/>
            <w:vAlign w:val="bottom"/>
          </w:tcPr>
          <w:p w:rsidR="001771AB" w:rsidRDefault="00A12D45">
            <w:pPr>
              <w:pStyle w:val="Inne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koniec</w:t>
            </w:r>
            <w:r>
              <w:rPr>
                <w:b/>
                <w:bCs/>
                <w:sz w:val="18"/>
                <w:szCs w:val="18"/>
              </w:rPr>
              <w:br/>
              <w:t>okresu sprawozdawczego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Czynne rozliczenia międzyokresowe </w:t>
            </w:r>
            <w:r>
              <w:rPr>
                <w:b/>
                <w:bCs/>
                <w:sz w:val="18"/>
                <w:szCs w:val="18"/>
                <w:u w:val="single"/>
              </w:rPr>
              <w:t>kosztów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Odsetki od pożyczek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left="17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left="17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left="17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left="17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18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left="17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left="220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left="17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Czynne rozliczenia międzyokresowe </w:t>
            </w:r>
            <w:r>
              <w:rPr>
                <w:b/>
                <w:bCs/>
                <w:sz w:val="18"/>
                <w:szCs w:val="18"/>
                <w:u w:val="single"/>
              </w:rPr>
              <w:t>przychodów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left="220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left="17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71AB" w:rsidRDefault="001771AB">
            <w:pPr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71AB" w:rsidRDefault="001771AB">
            <w:pPr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1AB" w:rsidRDefault="001771AB">
            <w:pPr>
              <w:rPr>
                <w:sz w:val="10"/>
                <w:szCs w:val="10"/>
              </w:rPr>
            </w:pP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Bierne rozliczenia międzyokresowe </w:t>
            </w:r>
            <w:r>
              <w:rPr>
                <w:b/>
                <w:bCs/>
                <w:sz w:val="18"/>
                <w:szCs w:val="18"/>
                <w:u w:val="single"/>
              </w:rPr>
              <w:t>kosztów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71AB" w:rsidRDefault="001771AB">
            <w:pPr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71AB" w:rsidRDefault="001771AB">
            <w:pPr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1AB" w:rsidRDefault="001771AB">
            <w:pPr>
              <w:rPr>
                <w:sz w:val="10"/>
                <w:szCs w:val="10"/>
              </w:rPr>
            </w:pP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left="220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left="17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left="17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Bierne rozliczenia międzyokresowe </w:t>
            </w:r>
            <w:r>
              <w:rPr>
                <w:b/>
                <w:bCs/>
                <w:sz w:val="18"/>
                <w:szCs w:val="18"/>
                <w:u w:val="single"/>
              </w:rPr>
              <w:t>przychodów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71AB" w:rsidRDefault="001771AB">
            <w:pPr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71AB" w:rsidRDefault="001771AB">
            <w:pPr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1AB" w:rsidRDefault="001771AB">
            <w:pPr>
              <w:rPr>
                <w:sz w:val="10"/>
                <w:szCs w:val="10"/>
              </w:rPr>
            </w:pP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left="220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</w:tbl>
    <w:p w:rsidR="001771AB" w:rsidRDefault="00A12D45">
      <w:pPr>
        <w:pStyle w:val="Teksttreci50"/>
        <w:spacing w:after="280"/>
        <w:ind w:firstLine="920"/>
      </w:pPr>
      <w:r>
        <w:rPr>
          <w:noProof/>
          <w:lang w:bidi="ar-SA"/>
        </w:rPr>
        <mc:AlternateContent>
          <mc:Choice Requires="wps">
            <w:drawing>
              <wp:anchor distT="402590" distB="551180" distL="315595" distR="2235835" simplePos="0" relativeHeight="125829419" behindDoc="0" locked="0" layoutInCell="1" allowOverlap="1">
                <wp:simplePos x="0" y="0"/>
                <wp:positionH relativeFrom="page">
                  <wp:posOffset>4081780</wp:posOffset>
                </wp:positionH>
                <wp:positionV relativeFrom="paragraph">
                  <wp:posOffset>415290</wp:posOffset>
                </wp:positionV>
                <wp:extent cx="579120" cy="143510"/>
                <wp:effectExtent l="0" t="0" r="0" b="0"/>
                <wp:wrapSquare wrapText="left"/>
                <wp:docPr id="111" name="Shap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" cy="143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71AB" w:rsidRDefault="00A12D45">
                            <w:pPr>
                              <w:pStyle w:val="Teksttreci20"/>
                            </w:pPr>
                            <w:r>
                              <w:t>2021-04-19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37" type="#_x0000_t202" style="position:absolute;margin-left:321.40000000000003pt;margin-top:32.700000000000003pt;width:45.600000000000001pt;height:11.300000000000001pt;z-index:-125829334;mso-wrap-distance-left:24.850000000000001pt;mso-wrap-distance-top:31.699999999999999pt;mso-wrap-distance-right:176.05000000000001pt;mso-wrap-distance-bottom:43.399999999999999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2021-04-19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82625" distB="265430" distL="114300" distR="2025650" simplePos="0" relativeHeight="125829421" behindDoc="0" locked="0" layoutInCell="1" allowOverlap="1">
                <wp:simplePos x="0" y="0"/>
                <wp:positionH relativeFrom="page">
                  <wp:posOffset>3880485</wp:posOffset>
                </wp:positionH>
                <wp:positionV relativeFrom="paragraph">
                  <wp:posOffset>695325</wp:posOffset>
                </wp:positionV>
                <wp:extent cx="990600" cy="149225"/>
                <wp:effectExtent l="0" t="0" r="0" b="0"/>
                <wp:wrapSquare wrapText="left"/>
                <wp:docPr id="113" name="Shap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71AB" w:rsidRDefault="00A12D45">
                            <w:pPr>
                              <w:pStyle w:val="Teksttreci20"/>
                            </w:pPr>
                            <w: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39" type="#_x0000_t202" style="position:absolute;margin-left:305.55000000000001pt;margin-top:54.75pt;width:78.pt;height:11.75pt;z-index:-125829332;mso-wrap-distance-left:9.pt;mso-wrap-distance-top:53.75pt;mso-wrap-distance-right:159.5pt;mso-wrap-distance-bottom:20.900000000000002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1680845" distR="114935" simplePos="0" relativeHeight="125829423" behindDoc="0" locked="0" layoutInCell="1" allowOverlap="1">
            <wp:simplePos x="0" y="0"/>
            <wp:positionH relativeFrom="page">
              <wp:posOffset>5447030</wp:posOffset>
            </wp:positionH>
            <wp:positionV relativeFrom="paragraph">
              <wp:posOffset>12700</wp:posOffset>
            </wp:positionV>
            <wp:extent cx="1334770" cy="1097280"/>
            <wp:effectExtent l="0" t="0" r="0" b="0"/>
            <wp:wrapSquare wrapText="left"/>
            <wp:docPr id="115" name="Shape 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box 116"/>
                    <pic:cNvPicPr/>
                  </pic:nvPicPr>
                  <pic:blipFill>
                    <a:blip r:embed="rId40"/>
                    <a:stretch/>
                  </pic:blipFill>
                  <pic:spPr>
                    <a:xfrm>
                      <a:off x="0" y="0"/>
                      <a:ext cx="133477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Skarbnik Gminy</w:t>
      </w:r>
    </w:p>
    <w:p w:rsidR="001771AB" w:rsidRDefault="00A12D45">
      <w:pPr>
        <w:pStyle w:val="Nagwek20"/>
        <w:keepNext/>
        <w:keepLines/>
        <w:spacing w:after="220"/>
        <w:ind w:firstLine="840"/>
      </w:pPr>
      <w:bookmarkStart w:id="11" w:name="bookmark20"/>
      <w:r>
        <w:t>Bogna Karć</w:t>
      </w:r>
      <w:bookmarkEnd w:id="11"/>
    </w:p>
    <w:p w:rsidR="001771AB" w:rsidRDefault="00A12D45">
      <w:pPr>
        <w:pStyle w:val="Teksttreci20"/>
        <w:spacing w:after="460"/>
        <w:ind w:firstLine="920"/>
      </w:pPr>
      <w:r>
        <w:t>(główny księgowy)</w:t>
      </w:r>
    </w:p>
    <w:p w:rsidR="001771AB" w:rsidRDefault="00A12D45">
      <w:pPr>
        <w:pStyle w:val="Teksttreci20"/>
        <w:spacing w:after="220"/>
        <w:ind w:firstLine="920"/>
      </w:pPr>
      <w:r>
        <w:t>Sporządził: Janina Waldmajer</w:t>
      </w:r>
      <w:r>
        <w:br w:type="page"/>
      </w:r>
    </w:p>
    <w:p w:rsidR="001771AB" w:rsidRDefault="00A12D45">
      <w:pPr>
        <w:pStyle w:val="Teksttreci0"/>
        <w:spacing w:after="100"/>
      </w:pPr>
      <w:r>
        <w:lastRenderedPageBreak/>
        <w:t xml:space="preserve">Tabela nr 14. Kwota otrzymanych gwarancji i poręczeń </w:t>
      </w:r>
      <w:r>
        <w:t>niewykazanych w bilansie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3504"/>
        <w:gridCol w:w="2779"/>
        <w:gridCol w:w="2794"/>
      </w:tblGrid>
      <w:tr w:rsidR="001771AB">
        <w:tblPrEx>
          <w:tblCellMar>
            <w:top w:w="0" w:type="dxa"/>
            <w:bottom w:w="0" w:type="dxa"/>
          </w:tblCellMar>
        </w:tblPrEx>
        <w:trPr>
          <w:trHeight w:hRule="exact" w:val="140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C4C7C6"/>
            <w:vAlign w:val="center"/>
          </w:tcPr>
          <w:p w:rsidR="001771AB" w:rsidRDefault="00A12D45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C4C7C6"/>
            <w:vAlign w:val="center"/>
          </w:tcPr>
          <w:p w:rsidR="001771AB" w:rsidRDefault="00A12D45">
            <w:pPr>
              <w:pStyle w:val="Inne0"/>
              <w:spacing w:line="262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Wyszczególnienie</w:t>
            </w:r>
            <w:r>
              <w:rPr>
                <w:b/>
                <w:bCs/>
                <w:sz w:val="18"/>
                <w:szCs w:val="18"/>
              </w:rPr>
              <w:br/>
              <w:t>(rodzaj otrzymanych gwarancji i poręczeń)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C4C7C6"/>
            <w:vAlign w:val="center"/>
          </w:tcPr>
          <w:p w:rsidR="001771AB" w:rsidRDefault="00A12D45">
            <w:pPr>
              <w:pStyle w:val="Inne0"/>
              <w:spacing w:line="26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Kwota otrzymanych przez</w:t>
            </w:r>
            <w:r>
              <w:rPr>
                <w:b/>
                <w:bCs/>
                <w:sz w:val="18"/>
                <w:szCs w:val="18"/>
              </w:rPr>
              <w:br/>
              <w:t>jednostkę gwarancji i poręczeń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C7C6"/>
            <w:vAlign w:val="center"/>
          </w:tcPr>
          <w:p w:rsidR="001771AB" w:rsidRDefault="00A12D45">
            <w:pPr>
              <w:pStyle w:val="Inne0"/>
              <w:spacing w:line="26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Kwota zobowiązań</w:t>
            </w:r>
            <w:r>
              <w:rPr>
                <w:b/>
                <w:bCs/>
                <w:sz w:val="18"/>
                <w:szCs w:val="18"/>
              </w:rPr>
              <w:br/>
              <w:t>zabezpieczonych otrzymanymi</w:t>
            </w:r>
            <w:r>
              <w:rPr>
                <w:b/>
                <w:bCs/>
                <w:sz w:val="18"/>
                <w:szCs w:val="18"/>
              </w:rPr>
              <w:br/>
              <w:t>gwarancjami i poręczeniami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ind w:left="13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71AB" w:rsidRDefault="001771AB">
            <w:pPr>
              <w:rPr>
                <w:sz w:val="10"/>
                <w:szCs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Ogółem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</w:tbl>
    <w:p w:rsidR="001771AB" w:rsidRDefault="001771AB">
      <w:pPr>
        <w:spacing w:after="1099" w:line="1" w:lineRule="exact"/>
      </w:pPr>
    </w:p>
    <w:p w:rsidR="001771AB" w:rsidRDefault="00A12D45">
      <w:pPr>
        <w:pStyle w:val="Teksttreci50"/>
        <w:ind w:firstLine="460"/>
      </w:pPr>
      <w:r>
        <w:rPr>
          <w:noProof/>
          <w:lang w:bidi="ar-SA"/>
        </w:rPr>
        <mc:AlternateContent>
          <mc:Choice Requires="wps">
            <w:drawing>
              <wp:anchor distT="448310" distB="657860" distL="403860" distR="2552700" simplePos="0" relativeHeight="125829424" behindDoc="0" locked="0" layoutInCell="1" allowOverlap="1">
                <wp:simplePos x="0" y="0"/>
                <wp:positionH relativeFrom="page">
                  <wp:posOffset>3667125</wp:posOffset>
                </wp:positionH>
                <wp:positionV relativeFrom="paragraph">
                  <wp:posOffset>461010</wp:posOffset>
                </wp:positionV>
                <wp:extent cx="579120" cy="143510"/>
                <wp:effectExtent l="0" t="0" r="0" b="0"/>
                <wp:wrapSquare wrapText="left"/>
                <wp:docPr id="117" name="Shap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" cy="143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71AB" w:rsidRDefault="00A12D45">
                            <w:pPr>
                              <w:pStyle w:val="Teksttreci20"/>
                            </w:pPr>
                            <w:r>
                              <w:t>2021-04-19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43" type="#_x0000_t202" style="position:absolute;margin-left:288.75pt;margin-top:36.300000000000004pt;width:45.600000000000001pt;height:11.300000000000001pt;z-index:-125829329;mso-wrap-distance-left:31.800000000000001pt;mso-wrap-distance-top:35.300000000000004pt;mso-wrap-distance-right:201.pt;mso-wrap-distance-bottom:51.800000000000004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2021-04-19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31520" distB="353695" distL="114300" distR="2427605" simplePos="0" relativeHeight="125829426" behindDoc="0" locked="0" layoutInCell="1" allowOverlap="1">
                <wp:simplePos x="0" y="0"/>
                <wp:positionH relativeFrom="page">
                  <wp:posOffset>3377565</wp:posOffset>
                </wp:positionH>
                <wp:positionV relativeFrom="paragraph">
                  <wp:posOffset>744220</wp:posOffset>
                </wp:positionV>
                <wp:extent cx="993775" cy="164465"/>
                <wp:effectExtent l="0" t="0" r="0" b="0"/>
                <wp:wrapSquare wrapText="left"/>
                <wp:docPr id="119" name="Shap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775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71AB" w:rsidRDefault="00A12D45">
                            <w:pPr>
                              <w:pStyle w:val="Teksttreci20"/>
                            </w:pPr>
                            <w: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45" type="#_x0000_t202" style="position:absolute;margin-left:265.94999999999999pt;margin-top:58.600000000000001pt;width:78.25pt;height:12.950000000000001pt;z-index:-125829327;mso-wrap-distance-left:9.pt;mso-wrap-distance-top:57.600000000000001pt;mso-wrap-distance-right:191.15000000000001pt;mso-wrap-distance-bottom:27.850000000000001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1888490" distR="114300" simplePos="0" relativeHeight="125829428" behindDoc="0" locked="0" layoutInCell="1" allowOverlap="1">
            <wp:simplePos x="0" y="0"/>
            <wp:positionH relativeFrom="page">
              <wp:posOffset>5151755</wp:posOffset>
            </wp:positionH>
            <wp:positionV relativeFrom="paragraph">
              <wp:posOffset>12700</wp:posOffset>
            </wp:positionV>
            <wp:extent cx="1536065" cy="1249680"/>
            <wp:effectExtent l="0" t="0" r="0" b="0"/>
            <wp:wrapSquare wrapText="left"/>
            <wp:docPr id="121" name="Shape 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Picture box 122"/>
                    <pic:cNvPicPr/>
                  </pic:nvPicPr>
                  <pic:blipFill>
                    <a:blip r:embed="rId41"/>
                    <a:stretch/>
                  </pic:blipFill>
                  <pic:spPr>
                    <a:xfrm>
                      <a:off x="0" y="0"/>
                      <a:ext cx="1536065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Skarbnik Gminy</w:t>
      </w:r>
    </w:p>
    <w:p w:rsidR="001771AB" w:rsidRDefault="00A12D45">
      <w:pPr>
        <w:pStyle w:val="Nagwek20"/>
        <w:keepNext/>
        <w:keepLines/>
        <w:spacing w:after="260"/>
        <w:ind w:firstLine="360"/>
      </w:pPr>
      <w:bookmarkStart w:id="12" w:name="bookmark22"/>
      <w:r>
        <w:t>Bogna Kaźmier '&lt;</w:t>
      </w:r>
      <w:bookmarkEnd w:id="12"/>
    </w:p>
    <w:p w:rsidR="001771AB" w:rsidRDefault="00A12D45">
      <w:pPr>
        <w:pStyle w:val="Teksttreci20"/>
        <w:spacing w:after="920"/>
        <w:ind w:firstLine="580"/>
      </w:pPr>
      <w:r>
        <w:t>(główny księgowy)</w:t>
      </w:r>
    </w:p>
    <w:p w:rsidR="001771AB" w:rsidRDefault="00A12D45">
      <w:pPr>
        <w:pStyle w:val="Teksttreci20"/>
        <w:ind w:firstLine="580"/>
        <w:sectPr w:rsidR="001771AB">
          <w:headerReference w:type="even" r:id="rId42"/>
          <w:headerReference w:type="default" r:id="rId43"/>
          <w:pgSz w:w="11900" w:h="16840"/>
          <w:pgMar w:top="2022" w:right="994" w:bottom="4297" w:left="1229" w:header="0" w:footer="3869" w:gutter="0"/>
          <w:cols w:space="720"/>
          <w:noEndnote/>
          <w:docGrid w:linePitch="360"/>
        </w:sectPr>
      </w:pPr>
      <w:r>
        <w:t>SporządziłJanina Waldmąjer</w:t>
      </w:r>
    </w:p>
    <w:p w:rsidR="001771AB" w:rsidRDefault="00A12D45">
      <w:pPr>
        <w:pStyle w:val="Teksttreci0"/>
        <w:spacing w:after="18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533400" distB="356870" distL="330835" distR="3917950" simplePos="0" relativeHeight="125829429" behindDoc="0" locked="0" layoutInCell="1" allowOverlap="1">
                <wp:simplePos x="0" y="0"/>
                <wp:positionH relativeFrom="page">
                  <wp:posOffset>4053840</wp:posOffset>
                </wp:positionH>
                <wp:positionV relativeFrom="paragraph">
                  <wp:posOffset>4699000</wp:posOffset>
                </wp:positionV>
                <wp:extent cx="600710" cy="146050"/>
                <wp:effectExtent l="0" t="0" r="0" b="0"/>
                <wp:wrapSquare wrapText="left"/>
                <wp:docPr id="127" name="Shap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71AB" w:rsidRDefault="00A12D45">
                            <w:pPr>
                              <w:pStyle w:val="Teksttreci20"/>
                            </w:pPr>
                            <w:r>
                              <w:t>2021-04-19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53" type="#_x0000_t202" style="position:absolute;margin-left:319.19999999999999pt;margin-top:370.pt;width:47.300000000000004pt;height:11.5pt;z-index:-125829324;mso-wrap-distance-left:26.050000000000001pt;mso-wrap-distance-top:42.pt;mso-wrap-distance-right:308.5pt;mso-wrap-distance-bottom:28.100000000000001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2021-04-19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29310" distB="51435" distL="114300" distR="3698875" simplePos="0" relativeHeight="125829431" behindDoc="0" locked="0" layoutInCell="1" allowOverlap="1">
                <wp:simplePos x="0" y="0"/>
                <wp:positionH relativeFrom="page">
                  <wp:posOffset>3837305</wp:posOffset>
                </wp:positionH>
                <wp:positionV relativeFrom="paragraph">
                  <wp:posOffset>4994910</wp:posOffset>
                </wp:positionV>
                <wp:extent cx="1036320" cy="155575"/>
                <wp:effectExtent l="0" t="0" r="0" b="0"/>
                <wp:wrapSquare wrapText="left"/>
                <wp:docPr id="129" name="Shap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2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71AB" w:rsidRDefault="00A12D45">
                            <w:pPr>
                              <w:pStyle w:val="Teksttreci20"/>
                            </w:pPr>
                            <w: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55" type="#_x0000_t202" style="position:absolute;margin-left:302.15000000000003pt;margin-top:393.30000000000001pt;width:81.600000000000009pt;height:12.25pt;z-index:-125829322;mso-wrap-distance-left:9.pt;mso-wrap-distance-top:65.299999999999997pt;mso-wrap-distance-right:291.25pt;mso-wrap-distance-bottom:4.0499999999999998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3314700" distR="114300" simplePos="0" relativeHeight="125829433" behindDoc="0" locked="0" layoutInCell="1" allowOverlap="1">
            <wp:simplePos x="0" y="0"/>
            <wp:positionH relativeFrom="page">
              <wp:posOffset>7037705</wp:posOffset>
            </wp:positionH>
            <wp:positionV relativeFrom="paragraph">
              <wp:posOffset>4165600</wp:posOffset>
            </wp:positionV>
            <wp:extent cx="1420495" cy="1036320"/>
            <wp:effectExtent l="0" t="0" r="0" b="0"/>
            <wp:wrapSquare wrapText="left"/>
            <wp:docPr id="131" name="Shape 1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Picture box 132"/>
                    <pic:cNvPicPr/>
                  </pic:nvPicPr>
                  <pic:blipFill>
                    <a:blip r:embed="rId44"/>
                    <a:stretch/>
                  </pic:blipFill>
                  <pic:spPr>
                    <a:xfrm>
                      <a:off x="0" y="0"/>
                      <a:ext cx="1420495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Tabela nr 15. Wysokość odpisów aktualizujących wartość zapasów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2102"/>
        <w:gridCol w:w="1901"/>
        <w:gridCol w:w="1925"/>
        <w:gridCol w:w="1800"/>
        <w:gridCol w:w="1800"/>
        <w:gridCol w:w="1810"/>
        <w:gridCol w:w="1939"/>
      </w:tblGrid>
      <w:tr w:rsidR="001771AB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4C7C6"/>
            <w:vAlign w:val="center"/>
          </w:tcPr>
          <w:p w:rsidR="001771AB" w:rsidRDefault="00A12D45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4C7C6"/>
            <w:vAlign w:val="center"/>
          </w:tcPr>
          <w:p w:rsidR="001771AB" w:rsidRDefault="00A12D45">
            <w:pPr>
              <w:pStyle w:val="Inne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Wyszczególnienie</w:t>
            </w:r>
            <w:r>
              <w:rPr>
                <w:b/>
                <w:bCs/>
                <w:sz w:val="18"/>
                <w:szCs w:val="18"/>
              </w:rPr>
              <w:br/>
              <w:t>(rodzaj zapasów)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4C7C6"/>
            <w:vAlign w:val="center"/>
          </w:tcPr>
          <w:p w:rsidR="001771AB" w:rsidRDefault="00A12D45">
            <w:pPr>
              <w:pStyle w:val="Inne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Stan odpisów</w:t>
            </w:r>
            <w:r>
              <w:rPr>
                <w:b/>
                <w:bCs/>
                <w:sz w:val="18"/>
                <w:szCs w:val="18"/>
              </w:rPr>
              <w:br/>
              <w:t>aktualizujących</w:t>
            </w:r>
            <w:r>
              <w:rPr>
                <w:b/>
                <w:bCs/>
                <w:sz w:val="18"/>
                <w:szCs w:val="18"/>
              </w:rPr>
              <w:br/>
              <w:t>na początek okresu</w:t>
            </w:r>
            <w:r>
              <w:rPr>
                <w:b/>
                <w:bCs/>
                <w:sz w:val="18"/>
                <w:szCs w:val="18"/>
              </w:rPr>
              <w:br/>
              <w:t>sprawozdawczego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4C7C6"/>
            <w:vAlign w:val="center"/>
          </w:tcPr>
          <w:p w:rsidR="001771AB" w:rsidRDefault="00A12D45">
            <w:pPr>
              <w:pStyle w:val="Inne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Zwiększenia odpisów</w:t>
            </w:r>
            <w:r>
              <w:rPr>
                <w:b/>
                <w:bCs/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aktualizujących</w:t>
            </w:r>
            <w:r>
              <w:rPr>
                <w:b/>
                <w:bCs/>
                <w:sz w:val="18"/>
                <w:szCs w:val="18"/>
              </w:rPr>
              <w:br/>
              <w:t>w ciągu okresu</w:t>
            </w:r>
            <w:r>
              <w:rPr>
                <w:b/>
                <w:bCs/>
                <w:sz w:val="18"/>
                <w:szCs w:val="18"/>
              </w:rPr>
              <w:br/>
              <w:t>sprawozdawczego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C4C7C6"/>
            <w:vAlign w:val="center"/>
          </w:tcPr>
          <w:p w:rsidR="001771AB" w:rsidRDefault="00A12D45">
            <w:pPr>
              <w:pStyle w:val="Inne0"/>
              <w:spacing w:line="283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Zmniejszenia odpisów aktualizujących w ciągu okresu</w:t>
            </w:r>
            <w:r>
              <w:rPr>
                <w:b/>
                <w:bCs/>
                <w:sz w:val="18"/>
                <w:szCs w:val="18"/>
              </w:rPr>
              <w:br/>
              <w:t>sprawozdawczego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C7C6"/>
            <w:vAlign w:val="center"/>
          </w:tcPr>
          <w:p w:rsidR="001771AB" w:rsidRDefault="00A12D45">
            <w:pPr>
              <w:pStyle w:val="Inne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Stan odpisów</w:t>
            </w:r>
            <w:r>
              <w:rPr>
                <w:b/>
                <w:bCs/>
                <w:sz w:val="18"/>
                <w:szCs w:val="18"/>
              </w:rPr>
              <w:br/>
              <w:t>aktualizujących</w:t>
            </w:r>
            <w:r>
              <w:rPr>
                <w:b/>
                <w:bCs/>
                <w:sz w:val="18"/>
                <w:szCs w:val="18"/>
              </w:rPr>
              <w:br/>
              <w:t>na koniec okresu</w:t>
            </w:r>
            <w:r>
              <w:rPr>
                <w:b/>
                <w:bCs/>
                <w:sz w:val="18"/>
                <w:szCs w:val="18"/>
              </w:rPr>
              <w:br/>
              <w:t>sprawozdawczego</w:t>
            </w:r>
            <w:r>
              <w:rPr>
                <w:b/>
                <w:bCs/>
                <w:sz w:val="18"/>
                <w:szCs w:val="18"/>
              </w:rPr>
              <w:br/>
              <w:t>(kol. 3+ 4—7)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C4C7C6"/>
            <w:vAlign w:val="center"/>
          </w:tcPr>
          <w:p w:rsidR="001771AB" w:rsidRDefault="001771AB"/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C4C7C6"/>
            <w:vAlign w:val="center"/>
          </w:tcPr>
          <w:p w:rsidR="001771AB" w:rsidRDefault="001771AB"/>
        </w:tc>
        <w:tc>
          <w:tcPr>
            <w:tcW w:w="1901" w:type="dxa"/>
            <w:vMerge/>
            <w:tcBorders>
              <w:left w:val="single" w:sz="4" w:space="0" w:color="auto"/>
            </w:tcBorders>
            <w:shd w:val="clear" w:color="auto" w:fill="C4C7C6"/>
            <w:vAlign w:val="center"/>
          </w:tcPr>
          <w:p w:rsidR="001771AB" w:rsidRDefault="001771AB"/>
        </w:tc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C4C7C6"/>
            <w:vAlign w:val="center"/>
          </w:tcPr>
          <w:p w:rsidR="001771AB" w:rsidRDefault="001771A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C4C7C6"/>
            <w:vAlign w:val="center"/>
          </w:tcPr>
          <w:p w:rsidR="001771AB" w:rsidRDefault="00A12D45">
            <w:pPr>
              <w:pStyle w:val="Inne0"/>
              <w:ind w:firstLine="28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wykorzystanie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C4C7C6"/>
            <w:vAlign w:val="center"/>
          </w:tcPr>
          <w:p w:rsidR="001771AB" w:rsidRDefault="00A12D45">
            <w:pPr>
              <w:pStyle w:val="Inne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rozwiązanie odpisów</w:t>
            </w:r>
            <w:r>
              <w:rPr>
                <w:b/>
                <w:bCs/>
                <w:sz w:val="18"/>
                <w:szCs w:val="18"/>
              </w:rPr>
              <w:br/>
              <w:t>aktualizujących</w:t>
            </w:r>
            <w:r>
              <w:rPr>
                <w:b/>
                <w:bCs/>
                <w:sz w:val="18"/>
                <w:szCs w:val="18"/>
              </w:rPr>
              <w:br/>
              <w:t xml:space="preserve">(uznanie </w:t>
            </w:r>
            <w:r>
              <w:rPr>
                <w:b/>
                <w:bCs/>
                <w:sz w:val="18"/>
                <w:szCs w:val="18"/>
              </w:rPr>
              <w:t>odpisów</w:t>
            </w:r>
            <w:r>
              <w:rPr>
                <w:b/>
                <w:bCs/>
                <w:sz w:val="18"/>
                <w:szCs w:val="18"/>
              </w:rPr>
              <w:br/>
              <w:t>za zbędne)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C4C7C6"/>
            <w:vAlign w:val="center"/>
          </w:tcPr>
          <w:p w:rsidR="001771AB" w:rsidRDefault="00A12D45">
            <w:pPr>
              <w:pStyle w:val="Inne0"/>
              <w:spacing w:line="29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razem zmniejszenia</w:t>
            </w:r>
            <w:r>
              <w:rPr>
                <w:b/>
                <w:bCs/>
                <w:sz w:val="18"/>
                <w:szCs w:val="18"/>
              </w:rPr>
              <w:br/>
              <w:t>(kok 5+6)</w:t>
            </w: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C7C6"/>
            <w:vAlign w:val="center"/>
          </w:tcPr>
          <w:p w:rsidR="001771AB" w:rsidRDefault="001771AB"/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ind w:firstLin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Materiały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left="152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left="152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left="14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71AB" w:rsidRDefault="00A12D45">
            <w:pPr>
              <w:pStyle w:val="Inne0"/>
              <w:spacing w:line="28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Półprodukty i produkty</w:t>
            </w:r>
            <w:r>
              <w:rPr>
                <w:sz w:val="18"/>
                <w:szCs w:val="18"/>
              </w:rPr>
              <w:br/>
              <w:t>wtoku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left="152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left="152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Produkty gotowe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left="152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left="152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Towary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left="152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left="152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ind w:left="12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Ogółem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ind w:left="146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</w:tbl>
    <w:p w:rsidR="001771AB" w:rsidRDefault="001771AB">
      <w:pPr>
        <w:spacing w:after="1179" w:line="1" w:lineRule="exact"/>
      </w:pPr>
    </w:p>
    <w:p w:rsidR="001771AB" w:rsidRDefault="00A12D45">
      <w:pPr>
        <w:pStyle w:val="Teksttreci50"/>
        <w:ind w:firstLine="620"/>
      </w:pPr>
      <w:r>
        <w:t>Skarbnik Gminy</w:t>
      </w:r>
    </w:p>
    <w:p w:rsidR="001771AB" w:rsidRDefault="00A12D45">
      <w:pPr>
        <w:pStyle w:val="Nagwek20"/>
        <w:keepNext/>
        <w:keepLines/>
        <w:spacing w:after="260"/>
        <w:ind w:firstLine="560"/>
      </w:pPr>
      <w:bookmarkStart w:id="13" w:name="bookmark24"/>
      <w:r>
        <w:t>Bogna ierczak</w:t>
      </w:r>
      <w:bookmarkEnd w:id="13"/>
    </w:p>
    <w:p w:rsidR="001771AB" w:rsidRDefault="00A12D45">
      <w:pPr>
        <w:pStyle w:val="Teksttreci20"/>
        <w:spacing w:after="700"/>
        <w:ind w:firstLine="620"/>
      </w:pPr>
      <w:r>
        <w:t>(główny księgowy)</w:t>
      </w:r>
    </w:p>
    <w:p w:rsidR="001771AB" w:rsidRDefault="00A12D45">
      <w:pPr>
        <w:pStyle w:val="Teksttreci20"/>
        <w:ind w:firstLine="620"/>
      </w:pPr>
      <w:r>
        <w:t>Sporządził: Janina Waldmajer</w:t>
      </w:r>
      <w:r>
        <w:br w:type="page"/>
      </w:r>
    </w:p>
    <w:p w:rsidR="001771AB" w:rsidRDefault="00A12D45">
      <w:pPr>
        <w:pStyle w:val="Teksttreci0"/>
        <w:spacing w:after="200" w:line="264" w:lineRule="auto"/>
        <w:ind w:left="1500" w:firstLine="20"/>
      </w:pPr>
      <w:r>
        <w:rPr>
          <w:noProof/>
          <w:lang w:bidi="ar-SA"/>
        </w:rPr>
        <w:lastRenderedPageBreak/>
        <w:drawing>
          <wp:anchor distT="0" distB="0" distL="114300" distR="114300" simplePos="0" relativeHeight="125829434" behindDoc="0" locked="0" layoutInCell="1" allowOverlap="1">
            <wp:simplePos x="0" y="0"/>
            <wp:positionH relativeFrom="page">
              <wp:posOffset>7988935</wp:posOffset>
            </wp:positionH>
            <wp:positionV relativeFrom="paragraph">
              <wp:posOffset>3251200</wp:posOffset>
            </wp:positionV>
            <wp:extent cx="1505585" cy="1158240"/>
            <wp:effectExtent l="0" t="0" r="0" b="0"/>
            <wp:wrapSquare wrapText="left"/>
            <wp:docPr id="133" name="Shape 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box 134"/>
                    <pic:cNvPicPr/>
                  </pic:nvPicPr>
                  <pic:blipFill>
                    <a:blip r:embed="rId45"/>
                    <a:stretch/>
                  </pic:blipFill>
                  <pic:spPr>
                    <a:xfrm>
                      <a:off x="0" y="0"/>
                      <a:ext cx="1505585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Tabela nr 16. Koszt wytworzenia środków trwałych w budowie, w tym odsetki oraz różnice kursowe, które powiększyły</w:t>
      </w:r>
      <w:r>
        <w:br/>
        <w:t xml:space="preserve">koszt wytworzenia </w:t>
      </w:r>
      <w:r>
        <w:t>środków trwałych w budowie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3883"/>
        <w:gridCol w:w="1570"/>
        <w:gridCol w:w="965"/>
        <w:gridCol w:w="960"/>
        <w:gridCol w:w="1555"/>
        <w:gridCol w:w="970"/>
        <w:gridCol w:w="970"/>
      </w:tblGrid>
      <w:tr w:rsidR="001771AB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4C7C6"/>
            <w:vAlign w:val="center"/>
          </w:tcPr>
          <w:p w:rsidR="001771AB" w:rsidRDefault="00A12D45">
            <w:pPr>
              <w:pStyle w:val="Inne0"/>
              <w:ind w:firstLine="200"/>
            </w:pPr>
            <w:r>
              <w:rPr>
                <w:b/>
                <w:bCs/>
              </w:rPr>
              <w:t>Lp.</w:t>
            </w:r>
          </w:p>
        </w:tc>
        <w:tc>
          <w:tcPr>
            <w:tcW w:w="3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4C7C6"/>
            <w:vAlign w:val="center"/>
          </w:tcPr>
          <w:p w:rsidR="001771AB" w:rsidRDefault="00A12D45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C4C7C6"/>
            <w:vAlign w:val="center"/>
          </w:tcPr>
          <w:p w:rsidR="001771AB" w:rsidRDefault="00A12D45">
            <w:pPr>
              <w:pStyle w:val="Inne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Koszty wytworzenia poniesione w latach</w:t>
            </w:r>
            <w:r>
              <w:rPr>
                <w:b/>
                <w:bCs/>
                <w:sz w:val="18"/>
                <w:szCs w:val="18"/>
              </w:rPr>
              <w:br/>
              <w:t>poprzednich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C7C6"/>
            <w:vAlign w:val="center"/>
          </w:tcPr>
          <w:p w:rsidR="001771AB" w:rsidRDefault="00A12D45">
            <w:pPr>
              <w:pStyle w:val="Inne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Koszty wytworzenia poniesione</w:t>
            </w:r>
            <w:r>
              <w:rPr>
                <w:b/>
                <w:bCs/>
                <w:sz w:val="18"/>
                <w:szCs w:val="18"/>
              </w:rPr>
              <w:br/>
              <w:t>w bieżącym roku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C4C7C6"/>
            <w:vAlign w:val="center"/>
          </w:tcPr>
          <w:p w:rsidR="001771AB" w:rsidRDefault="001771AB"/>
        </w:tc>
        <w:tc>
          <w:tcPr>
            <w:tcW w:w="3883" w:type="dxa"/>
            <w:vMerge/>
            <w:tcBorders>
              <w:left w:val="single" w:sz="4" w:space="0" w:color="auto"/>
            </w:tcBorders>
            <w:shd w:val="clear" w:color="auto" w:fill="C4C7C6"/>
            <w:vAlign w:val="center"/>
          </w:tcPr>
          <w:p w:rsidR="001771AB" w:rsidRDefault="001771AB"/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4C7C6"/>
            <w:vAlign w:val="center"/>
          </w:tcPr>
          <w:p w:rsidR="001771AB" w:rsidRDefault="00A12D45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4C7C6"/>
            <w:vAlign w:val="bottom"/>
          </w:tcPr>
          <w:p w:rsidR="001771AB" w:rsidRDefault="00A12D45">
            <w:pPr>
              <w:pStyle w:val="Inne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 tym: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4C7C6"/>
            <w:vAlign w:val="center"/>
          </w:tcPr>
          <w:p w:rsidR="001771AB" w:rsidRDefault="00A12D45">
            <w:pPr>
              <w:pStyle w:val="Inne0"/>
              <w:ind w:firstLine="48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C7C6"/>
            <w:vAlign w:val="bottom"/>
          </w:tcPr>
          <w:p w:rsidR="001771AB" w:rsidRDefault="00A12D45">
            <w:pPr>
              <w:pStyle w:val="Inne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 tym: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C4C7C6"/>
            <w:vAlign w:val="center"/>
          </w:tcPr>
          <w:p w:rsidR="001771AB" w:rsidRDefault="001771AB"/>
        </w:tc>
        <w:tc>
          <w:tcPr>
            <w:tcW w:w="3883" w:type="dxa"/>
            <w:vMerge/>
            <w:tcBorders>
              <w:left w:val="single" w:sz="4" w:space="0" w:color="auto"/>
            </w:tcBorders>
            <w:shd w:val="clear" w:color="auto" w:fill="C4C7C6"/>
            <w:vAlign w:val="center"/>
          </w:tcPr>
          <w:p w:rsidR="001771AB" w:rsidRDefault="001771AB"/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C4C7C6"/>
            <w:vAlign w:val="center"/>
          </w:tcPr>
          <w:p w:rsidR="001771AB" w:rsidRDefault="001771AB"/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C4C7C6"/>
            <w:vAlign w:val="center"/>
          </w:tcPr>
          <w:p w:rsidR="001771AB" w:rsidRDefault="00A12D45">
            <w:pPr>
              <w:pStyle w:val="Inne0"/>
              <w:ind w:firstLine="18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odsetki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C4C7C6"/>
            <w:vAlign w:val="center"/>
          </w:tcPr>
          <w:p w:rsidR="001771AB" w:rsidRDefault="00A12D45">
            <w:pPr>
              <w:pStyle w:val="Inne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różnice</w:t>
            </w:r>
            <w:r>
              <w:rPr>
                <w:b/>
                <w:bCs/>
                <w:sz w:val="18"/>
                <w:szCs w:val="18"/>
              </w:rPr>
              <w:br/>
              <w:t>kursowe</w:t>
            </w: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C4C7C6"/>
            <w:vAlign w:val="center"/>
          </w:tcPr>
          <w:p w:rsidR="001771AB" w:rsidRDefault="001771AB"/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C4C7C6"/>
            <w:vAlign w:val="center"/>
          </w:tcPr>
          <w:p w:rsidR="001771AB" w:rsidRDefault="00A12D45">
            <w:pPr>
              <w:pStyle w:val="Inne0"/>
              <w:ind w:firstLine="2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odsetki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C7C6"/>
            <w:vAlign w:val="center"/>
          </w:tcPr>
          <w:p w:rsidR="001771AB" w:rsidRDefault="00A12D45">
            <w:pPr>
              <w:pStyle w:val="Inne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różnice</w:t>
            </w:r>
            <w:r>
              <w:rPr>
                <w:b/>
                <w:bCs/>
                <w:sz w:val="18"/>
                <w:szCs w:val="18"/>
              </w:rPr>
              <w:br/>
              <w:t>kursowe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ind w:firstLine="2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ind w:firstLine="42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ind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ind w:firstLine="72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ind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ind w:firstLine="42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2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71AB" w:rsidRDefault="00A12D45">
            <w:pPr>
              <w:pStyle w:val="Inne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Środki </w:t>
            </w:r>
            <w:r>
              <w:rPr>
                <w:sz w:val="18"/>
                <w:szCs w:val="18"/>
              </w:rPr>
              <w:t>trwałe oddane do użytkowania</w:t>
            </w:r>
            <w:r>
              <w:rPr>
                <w:sz w:val="18"/>
                <w:szCs w:val="18"/>
              </w:rPr>
              <w:br/>
              <w:t>w roku obrotowym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left="1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firstLine="2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Środki trwałe w budowie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ind w:left="12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AB" w:rsidRDefault="00A12D45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771AB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Ogółem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1AB" w:rsidRDefault="00A12D45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</w:tbl>
    <w:p w:rsidR="001771AB" w:rsidRDefault="001771AB">
      <w:pPr>
        <w:spacing w:after="859" w:line="1" w:lineRule="exact"/>
      </w:pPr>
    </w:p>
    <w:p w:rsidR="001771AB" w:rsidRDefault="00A12D45">
      <w:pPr>
        <w:pStyle w:val="Teksttreci50"/>
        <w:spacing w:after="280"/>
        <w:ind w:left="2000" w:firstLine="0"/>
      </w:pPr>
      <w:r>
        <w:t>Skarbnik Gminy</w:t>
      </w:r>
    </w:p>
    <w:p w:rsidR="001771AB" w:rsidRDefault="00A12D45">
      <w:pPr>
        <w:pStyle w:val="Nagwek20"/>
        <w:keepNext/>
        <w:keepLines/>
        <w:tabs>
          <w:tab w:val="left" w:pos="6168"/>
        </w:tabs>
        <w:spacing w:after="280"/>
        <w:ind w:left="1880" w:firstLine="0"/>
        <w:jc w:val="both"/>
        <w:rPr>
          <w:sz w:val="18"/>
          <w:szCs w:val="18"/>
        </w:rPr>
      </w:pPr>
      <w:bookmarkStart w:id="14" w:name="bookmark26"/>
      <w:r>
        <w:t>Bogna K źi ierczak</w:t>
      </w:r>
      <w:r>
        <w:rPr>
          <w:rFonts w:ascii="Times New Roman" w:eastAsia="Times New Roman" w:hAnsi="Times New Roman" w:cs="Times New Roman"/>
          <w:i w:val="0"/>
          <w:iCs w:val="0"/>
          <w:sz w:val="18"/>
          <w:szCs w:val="18"/>
        </w:rPr>
        <w:tab/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18"/>
          <w:szCs w:val="18"/>
        </w:rPr>
        <w:t>2021-04-19</w:t>
      </w:r>
      <w:bookmarkEnd w:id="14"/>
    </w:p>
    <w:p w:rsidR="001771AB" w:rsidRDefault="00A12D45">
      <w:pPr>
        <w:pStyle w:val="Teksttreci20"/>
        <w:tabs>
          <w:tab w:val="left" w:pos="6168"/>
        </w:tabs>
        <w:spacing w:after="680"/>
        <w:ind w:left="2200"/>
        <w:jc w:val="both"/>
      </w:pPr>
      <w:r>
        <w:t>(główny księgowy)</w:t>
      </w:r>
      <w:r>
        <w:tab/>
        <w:t xml:space="preserve">(rok, miesiąc, </w:t>
      </w:r>
      <w:r>
        <w:t>dzień)</w:t>
      </w:r>
    </w:p>
    <w:p w:rsidR="001771AB" w:rsidRDefault="00A12D45">
      <w:pPr>
        <w:pStyle w:val="Teksttreci20"/>
        <w:ind w:left="2200"/>
        <w:jc w:val="both"/>
      </w:pPr>
      <w:r>
        <w:t>Sporządził:Janina Waldmajer</w:t>
      </w:r>
    </w:p>
    <w:sectPr w:rsidR="001771AB">
      <w:headerReference w:type="even" r:id="rId46"/>
      <w:headerReference w:type="default" r:id="rId47"/>
      <w:pgSz w:w="16840" w:h="11900" w:orient="landscape"/>
      <w:pgMar w:top="1028" w:right="1548" w:bottom="1853" w:left="14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D45" w:rsidRDefault="00A12D45">
      <w:r>
        <w:separator/>
      </w:r>
    </w:p>
  </w:endnote>
  <w:endnote w:type="continuationSeparator" w:id="0">
    <w:p w:rsidR="00A12D45" w:rsidRDefault="00A12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D45" w:rsidRDefault="00A12D45"/>
  </w:footnote>
  <w:footnote w:type="continuationSeparator" w:id="0">
    <w:p w:rsidR="00A12D45" w:rsidRDefault="00A12D4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1AB" w:rsidRDefault="00A12D4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8273415</wp:posOffset>
              </wp:positionH>
              <wp:positionV relativeFrom="page">
                <wp:posOffset>394335</wp:posOffset>
              </wp:positionV>
              <wp:extent cx="1383665" cy="8255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3665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771AB" w:rsidRDefault="00A12D45">
                          <w:pPr>
                            <w:pStyle w:val="Nagweklubstopka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t xml:space="preserve">Tabela nr </w:t>
                          </w:r>
                          <w:r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instrText xml:space="preserve"> PAGE \* MERGEFORMAT </w:instrText>
                          </w:r>
                          <w:r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fldChar w:fldCharType="separate"/>
                          </w:r>
                          <w:r w:rsidR="007E2A02">
                            <w:rPr>
                              <w:b/>
                              <w:bCs/>
                              <w:noProof/>
                              <w:sz w:val="13"/>
                              <w:szCs w:val="13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50" type="#_x0000_t202" style="position:absolute;margin-left:651.45pt;margin-top:31.05pt;width:108.95pt;height:6.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" filled="f" stroked="f">
              <v:textbox style="mso-fit-shape-to-text:t" inset="0,0,0,0">
                <w:txbxContent>
                  <w:p w:rsidR="001771AB" w:rsidRDefault="00A12D45">
                    <w:pPr>
                      <w:pStyle w:val="Nagweklubstopka20"/>
                      <w:rPr>
                        <w:sz w:val="13"/>
                        <w:szCs w:val="13"/>
                      </w:rPr>
                    </w:pPr>
                    <w:r>
                      <w:rPr>
                        <w:b/>
                        <w:bCs/>
                        <w:sz w:val="13"/>
                        <w:szCs w:val="13"/>
                      </w:rPr>
                      <w:t xml:space="preserve">Tabela nr </w:t>
                    </w:r>
                    <w:r>
                      <w:rPr>
                        <w:b/>
                        <w:bCs/>
                        <w:sz w:val="13"/>
                        <w:szCs w:val="13"/>
                      </w:rPr>
                      <w:fldChar w:fldCharType="begin"/>
                    </w:r>
                    <w:r>
                      <w:rPr>
                        <w:b/>
                        <w:bCs/>
                        <w:sz w:val="13"/>
                        <w:szCs w:val="13"/>
                      </w:rPr>
                      <w:instrText xml:space="preserve"> PAGE \* MERGEFORMAT </w:instrText>
                    </w:r>
                    <w:r>
                      <w:rPr>
                        <w:b/>
                        <w:bCs/>
                        <w:sz w:val="13"/>
                        <w:szCs w:val="13"/>
                      </w:rPr>
                      <w:fldChar w:fldCharType="separate"/>
                    </w:r>
                    <w:r w:rsidR="007E2A02">
                      <w:rPr>
                        <w:b/>
                        <w:bCs/>
                        <w:noProof/>
                        <w:sz w:val="13"/>
                        <w:szCs w:val="13"/>
                      </w:rPr>
                      <w:t>2</w:t>
                    </w:r>
                    <w:r>
                      <w:rPr>
                        <w:b/>
                        <w:bCs/>
                        <w:sz w:val="13"/>
                        <w:szCs w:val="13"/>
                      </w:rPr>
                      <w:fldChar w:fldCharType="end"/>
                    </w:r>
                    <w:r>
                      <w:rPr>
                        <w:b/>
                        <w:bCs/>
                        <w:sz w:val="13"/>
                        <w:szCs w:val="13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1AB" w:rsidRDefault="00A12D4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5169535</wp:posOffset>
              </wp:positionH>
              <wp:positionV relativeFrom="page">
                <wp:posOffset>655955</wp:posOffset>
              </wp:positionV>
              <wp:extent cx="1944370" cy="106680"/>
              <wp:effectExtent l="0" t="0" r="0" b="0"/>
              <wp:wrapNone/>
              <wp:docPr id="41" name="Shap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43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771AB" w:rsidRDefault="00A12D45">
                          <w:pPr>
                            <w:pStyle w:val="Nagweklubstopka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Tabela nr 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instrText xml:space="preserve"> PAGE \* MERGEFORMAT </w:instrTex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E2A02">
                            <w:rPr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1" o:spid="_x0000_s1059" type="#_x0000_t202" style="position:absolute;margin-left:407.05pt;margin-top:51.65pt;width:153.1pt;height:8.4pt;z-index:-44040177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" filled="f" stroked="f">
              <v:textbox style="mso-fit-shape-to-text:t" inset="0,0,0,0">
                <w:txbxContent>
                  <w:p w:rsidR="001771AB" w:rsidRDefault="00A12D45">
                    <w:pPr>
                      <w:pStyle w:val="Nagweklubstopka20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Tabela nr 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instrText xml:space="preserve"> PAGE \* MERGEFORMAT </w:instrTex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 w:rsidR="007E2A02">
                      <w:rPr>
                        <w:b/>
                        <w:bCs/>
                        <w:noProof/>
                        <w:sz w:val="18"/>
                        <w:szCs w:val="18"/>
                      </w:rPr>
                      <w:t>5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1AB" w:rsidRDefault="00A12D4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7381240</wp:posOffset>
              </wp:positionH>
              <wp:positionV relativeFrom="page">
                <wp:posOffset>403225</wp:posOffset>
              </wp:positionV>
              <wp:extent cx="1536065" cy="88265"/>
              <wp:effectExtent l="0" t="0" r="0" b="0"/>
              <wp:wrapNone/>
              <wp:docPr id="47" name="Shap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6065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771AB" w:rsidRDefault="00A12D45">
                          <w:pPr>
                            <w:pStyle w:val="Nagweklubstopka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3"/>
                              <w:szCs w:val="13"/>
                            </w:rPr>
                            <w:t xml:space="preserve">Tabela nr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3"/>
                              <w:szCs w:val="13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3"/>
                              <w:szCs w:val="13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3"/>
                              <w:szCs w:val="13"/>
                            </w:rP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3"/>
                              <w:szCs w:val="13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3"/>
                              <w:szCs w:val="13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3"/>
                              <w:szCs w:val="13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3" type="#_x0000_t202" style="position:absolute;margin-left:581.20000000000005pt;margin-top:31.75pt;width:120.95pt;height:6.9500000000000002pt;z-index:-18874403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1AB" w:rsidRDefault="00A12D4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7381240</wp:posOffset>
              </wp:positionH>
              <wp:positionV relativeFrom="page">
                <wp:posOffset>403225</wp:posOffset>
              </wp:positionV>
              <wp:extent cx="1536065" cy="88265"/>
              <wp:effectExtent l="0" t="0" r="0" b="0"/>
              <wp:wrapNone/>
              <wp:docPr id="45" name="Shape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6065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771AB" w:rsidRDefault="00A12D45">
                          <w:pPr>
                            <w:pStyle w:val="Nagweklubstopka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3"/>
                              <w:szCs w:val="13"/>
                            </w:rPr>
                            <w:t xml:space="preserve">Tabela nr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3"/>
                              <w:szCs w:val="13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3"/>
                              <w:szCs w:val="13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3"/>
                              <w:szCs w:val="13"/>
                            </w:rPr>
                            <w:fldChar w:fldCharType="separate"/>
                          </w:r>
                          <w:r w:rsidR="007E2A02"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sz w:val="13"/>
                              <w:szCs w:val="13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3"/>
                              <w:szCs w:val="13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3"/>
                              <w:szCs w:val="13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5" o:spid="_x0000_s1061" type="#_x0000_t202" style="position:absolute;margin-left:581.2pt;margin-top:31.75pt;width:120.95pt;height:6.95pt;z-index:-44040176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" filled="f" stroked="f">
              <v:textbox style="mso-fit-shape-to-text:t" inset="0,0,0,0">
                <w:txbxContent>
                  <w:p w:rsidR="001771AB" w:rsidRDefault="00A12D45">
                    <w:pPr>
                      <w:pStyle w:val="Nagweklubstopka20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3"/>
                        <w:szCs w:val="13"/>
                      </w:rPr>
                      <w:t xml:space="preserve">Tabela nr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3"/>
                        <w:szCs w:val="13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3"/>
                        <w:szCs w:val="13"/>
                      </w:rPr>
                      <w:instrText xml:space="preserve"> PAGE \* MERGEFORMAT </w:instrTex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3"/>
                        <w:szCs w:val="13"/>
                      </w:rPr>
                      <w:fldChar w:fldCharType="separate"/>
                    </w:r>
                    <w:r w:rsidR="007E2A02">
                      <w:rPr>
                        <w:rFonts w:ascii="Arial" w:eastAsia="Arial" w:hAnsi="Arial" w:cs="Arial"/>
                        <w:b/>
                        <w:bCs/>
                        <w:noProof/>
                        <w:sz w:val="13"/>
                        <w:szCs w:val="13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3"/>
                        <w:szCs w:val="13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3"/>
                        <w:szCs w:val="13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1AB" w:rsidRDefault="00A12D4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3" behindDoc="1" locked="0" layoutInCell="1" allowOverlap="1">
              <wp:simplePos x="0" y="0"/>
              <wp:positionH relativeFrom="page">
                <wp:posOffset>8122285</wp:posOffset>
              </wp:positionH>
              <wp:positionV relativeFrom="page">
                <wp:posOffset>459740</wp:posOffset>
              </wp:positionV>
              <wp:extent cx="1868170" cy="115570"/>
              <wp:effectExtent l="0" t="0" r="0" b="0"/>
              <wp:wrapNone/>
              <wp:docPr id="57" name="Shape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8170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771AB" w:rsidRDefault="00A12D45">
                          <w:pPr>
                            <w:pStyle w:val="Nagweklubstopka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Tabela nr 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instrText xml:space="preserve"> PAGE \* MERGEFORMAT </w:instrTex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 do inforacji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3" type="#_x0000_t202" style="position:absolute;margin-left:639.55000000000007pt;margin-top:36.200000000000003pt;width:147.09999999999999pt;height:9.0999999999999996pt;z-index:-18874403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5" behindDoc="1" locked="0" layoutInCell="1" allowOverlap="1">
              <wp:simplePos x="0" y="0"/>
              <wp:positionH relativeFrom="page">
                <wp:posOffset>624205</wp:posOffset>
              </wp:positionH>
              <wp:positionV relativeFrom="page">
                <wp:posOffset>749300</wp:posOffset>
              </wp:positionV>
              <wp:extent cx="2459990" cy="133985"/>
              <wp:effectExtent l="0" t="0" r="0" b="0"/>
              <wp:wrapNone/>
              <wp:docPr id="59" name="Shape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59990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771AB" w:rsidRDefault="00A12D45">
                          <w:pPr>
                            <w:pStyle w:val="Nagweklubstopka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Tabela nr 8. Informacja o stanie rezerw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5" type="#_x0000_t202" style="position:absolute;margin-left:49.149999999999999pt;margin-top:59.pt;width:193.70000000000002pt;height:10.550000000000001pt;z-index:-18874402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pl-PL" w:eastAsia="pl-PL" w:bidi="pl-PL"/>
                      </w:rPr>
                      <w:t>Tabela nr 8. Informacja o stanie rezerw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1AB" w:rsidRDefault="00A12D4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9" behindDoc="1" locked="0" layoutInCell="1" allowOverlap="1">
              <wp:simplePos x="0" y="0"/>
              <wp:positionH relativeFrom="page">
                <wp:posOffset>8122285</wp:posOffset>
              </wp:positionH>
              <wp:positionV relativeFrom="page">
                <wp:posOffset>459740</wp:posOffset>
              </wp:positionV>
              <wp:extent cx="1868170" cy="115570"/>
              <wp:effectExtent l="0" t="0" r="0" b="0"/>
              <wp:wrapNone/>
              <wp:docPr id="53" name="Shap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8170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771AB" w:rsidRDefault="00A12D45">
                          <w:pPr>
                            <w:pStyle w:val="Nagweklubstopka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Tabela nr 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instrText xml:space="preserve"> PAGE \* MERGEFORMAT </w:instrTex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E2A02">
                            <w:rPr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9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 do inforacji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3" o:spid="_x0000_s1064" type="#_x0000_t202" style="position:absolute;margin-left:639.55pt;margin-top:36.2pt;width:147.1pt;height:9.1pt;z-index:-44040176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" filled="f" stroked="f">
              <v:textbox style="mso-fit-shape-to-text:t" inset="0,0,0,0">
                <w:txbxContent>
                  <w:p w:rsidR="001771AB" w:rsidRDefault="00A12D45">
                    <w:pPr>
                      <w:pStyle w:val="Nagweklubstopka20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Tabela nr 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instrText xml:space="preserve"> PAGE \* MERGEFORMAT </w:instrTex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 w:rsidR="007E2A02">
                      <w:rPr>
                        <w:b/>
                        <w:bCs/>
                        <w:noProof/>
                        <w:sz w:val="18"/>
                        <w:szCs w:val="18"/>
                      </w:rPr>
                      <w:t>9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 do inforacji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1" behindDoc="1" locked="0" layoutInCell="1" allowOverlap="1">
              <wp:simplePos x="0" y="0"/>
              <wp:positionH relativeFrom="page">
                <wp:posOffset>624205</wp:posOffset>
              </wp:positionH>
              <wp:positionV relativeFrom="page">
                <wp:posOffset>749300</wp:posOffset>
              </wp:positionV>
              <wp:extent cx="2459990" cy="133985"/>
              <wp:effectExtent l="0" t="0" r="0" b="0"/>
              <wp:wrapNone/>
              <wp:docPr id="55" name="Shape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59990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771AB" w:rsidRDefault="00A12D45">
                          <w:pPr>
                            <w:pStyle w:val="Nagweklubstopka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Tabela nr 8. Informacja o stanie rezerw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1" type="#_x0000_t202" style="position:absolute;margin-left:49.149999999999999pt;margin-top:59.pt;width:193.70000000000002pt;height:10.550000000000001pt;z-index:-18874403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pl-PL" w:eastAsia="pl-PL" w:bidi="pl-PL"/>
                      </w:rPr>
                      <w:t>Tabela nr 8. Informacja o stanie rezerw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1AB" w:rsidRDefault="00A12D4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7" behindDoc="1" locked="0" layoutInCell="1" allowOverlap="1">
              <wp:simplePos x="0" y="0"/>
              <wp:positionH relativeFrom="page">
                <wp:posOffset>7929880</wp:posOffset>
              </wp:positionH>
              <wp:positionV relativeFrom="page">
                <wp:posOffset>551815</wp:posOffset>
              </wp:positionV>
              <wp:extent cx="1795145" cy="106680"/>
              <wp:effectExtent l="0" t="0" r="0" b="0"/>
              <wp:wrapNone/>
              <wp:docPr id="61" name="Shape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514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771AB" w:rsidRDefault="00A12D45">
                          <w:pPr>
                            <w:pStyle w:val="Nagweklubstopka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 xml:space="preserve">Tabela nr </w:t>
                          </w: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instrText xml:space="preserve"> PAGE \* MERGEFORMAT </w:instrText>
                          </w: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E2A02">
                            <w:rPr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1" o:spid="_x0000_s1066" type="#_x0000_t202" style="position:absolute;margin-left:624.4pt;margin-top:43.45pt;width:141.35pt;height:8.4pt;z-index:-44040175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" filled="f" stroked="f">
              <v:textbox style="mso-fit-shape-to-text:t" inset="0,0,0,0">
                <w:txbxContent>
                  <w:p w:rsidR="001771AB" w:rsidRDefault="00A12D45">
                    <w:pPr>
                      <w:pStyle w:val="Nagweklubstopka20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Tabela nr </w: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instrText xml:space="preserve"> PAGE \* MERGEFORMAT </w:instrTex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7E2A02">
                      <w:rPr>
                        <w:b/>
                        <w:bCs/>
                        <w:noProof/>
                        <w:sz w:val="16"/>
                        <w:szCs w:val="16"/>
                      </w:rPr>
                      <w:t>8</w: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9" behindDoc="1" locked="0" layoutInCell="1" allowOverlap="1">
              <wp:simplePos x="0" y="0"/>
              <wp:positionH relativeFrom="page">
                <wp:posOffset>873760</wp:posOffset>
              </wp:positionH>
              <wp:positionV relativeFrom="page">
                <wp:posOffset>759460</wp:posOffset>
              </wp:positionV>
              <wp:extent cx="3002280" cy="125095"/>
              <wp:effectExtent l="0" t="0" r="0" b="0"/>
              <wp:wrapNone/>
              <wp:docPr id="63" name="Shape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228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771AB" w:rsidRDefault="00A12D45">
                          <w:pPr>
                            <w:pStyle w:val="Nagweklubstopka20"/>
                          </w:pPr>
                          <w:r>
                            <w:rPr>
                              <w:b/>
                              <w:bCs/>
                            </w:rPr>
                            <w:t xml:space="preserve">Tabela nr 7. </w:t>
                          </w:r>
                          <w:r>
                            <w:rPr>
                              <w:b/>
                              <w:bCs/>
                            </w:rPr>
                            <w:t>Odpisy aktualizujące wartość należności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9" type="#_x0000_t202" style="position:absolute;margin-left:68.799999999999997pt;margin-top:59.800000000000004pt;width:236.40000000000001pt;height:9.8499999999999996pt;z-index:-18874402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pl-PL" w:eastAsia="pl-PL" w:bidi="pl-PL"/>
                      </w:rPr>
                      <w:t>Tabela nr 7. Odpisy aktualizujące wartość należności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1AB" w:rsidRDefault="00A12D4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33" behindDoc="1" locked="0" layoutInCell="1" allowOverlap="1">
              <wp:simplePos x="0" y="0"/>
              <wp:positionH relativeFrom="page">
                <wp:posOffset>7635240</wp:posOffset>
              </wp:positionH>
              <wp:positionV relativeFrom="page">
                <wp:posOffset>393700</wp:posOffset>
              </wp:positionV>
              <wp:extent cx="2026920" cy="113030"/>
              <wp:effectExtent l="0" t="0" r="0" b="0"/>
              <wp:wrapNone/>
              <wp:docPr id="73" name="Shape 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6920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771AB" w:rsidRDefault="00A12D45">
                          <w:pPr>
                            <w:pStyle w:val="Nagweklubstopka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Tabela nr 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instrText xml:space="preserve"> PAGE \* MERGEFORMAT </w:instrTex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E2A02">
                            <w:rPr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10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3" o:spid="_x0000_s1068" type="#_x0000_t202" style="position:absolute;margin-left:601.2pt;margin-top:31pt;width:159.6pt;height:8.9pt;z-index:-44040174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" filled="f" stroked="f">
              <v:textbox style="mso-fit-shape-to-text:t" inset="0,0,0,0">
                <w:txbxContent>
                  <w:p w:rsidR="001771AB" w:rsidRDefault="00A12D45">
                    <w:pPr>
                      <w:pStyle w:val="Nagweklubstopka20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Tabela nr 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instrText xml:space="preserve"> PAGE \* MERGEFORMAT </w:instrTex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 w:rsidR="007E2A02">
                      <w:rPr>
                        <w:b/>
                        <w:bCs/>
                        <w:noProof/>
                        <w:sz w:val="18"/>
                        <w:szCs w:val="18"/>
                      </w:rPr>
                      <w:t>10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1AB" w:rsidRDefault="00A12D4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31" behindDoc="1" locked="0" layoutInCell="1" allowOverlap="1">
              <wp:simplePos x="0" y="0"/>
              <wp:positionH relativeFrom="page">
                <wp:posOffset>7635240</wp:posOffset>
              </wp:positionH>
              <wp:positionV relativeFrom="page">
                <wp:posOffset>393700</wp:posOffset>
              </wp:positionV>
              <wp:extent cx="2026920" cy="113030"/>
              <wp:effectExtent l="0" t="0" r="0" b="0"/>
              <wp:wrapNone/>
              <wp:docPr id="71" name="Shape 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6920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771AB" w:rsidRDefault="00A12D45">
                          <w:pPr>
                            <w:pStyle w:val="Nagweklubstopka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Tabela nr 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instrText xml:space="preserve"> PAGE \* MERGEFORMAT </w:instrTex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7" type="#_x0000_t202" style="position:absolute;margin-left:601.20000000000005pt;margin-top:31.pt;width:159.59999999999999pt;height:8.9000000000000004pt;z-index:-18874402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1AB" w:rsidRDefault="00A12D4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38" behindDoc="1" locked="0" layoutInCell="1" allowOverlap="1">
              <wp:simplePos x="0" y="0"/>
              <wp:positionH relativeFrom="page">
                <wp:posOffset>5169535</wp:posOffset>
              </wp:positionH>
              <wp:positionV relativeFrom="page">
                <wp:posOffset>655955</wp:posOffset>
              </wp:positionV>
              <wp:extent cx="1944370" cy="106680"/>
              <wp:effectExtent l="0" t="0" r="0" b="0"/>
              <wp:wrapNone/>
              <wp:docPr id="85" name="Shape 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43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771AB" w:rsidRDefault="00A12D45">
                          <w:pPr>
                            <w:pStyle w:val="Nagweklubstopka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Tabela nr 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instrText xml:space="preserve"> PAGE \* MERGEFORMAT </w:instrTex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1" type="#_x0000_t202" style="position:absolute;margin-left:407.05000000000001pt;margin-top:51.649999999999999pt;width:153.09999999999999pt;height:8.4000000000000004pt;z-index:-18874401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1AB" w:rsidRDefault="00A12D4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36" behindDoc="1" locked="0" layoutInCell="1" allowOverlap="1">
              <wp:simplePos x="0" y="0"/>
              <wp:positionH relativeFrom="page">
                <wp:posOffset>5169535</wp:posOffset>
              </wp:positionH>
              <wp:positionV relativeFrom="page">
                <wp:posOffset>655955</wp:posOffset>
              </wp:positionV>
              <wp:extent cx="1944370" cy="106680"/>
              <wp:effectExtent l="0" t="0" r="0" b="0"/>
              <wp:wrapNone/>
              <wp:docPr id="83" name="Shape 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43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771AB" w:rsidRDefault="00A12D45">
                          <w:pPr>
                            <w:pStyle w:val="Nagweklubstopka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Tabela nr 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instrText xml:space="preserve"> PAGE \* MERGEFORMAT </w:instrTex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E2A02">
                            <w:rPr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11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3" o:spid="_x0000_s1071" type="#_x0000_t202" style="position:absolute;margin-left:407.05pt;margin-top:51.65pt;width:153.1pt;height:8.4pt;z-index:-4404017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" filled="f" stroked="f">
              <v:textbox style="mso-fit-shape-to-text:t" inset="0,0,0,0">
                <w:txbxContent>
                  <w:p w:rsidR="001771AB" w:rsidRDefault="00A12D45">
                    <w:pPr>
                      <w:pStyle w:val="Nagweklubstopka20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Tabela nr 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instrText xml:space="preserve"> PAGE \* MERGEFORMAT </w:instrTex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 w:rsidR="007E2A02">
                      <w:rPr>
                        <w:b/>
                        <w:bCs/>
                        <w:noProof/>
                        <w:sz w:val="18"/>
                        <w:szCs w:val="18"/>
                      </w:rPr>
                      <w:t>11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1AB" w:rsidRDefault="00A12D4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8273415</wp:posOffset>
              </wp:positionH>
              <wp:positionV relativeFrom="page">
                <wp:posOffset>394335</wp:posOffset>
              </wp:positionV>
              <wp:extent cx="1383665" cy="8255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3665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771AB" w:rsidRDefault="00A12D45">
                          <w:pPr>
                            <w:pStyle w:val="Nagweklubstopka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t xml:space="preserve">Tabela nr </w:t>
                          </w:r>
                          <w:r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instrText xml:space="preserve"> PAGE \* MERGEFORMAT </w:instrText>
                          </w:r>
                          <w:r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t>#</w:t>
                          </w:r>
                          <w:r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651.45000000000005pt;margin-top:31.050000000000001pt;width:108.95pt;height:6.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1AB" w:rsidRDefault="00A12D4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42" behindDoc="1" locked="0" layoutInCell="1" allowOverlap="1">
              <wp:simplePos x="0" y="0"/>
              <wp:positionH relativeFrom="page">
                <wp:posOffset>6802120</wp:posOffset>
              </wp:positionH>
              <wp:positionV relativeFrom="page">
                <wp:posOffset>393700</wp:posOffset>
              </wp:positionV>
              <wp:extent cx="2023745" cy="115570"/>
              <wp:effectExtent l="0" t="0" r="0" b="0"/>
              <wp:wrapNone/>
              <wp:docPr id="109" name="Shape 1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3745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771AB" w:rsidRDefault="00A12D45">
                          <w:pPr>
                            <w:pStyle w:val="Nagweklubstopka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Tabela nr 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instrText xml:space="preserve"> PAGE \* MERGEFORMAT </w:instrTex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E2A02">
                            <w:rPr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14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09" o:spid="_x0000_s1072" type="#_x0000_t202" style="position:absolute;margin-left:535.6pt;margin-top:31pt;width:159.35pt;height:9.1pt;z-index:-44040173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" filled="f" stroked="f">
              <v:textbox style="mso-fit-shape-to-text:t" inset="0,0,0,0">
                <w:txbxContent>
                  <w:p w:rsidR="001771AB" w:rsidRDefault="00A12D45">
                    <w:pPr>
                      <w:pStyle w:val="Nagweklubstopka20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Tabela nr 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instrText xml:space="preserve"> PAGE \* MERGEFORMAT </w:instrTex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 w:rsidR="007E2A02">
                      <w:rPr>
                        <w:b/>
                        <w:bCs/>
                        <w:noProof/>
                        <w:sz w:val="18"/>
                        <w:szCs w:val="18"/>
                      </w:rPr>
                      <w:t>14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1AB" w:rsidRDefault="00A12D4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40" behindDoc="1" locked="0" layoutInCell="1" allowOverlap="1">
              <wp:simplePos x="0" y="0"/>
              <wp:positionH relativeFrom="page">
                <wp:posOffset>6802120</wp:posOffset>
              </wp:positionH>
              <wp:positionV relativeFrom="page">
                <wp:posOffset>393700</wp:posOffset>
              </wp:positionV>
              <wp:extent cx="2023745" cy="115570"/>
              <wp:effectExtent l="0" t="0" r="0" b="0"/>
              <wp:wrapNone/>
              <wp:docPr id="107" name="Shape 1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3745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771AB" w:rsidRDefault="00A12D45">
                          <w:pPr>
                            <w:pStyle w:val="Nagweklubstopka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Tabela nr 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instrText xml:space="preserve"> PAGE \* MERGEFORMAT </w:instrTex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E2A02">
                            <w:rPr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13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07" o:spid="_x0000_s1073" type="#_x0000_t202" style="position:absolute;margin-left:535.6pt;margin-top:31pt;width:159.35pt;height:9.1pt;z-index:-44040174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" filled="f" stroked="f">
              <v:textbox style="mso-fit-shape-to-text:t" inset="0,0,0,0">
                <w:txbxContent>
                  <w:p w:rsidR="001771AB" w:rsidRDefault="00A12D45">
                    <w:pPr>
                      <w:pStyle w:val="Nagweklubstopka20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Tabela nr 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instrText xml:space="preserve"> PAGE \* MERGEFORMAT </w:instrTex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 w:rsidR="007E2A02">
                      <w:rPr>
                        <w:b/>
                        <w:bCs/>
                        <w:noProof/>
                        <w:sz w:val="18"/>
                        <w:szCs w:val="18"/>
                      </w:rPr>
                      <w:t>13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1AB" w:rsidRDefault="00A12D4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46" behindDoc="1" locked="0" layoutInCell="1" allowOverlap="1">
              <wp:simplePos x="0" y="0"/>
              <wp:positionH relativeFrom="page">
                <wp:posOffset>5169535</wp:posOffset>
              </wp:positionH>
              <wp:positionV relativeFrom="page">
                <wp:posOffset>655955</wp:posOffset>
              </wp:positionV>
              <wp:extent cx="1944370" cy="106680"/>
              <wp:effectExtent l="0" t="0" r="0" b="0"/>
              <wp:wrapNone/>
              <wp:docPr id="125" name="Shape 1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43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771AB" w:rsidRDefault="00A12D45">
                          <w:pPr>
                            <w:pStyle w:val="Nagweklubstopka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Tabela nr 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instrText xml:space="preserve"> PAGE \* MERGEFORMAT </w:instrTex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E2A02">
                            <w:rPr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16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25" o:spid="_x0000_s1074" type="#_x0000_t202" style="position:absolute;margin-left:407.05pt;margin-top:51.65pt;width:153.1pt;height:8.4pt;z-index:-44040173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" filled="f" stroked="f">
              <v:textbox style="mso-fit-shape-to-text:t" inset="0,0,0,0">
                <w:txbxContent>
                  <w:p w:rsidR="001771AB" w:rsidRDefault="00A12D45">
                    <w:pPr>
                      <w:pStyle w:val="Nagweklubstopka20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Tabela nr 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instrText xml:space="preserve"> PAGE \* MERGEFORMAT </w:instrTex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 w:rsidR="007E2A02">
                      <w:rPr>
                        <w:b/>
                        <w:bCs/>
                        <w:noProof/>
                        <w:sz w:val="18"/>
                        <w:szCs w:val="18"/>
                      </w:rPr>
                      <w:t>16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1AB" w:rsidRDefault="00A12D4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44" behindDoc="1" locked="0" layoutInCell="1" allowOverlap="1">
              <wp:simplePos x="0" y="0"/>
              <wp:positionH relativeFrom="page">
                <wp:posOffset>5169535</wp:posOffset>
              </wp:positionH>
              <wp:positionV relativeFrom="page">
                <wp:posOffset>655955</wp:posOffset>
              </wp:positionV>
              <wp:extent cx="1944370" cy="106680"/>
              <wp:effectExtent l="0" t="0" r="0" b="0"/>
              <wp:wrapNone/>
              <wp:docPr id="123" name="Shape 1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43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771AB" w:rsidRDefault="00A12D45">
                          <w:pPr>
                            <w:pStyle w:val="Nagweklubstopka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Tabela nr 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instrText xml:space="preserve"> PAGE \* MERGEFORMAT </w:instrTex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E2A02">
                            <w:rPr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15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23" o:spid="_x0000_s1075" type="#_x0000_t202" style="position:absolute;margin-left:407.05pt;margin-top:51.65pt;width:153.1pt;height:8.4pt;z-index:-44040173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" filled="f" stroked="f">
              <v:textbox style="mso-fit-shape-to-text:t" inset="0,0,0,0">
                <w:txbxContent>
                  <w:p w:rsidR="001771AB" w:rsidRDefault="00A12D45">
                    <w:pPr>
                      <w:pStyle w:val="Nagweklubstopka20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Tabela nr 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instrText xml:space="preserve"> PAGE \* MERGEFORMAT </w:instrTex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 w:rsidR="007E2A02">
                      <w:rPr>
                        <w:b/>
                        <w:bCs/>
                        <w:noProof/>
                        <w:sz w:val="18"/>
                        <w:szCs w:val="18"/>
                      </w:rPr>
                      <w:t>15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1AB" w:rsidRDefault="00A12D4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50" behindDoc="1" locked="0" layoutInCell="1" allowOverlap="1">
              <wp:simplePos x="0" y="0"/>
              <wp:positionH relativeFrom="page">
                <wp:posOffset>6802120</wp:posOffset>
              </wp:positionH>
              <wp:positionV relativeFrom="page">
                <wp:posOffset>393700</wp:posOffset>
              </wp:positionV>
              <wp:extent cx="2023745" cy="115570"/>
              <wp:effectExtent l="0" t="0" r="0" b="0"/>
              <wp:wrapNone/>
              <wp:docPr id="137" name="Shape 1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3745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771AB" w:rsidRDefault="00A12D45">
                          <w:pPr>
                            <w:pStyle w:val="Nagweklubstopka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Tabela nr 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instrText xml:space="preserve"> PAGE \* MERGEFORMAT </w:instrTex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E2A02">
                            <w:rPr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18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7" o:spid="_x0000_s1076" type="#_x0000_t202" style="position:absolute;margin-left:535.6pt;margin-top:31pt;width:159.35pt;height:9.1pt;z-index:-44040173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" filled="f" stroked="f">
              <v:textbox style="mso-fit-shape-to-text:t" inset="0,0,0,0">
                <w:txbxContent>
                  <w:p w:rsidR="001771AB" w:rsidRDefault="00A12D45">
                    <w:pPr>
                      <w:pStyle w:val="Nagweklubstopka20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Tabela nr 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instrText xml:space="preserve"> PAGE \* MERGEFORMAT </w:instrTex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 w:rsidR="007E2A02">
                      <w:rPr>
                        <w:b/>
                        <w:bCs/>
                        <w:noProof/>
                        <w:sz w:val="18"/>
                        <w:szCs w:val="18"/>
                      </w:rPr>
                      <w:t>18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1AB" w:rsidRDefault="00A12D4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48" behindDoc="1" locked="0" layoutInCell="1" allowOverlap="1">
              <wp:simplePos x="0" y="0"/>
              <wp:positionH relativeFrom="page">
                <wp:posOffset>7635240</wp:posOffset>
              </wp:positionH>
              <wp:positionV relativeFrom="page">
                <wp:posOffset>393700</wp:posOffset>
              </wp:positionV>
              <wp:extent cx="2026920" cy="113030"/>
              <wp:effectExtent l="0" t="0" r="0" b="0"/>
              <wp:wrapNone/>
              <wp:docPr id="135" name="Shape 1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6920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771AB" w:rsidRDefault="00A12D45">
                          <w:pPr>
                            <w:pStyle w:val="Nagweklubstopka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Tabela nr 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instrText xml:space="preserve"> PAGE \* MERGEFORMAT </w:instrTex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E2A02">
                            <w:rPr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17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5" o:spid="_x0000_s1077" type="#_x0000_t202" style="position:absolute;margin-left:601.2pt;margin-top:31pt;width:159.6pt;height:8.9pt;z-index:-44040173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" filled="f" stroked="f">
              <v:textbox style="mso-fit-shape-to-text:t" inset="0,0,0,0">
                <w:txbxContent>
                  <w:p w:rsidR="001771AB" w:rsidRDefault="00A12D45">
                    <w:pPr>
                      <w:pStyle w:val="Nagweklubstopka20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Tabela nr 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instrText xml:space="preserve"> PAGE \* MERGEFORMAT </w:instrTex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 w:rsidR="007E2A02">
                      <w:rPr>
                        <w:b/>
                        <w:bCs/>
                        <w:noProof/>
                        <w:sz w:val="18"/>
                        <w:szCs w:val="18"/>
                      </w:rPr>
                      <w:t>17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1AB" w:rsidRDefault="001771A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1AB" w:rsidRDefault="001771AB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1AB" w:rsidRDefault="00A12D4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7635240</wp:posOffset>
              </wp:positionH>
              <wp:positionV relativeFrom="page">
                <wp:posOffset>393700</wp:posOffset>
              </wp:positionV>
              <wp:extent cx="2026920" cy="11303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6920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771AB" w:rsidRDefault="00A12D45">
                          <w:pPr>
                            <w:pStyle w:val="Nagweklubstopka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Tabela nr 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instrText xml:space="preserve"> PAGE \* MERGEFORMAT </w:instrTex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601.20000000000005pt;margin-top:31.pt;width:159.59999999999999pt;height:8.9000000000000004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1AB" w:rsidRDefault="00A12D4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7635240</wp:posOffset>
              </wp:positionH>
              <wp:positionV relativeFrom="page">
                <wp:posOffset>393700</wp:posOffset>
              </wp:positionV>
              <wp:extent cx="2026920" cy="11303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6920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771AB" w:rsidRDefault="00A12D45">
                          <w:pPr>
                            <w:pStyle w:val="Nagweklubstopka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Tabela nr 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instrText xml:space="preserve"> PAGE \* MERGEFORMAT </w:instrTex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E2A02">
                            <w:rPr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53" type="#_x0000_t202" style="position:absolute;margin-left:601.2pt;margin-top:31pt;width:159.6pt;height:8.9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" filled="f" stroked="f">
              <v:textbox style="mso-fit-shape-to-text:t" inset="0,0,0,0">
                <w:txbxContent>
                  <w:p w:rsidR="001771AB" w:rsidRDefault="00A12D45">
                    <w:pPr>
                      <w:pStyle w:val="Nagweklubstopka20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Tabela nr 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instrText xml:space="preserve"> PAGE \* MERGEFORMAT </w:instrTex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 w:rsidR="007E2A02">
                      <w:rPr>
                        <w:b/>
                        <w:bCs/>
                        <w:noProof/>
                        <w:sz w:val="18"/>
                        <w:szCs w:val="18"/>
                      </w:rPr>
                      <w:t>3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1AB" w:rsidRDefault="00A12D4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7978140</wp:posOffset>
              </wp:positionH>
              <wp:positionV relativeFrom="page">
                <wp:posOffset>743585</wp:posOffset>
              </wp:positionV>
              <wp:extent cx="1496695" cy="91440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669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771AB" w:rsidRDefault="00A12D45">
                          <w:pPr>
                            <w:pStyle w:val="Nagweklubstopka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t xml:space="preserve">Tabela nr </w:t>
                          </w:r>
                          <w:r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instrText xml:space="preserve"> PAGE \* MERGEFORMAT </w:instrText>
                          </w:r>
                          <w:r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fldChar w:fldCharType="separate"/>
                          </w:r>
                          <w:r w:rsidR="007E2A02">
                            <w:rPr>
                              <w:b/>
                              <w:bCs/>
                              <w:noProof/>
                              <w:sz w:val="13"/>
                              <w:szCs w:val="13"/>
                            </w:rPr>
                            <w:t>4</w:t>
                          </w:r>
                          <w:r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9" o:spid="_x0000_s1054" type="#_x0000_t202" style="position:absolute;margin-left:628.2pt;margin-top:58.55pt;width:117.85pt;height:7.2pt;z-index:-44040177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" filled="f" stroked="f">
              <v:textbox style="mso-fit-shape-to-text:t" inset="0,0,0,0">
                <w:txbxContent>
                  <w:p w:rsidR="001771AB" w:rsidRDefault="00A12D45">
                    <w:pPr>
                      <w:pStyle w:val="Nagweklubstopka20"/>
                      <w:rPr>
                        <w:sz w:val="13"/>
                        <w:szCs w:val="13"/>
                      </w:rPr>
                    </w:pPr>
                    <w:r>
                      <w:rPr>
                        <w:b/>
                        <w:bCs/>
                        <w:sz w:val="13"/>
                        <w:szCs w:val="13"/>
                      </w:rPr>
                      <w:t xml:space="preserve">Tabela nr </w:t>
                    </w:r>
                    <w:r>
                      <w:rPr>
                        <w:b/>
                        <w:bCs/>
                        <w:sz w:val="13"/>
                        <w:szCs w:val="13"/>
                      </w:rPr>
                      <w:fldChar w:fldCharType="begin"/>
                    </w:r>
                    <w:r>
                      <w:rPr>
                        <w:b/>
                        <w:bCs/>
                        <w:sz w:val="13"/>
                        <w:szCs w:val="13"/>
                      </w:rPr>
                      <w:instrText xml:space="preserve"> PAGE \* MERGEFORMAT </w:instrText>
                    </w:r>
                    <w:r>
                      <w:rPr>
                        <w:b/>
                        <w:bCs/>
                        <w:sz w:val="13"/>
                        <w:szCs w:val="13"/>
                      </w:rPr>
                      <w:fldChar w:fldCharType="separate"/>
                    </w:r>
                    <w:r w:rsidR="007E2A02">
                      <w:rPr>
                        <w:b/>
                        <w:bCs/>
                        <w:noProof/>
                        <w:sz w:val="13"/>
                        <w:szCs w:val="13"/>
                      </w:rPr>
                      <w:t>4</w:t>
                    </w:r>
                    <w:r>
                      <w:rPr>
                        <w:b/>
                        <w:bCs/>
                        <w:sz w:val="13"/>
                        <w:szCs w:val="13"/>
                      </w:rPr>
                      <w:fldChar w:fldCharType="end"/>
                    </w:r>
                    <w:r>
                      <w:rPr>
                        <w:b/>
                        <w:bCs/>
                        <w:sz w:val="13"/>
                        <w:szCs w:val="13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1610995</wp:posOffset>
              </wp:positionH>
              <wp:positionV relativeFrom="page">
                <wp:posOffset>950595</wp:posOffset>
              </wp:positionV>
              <wp:extent cx="2609215" cy="103505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0921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771AB" w:rsidRDefault="00A12D45">
                          <w:pPr>
                            <w:pStyle w:val="Nagweklubstopka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Tabela</w:t>
                          </w: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 xml:space="preserve"> nr 4. Wartość gruntów użytkowanych wieczyście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7" type="#_x0000_t202" style="position:absolute;margin-left:126.85000000000001pt;margin-top:74.850000000000009pt;width:205.45000000000002pt;height:8.1500000000000004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Tabela nr 4. Wartość gruntów użytkowanych wieczyście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1AB" w:rsidRDefault="00A12D4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7978140</wp:posOffset>
              </wp:positionH>
              <wp:positionV relativeFrom="page">
                <wp:posOffset>743585</wp:posOffset>
              </wp:positionV>
              <wp:extent cx="1496695" cy="91440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669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771AB" w:rsidRDefault="00A12D45">
                          <w:pPr>
                            <w:pStyle w:val="Nagweklubstopka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t xml:space="preserve">Tabela nr </w:t>
                          </w:r>
                          <w:r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instrText xml:space="preserve"> PAGE \* MERGEFORMAT </w:instrText>
                          </w:r>
                          <w:r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t>#</w:t>
                          </w:r>
                          <w:r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1" type="#_x0000_t202" style="position:absolute;margin-left:628.20000000000005pt;margin-top:58.550000000000004pt;width:117.85000000000001pt;height:7.2000000000000002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1610995</wp:posOffset>
              </wp:positionH>
              <wp:positionV relativeFrom="page">
                <wp:posOffset>950595</wp:posOffset>
              </wp:positionV>
              <wp:extent cx="2609215" cy="103505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0921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771AB" w:rsidRDefault="00A12D45">
                          <w:pPr>
                            <w:pStyle w:val="Nagweklubstopka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Tabela nr 4. Wartość gruntów użytkowanych wieczyście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3" type="#_x0000_t202" style="position:absolute;margin-left:126.85000000000001pt;margin-top:74.850000000000009pt;width:205.45000000000002pt;height:8.1500000000000004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Tabela nr 4. Wartość gruntów użytkowanych wieczyście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1AB" w:rsidRDefault="00A12D4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5169535</wp:posOffset>
              </wp:positionH>
              <wp:positionV relativeFrom="page">
                <wp:posOffset>655955</wp:posOffset>
              </wp:positionV>
              <wp:extent cx="1944370" cy="106680"/>
              <wp:effectExtent l="0" t="0" r="0" b="0"/>
              <wp:wrapNone/>
              <wp:docPr id="43" name="Shap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43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771AB" w:rsidRDefault="00A12D45">
                          <w:pPr>
                            <w:pStyle w:val="Nagweklubstopka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Tabela nr 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instrText xml:space="preserve"> PAGE \* MERGEFORMAT </w:instrTex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E2A02">
                            <w:rPr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3" o:spid="_x0000_s1058" type="#_x0000_t202" style="position:absolute;margin-left:407.05pt;margin-top:51.65pt;width:153.1pt;height:8.4pt;z-index:-4404017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" filled="f" stroked="f">
              <v:textbox style="mso-fit-shape-to-text:t" inset="0,0,0,0">
                <w:txbxContent>
                  <w:p w:rsidR="001771AB" w:rsidRDefault="00A12D45">
                    <w:pPr>
                      <w:pStyle w:val="Nagweklubstopka20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Tabela nr 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instrText xml:space="preserve"> PAGE \* MERGEFORMAT </w:instrTex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 w:rsidR="007E2A02">
                      <w:rPr>
                        <w:b/>
                        <w:bCs/>
                        <w:noProof/>
                        <w:sz w:val="18"/>
                        <w:szCs w:val="18"/>
                      </w:rPr>
                      <w:t>6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1AB"/>
    <w:rsid w:val="001771AB"/>
    <w:rsid w:val="007E2A02"/>
    <w:rsid w:val="00A1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5E2907-57A6-4FB6-A7F1-0B4424CF9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FAA8B8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Cambria" w:eastAsia="Cambria" w:hAnsi="Cambria" w:cs="Cambria"/>
      <w:b w:val="0"/>
      <w:bCs w:val="0"/>
      <w:i/>
      <w:iCs/>
      <w:smallCaps w:val="0"/>
      <w:strike w:val="0"/>
      <w:color w:val="FAA8B8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AA8B8"/>
      <w:sz w:val="19"/>
      <w:szCs w:val="19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single"/>
    </w:rPr>
  </w:style>
  <w:style w:type="paragraph" w:customStyle="1" w:styleId="Teksttreci30">
    <w:name w:val="Tekst treści (3)"/>
    <w:basedOn w:val="Normalny"/>
    <w:link w:val="Teksttreci3"/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Inne0">
    <w:name w:val="Inne"/>
    <w:basedOn w:val="Normalny"/>
    <w:link w:val="Inne"/>
    <w:rPr>
      <w:rFonts w:ascii="Times New Roman" w:eastAsia="Times New Roman" w:hAnsi="Times New Roman" w:cs="Times New Roman"/>
      <w:sz w:val="16"/>
      <w:szCs w:val="16"/>
    </w:rPr>
  </w:style>
  <w:style w:type="paragraph" w:customStyle="1" w:styleId="Nagwek10">
    <w:name w:val="Nagłówek #1"/>
    <w:basedOn w:val="Normalny"/>
    <w:link w:val="Nagwek1"/>
    <w:pPr>
      <w:spacing w:line="180" w:lineRule="auto"/>
      <w:ind w:firstLine="100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eksttreci20">
    <w:name w:val="Tekst treści (2)"/>
    <w:basedOn w:val="Normalny"/>
    <w:link w:val="Teksttreci2"/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0">
    <w:name w:val="Tekst treści"/>
    <w:basedOn w:val="Normalny"/>
    <w:link w:val="Teksttreci"/>
    <w:pPr>
      <w:spacing w:after="12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40">
    <w:name w:val="Tekst treści (4)"/>
    <w:basedOn w:val="Normalny"/>
    <w:link w:val="Teksttreci4"/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Teksttreci60">
    <w:name w:val="Tekst treści (6)"/>
    <w:basedOn w:val="Normalny"/>
    <w:link w:val="Teksttreci6"/>
    <w:pPr>
      <w:spacing w:after="70"/>
    </w:pPr>
    <w:rPr>
      <w:rFonts w:ascii="Arial" w:eastAsia="Arial" w:hAnsi="Arial" w:cs="Arial"/>
      <w:b/>
      <w:bCs/>
      <w:sz w:val="9"/>
      <w:szCs w:val="9"/>
    </w:rPr>
  </w:style>
  <w:style w:type="paragraph" w:customStyle="1" w:styleId="Teksttreci50">
    <w:name w:val="Tekst treści (5)"/>
    <w:basedOn w:val="Normalny"/>
    <w:link w:val="Teksttreci5"/>
    <w:pPr>
      <w:spacing w:after="260"/>
      <w:ind w:firstLine="450"/>
    </w:pPr>
    <w:rPr>
      <w:rFonts w:ascii="Cambria" w:eastAsia="Cambria" w:hAnsi="Cambria" w:cs="Cambria"/>
      <w:color w:val="FAA8B8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20">
    <w:name w:val="Nagłówek #2"/>
    <w:basedOn w:val="Normalny"/>
    <w:link w:val="Nagwek2"/>
    <w:pPr>
      <w:spacing w:after="110"/>
      <w:ind w:firstLine="170"/>
      <w:outlineLvl w:val="1"/>
    </w:pPr>
    <w:rPr>
      <w:rFonts w:ascii="Cambria" w:eastAsia="Cambria" w:hAnsi="Cambria" w:cs="Cambria"/>
      <w:i/>
      <w:iCs/>
      <w:color w:val="FAA8B8"/>
    </w:rPr>
  </w:style>
  <w:style w:type="paragraph" w:customStyle="1" w:styleId="Podpistabeli0">
    <w:name w:val="Podpis tabeli"/>
    <w:basedOn w:val="Normalny"/>
    <w:link w:val="Podpistabeli"/>
    <w:rPr>
      <w:rFonts w:ascii="Times New Roman" w:eastAsia="Times New Roman" w:hAnsi="Times New Roman" w:cs="Times New Roman"/>
      <w:color w:val="FAA8B8"/>
      <w:sz w:val="19"/>
      <w:szCs w:val="19"/>
    </w:rPr>
  </w:style>
  <w:style w:type="paragraph" w:customStyle="1" w:styleId="Podpisobrazu0">
    <w:name w:val="Podpis obrazu"/>
    <w:basedOn w:val="Normalny"/>
    <w:link w:val="Podpisobrazu"/>
    <w:pPr>
      <w:spacing w:line="360" w:lineRule="auto"/>
      <w:ind w:left="380" w:hanging="380"/>
    </w:pPr>
    <w:rPr>
      <w:rFonts w:ascii="Times New Roman" w:eastAsia="Times New Roman" w:hAnsi="Times New Roman" w:cs="Times New Roman"/>
      <w:i/>
      <w:iCs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5.xml"/><Relationship Id="rId18" Type="http://schemas.openxmlformats.org/officeDocument/2006/relationships/header" Target="header8.xml"/><Relationship Id="rId26" Type="http://schemas.openxmlformats.org/officeDocument/2006/relationships/header" Target="header14.xml"/><Relationship Id="rId39" Type="http://schemas.openxmlformats.org/officeDocument/2006/relationships/header" Target="header21.xml"/><Relationship Id="rId3" Type="http://schemas.openxmlformats.org/officeDocument/2006/relationships/webSettings" Target="webSettings.xml"/><Relationship Id="rId21" Type="http://schemas.openxmlformats.org/officeDocument/2006/relationships/header" Target="header11.xml"/><Relationship Id="rId34" Type="http://schemas.openxmlformats.org/officeDocument/2006/relationships/header" Target="header19.xml"/><Relationship Id="rId42" Type="http://schemas.openxmlformats.org/officeDocument/2006/relationships/header" Target="header22.xml"/><Relationship Id="rId47" Type="http://schemas.openxmlformats.org/officeDocument/2006/relationships/header" Target="header25.xml"/><Relationship Id="rId7" Type="http://schemas.openxmlformats.org/officeDocument/2006/relationships/image" Target="media/image2.jpeg"/><Relationship Id="rId12" Type="http://schemas.openxmlformats.org/officeDocument/2006/relationships/header" Target="header4.xml"/><Relationship Id="rId17" Type="http://schemas.openxmlformats.org/officeDocument/2006/relationships/header" Target="header7.xml"/><Relationship Id="rId25" Type="http://schemas.openxmlformats.org/officeDocument/2006/relationships/header" Target="header13.xml"/><Relationship Id="rId33" Type="http://schemas.openxmlformats.org/officeDocument/2006/relationships/header" Target="header18.xml"/><Relationship Id="rId38" Type="http://schemas.openxmlformats.org/officeDocument/2006/relationships/header" Target="header20.xml"/><Relationship Id="rId46" Type="http://schemas.openxmlformats.org/officeDocument/2006/relationships/header" Target="header24.xm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header" Target="header10.xml"/><Relationship Id="rId29" Type="http://schemas.openxmlformats.org/officeDocument/2006/relationships/header" Target="header16.xml"/><Relationship Id="rId41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24" Type="http://schemas.openxmlformats.org/officeDocument/2006/relationships/image" Target="media/image7.jpeg"/><Relationship Id="rId32" Type="http://schemas.openxmlformats.org/officeDocument/2006/relationships/image" Target="media/image10.jpeg"/><Relationship Id="rId37" Type="http://schemas.openxmlformats.org/officeDocument/2006/relationships/image" Target="media/image13.jpeg"/><Relationship Id="rId40" Type="http://schemas.openxmlformats.org/officeDocument/2006/relationships/image" Target="media/image14.jpeg"/><Relationship Id="rId45" Type="http://schemas.openxmlformats.org/officeDocument/2006/relationships/image" Target="media/image17.jpeg"/><Relationship Id="rId5" Type="http://schemas.openxmlformats.org/officeDocument/2006/relationships/endnotes" Target="endnotes.xml"/><Relationship Id="rId15" Type="http://schemas.openxmlformats.org/officeDocument/2006/relationships/image" Target="media/image4.jpeg"/><Relationship Id="rId23" Type="http://schemas.openxmlformats.org/officeDocument/2006/relationships/image" Target="media/image6.jpeg"/><Relationship Id="rId28" Type="http://schemas.openxmlformats.org/officeDocument/2006/relationships/image" Target="media/image8.jpeg"/><Relationship Id="rId36" Type="http://schemas.openxmlformats.org/officeDocument/2006/relationships/image" Target="media/image12.jpeg"/><Relationship Id="rId49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eader" Target="header9.xml"/><Relationship Id="rId31" Type="http://schemas.openxmlformats.org/officeDocument/2006/relationships/image" Target="media/image9.jpeg"/><Relationship Id="rId44" Type="http://schemas.openxmlformats.org/officeDocument/2006/relationships/image" Target="media/image16.jpeg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eader" Target="header6.xml"/><Relationship Id="rId22" Type="http://schemas.openxmlformats.org/officeDocument/2006/relationships/header" Target="header12.xml"/><Relationship Id="rId27" Type="http://schemas.openxmlformats.org/officeDocument/2006/relationships/header" Target="header15.xml"/><Relationship Id="rId30" Type="http://schemas.openxmlformats.org/officeDocument/2006/relationships/header" Target="header17.xml"/><Relationship Id="rId35" Type="http://schemas.openxmlformats.org/officeDocument/2006/relationships/image" Target="media/image11.jpeg"/><Relationship Id="rId43" Type="http://schemas.openxmlformats.org/officeDocument/2006/relationships/header" Target="header23.xml"/><Relationship Id="rId48" Type="http://schemas.openxmlformats.org/officeDocument/2006/relationships/fontTable" Target="fontTable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2849</Words>
  <Characters>17098</Characters>
  <Application>Microsoft Office Word</Application>
  <DocSecurity>0</DocSecurity>
  <Lines>142</Lines>
  <Paragraphs>39</Paragraphs>
  <ScaleCrop>false</ScaleCrop>
  <Company/>
  <LinksUpToDate>false</LinksUpToDate>
  <CharactersWithSpaces>19908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S25C-921042809063</dc:title>
  <dc:subject/>
  <dc:creator/>
  <cp:keywords/>
  <cp:lastModifiedBy>Aldona Nyczak</cp:lastModifiedBy>
  <cp:revision>3</cp:revision>
  <dcterms:created xsi:type="dcterms:W3CDTF">2021-04-28T12:20:00Z</dcterms:created>
  <dcterms:modified xsi:type="dcterms:W3CDTF">2021-04-28T12:22:00Z</dcterms:modified>
</cp:coreProperties>
</file>