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5393690</wp:posOffset>
                </wp:positionH>
                <wp:positionV relativeFrom="paragraph">
                  <wp:posOffset>12700</wp:posOffset>
                </wp:positionV>
                <wp:extent cx="1624330" cy="51816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4330" cy="518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 xml:space="preserve">WPIŁIW W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AA-afe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526" w:val="left"/>
                              </w:tabs>
                              <w:bidi w:val="0"/>
                              <w:spacing w:before="0" w:after="0" w:line="18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mallCaps w:val="0"/>
                                <w:color w:val="F87F8A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pl-PL" w:eastAsia="pl-PL" w:bidi="pl-PL"/>
                              </w:rPr>
                              <w:t>MŁEjsfii;</w:t>
                              <w:tab/>
                            </w:r>
                            <w:r>
                              <w:rPr>
                                <w:color w:val="F87F8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osieczna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1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&lt;% O3./cx1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4.69999999999999pt;margin-top:1.pt;width:127.90000000000001pt;height:40.800000000000004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 xml:space="preserve">WPIŁIW W 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i/>
                          <w:iCs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AA-afe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526" w:val="left"/>
                        </w:tabs>
                        <w:bidi w:val="0"/>
                        <w:spacing w:before="0" w:after="0" w:line="180" w:lineRule="auto"/>
                        <w:ind w:left="0" w:right="0" w:firstLine="0"/>
                        <w:jc w:val="center"/>
                      </w:pPr>
                      <w:r>
                        <w:rPr>
                          <w:smallCaps w:val="0"/>
                          <w:color w:val="F87F8A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pl-PL" w:eastAsia="pl-PL" w:bidi="pl-PL"/>
                        </w:rPr>
                        <w:t>MŁEjsfii;</w:t>
                        <w:tab/>
                      </w:r>
                      <w:r>
                        <w:rPr>
                          <w:color w:val="F87F8A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osieczna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&lt;% O3./cx1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1978"/>
        <w:gridCol w:w="7886"/>
      </w:tblGrid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framePr w:w="9864" w:h="518" w:hSpace="5" w:vSpace="581" w:wrap="notBeside" w:vAnchor="text" w:hAnchor="text" w:x="459" w:y="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framePr w:w="9864" w:h="518" w:hSpace="5" w:vSpace="581" w:wrap="notBeside" w:vAnchor="text" w:hAnchor="text" w:x="459" w:y="582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Tymczasowa Rada Stanu Komitet &lt;</w:t>
            </w:r>
            <w:r>
              <w:fldChar w:fldCharType="begin"/>
            </w:r>
            <w:r>
              <w:rPr/>
              <w:instrText> HYPERLINK "mailto:tymczasowaradastanukomitet@gmail.com"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tymczasowaradastanukomitet@gmail.com</w:t>
            </w:r>
            <w:r>
              <w:fldChar w:fldCharType="end"/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framePr w:w="9864" w:h="518" w:hSpace="5" w:vSpace="581" w:wrap="notBeside" w:vAnchor="text" w:hAnchor="text" w:x="459" w:y="5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framePr w:w="9864" w:h="518" w:hSpace="5" w:vSpace="581" w:wrap="notBeside" w:vAnchor="text" w:hAnchor="text" w:x="459" w:y="582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wtorek, 2 marca 2021 12:00</w:t>
            </w:r>
          </w:p>
        </w:tc>
      </w:tr>
    </w:tbl>
    <w:p>
      <w:pPr>
        <w:pStyle w:val="Style14"/>
        <w:keepNext w:val="0"/>
        <w:keepLines w:val="0"/>
        <w:framePr w:w="2141" w:h="307" w:hSpace="453" w:wrap="notBeside" w:vAnchor="text" w:hAnchor="text" w:x="47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fldChar w:fldCharType="begin"/>
      </w:r>
      <w:r>
        <w:rPr/>
        <w:instrText> HYPERLINK "mailto:urzad@osieczna.pl" 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urzad@osieczna.pl</w:t>
      </w:r>
      <w:r>
        <w:fldChar w:fldCharType="end"/>
      </w:r>
    </w:p>
    <w:p>
      <w:pPr>
        <w:pStyle w:val="Style14"/>
        <w:keepNext w:val="0"/>
        <w:keepLines w:val="0"/>
        <w:framePr w:w="2040" w:h="254" w:hSpace="453" w:wrap="notBeside" w:vAnchor="text" w:hAnchor="text" w:x="3526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undisclosed-recipients:</w:t>
      </w:r>
    </w:p>
    <w:p>
      <w:pPr>
        <w:pStyle w:val="Style14"/>
        <w:keepNext w:val="0"/>
        <w:keepLines w:val="0"/>
        <w:framePr w:w="365" w:h="250" w:hSpace="453" w:wrap="notBeside" w:vAnchor="text" w:hAnchor="text" w:x="473" w:y="11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Do:</w:t>
      </w:r>
    </w:p>
    <w:p>
      <w:pPr>
        <w:pStyle w:val="Style14"/>
        <w:keepNext w:val="0"/>
        <w:keepLines w:val="0"/>
        <w:framePr w:w="7790" w:h="269" w:hSpace="453" w:wrap="notBeside" w:vAnchor="text" w:hAnchor="text" w:x="464" w:y="1369"/>
        <w:widowControl w:val="0"/>
        <w:shd w:val="clear" w:color="auto" w:fill="auto"/>
        <w:tabs>
          <w:tab w:pos="306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Temat: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Petycja o poparcie Rządu Tymczasowego TRS NP SKK</w:t>
      </w:r>
    </w:p>
    <w:p>
      <w:pPr>
        <w:pStyle w:val="Style14"/>
        <w:keepNext w:val="0"/>
        <w:keepLines w:val="0"/>
        <w:framePr w:w="9744" w:h="269" w:hSpace="453" w:wrap="notBeside" w:vAnchor="text" w:hAnchor="text" w:x="454" w:y="1633"/>
        <w:widowControl w:val="0"/>
        <w:shd w:val="clear" w:color="auto" w:fill="auto"/>
        <w:tabs>
          <w:tab w:pos="306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Załączniki: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2021 02 22 Piotr Smolana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Pelnomocnictwo.pdf;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D170 2021 02 23 Petycja ws</w:t>
      </w:r>
    </w:p>
    <w:p>
      <w:pPr>
        <w:widowControl w:val="0"/>
        <w:spacing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poparcia dla Tymczasowej Rady Stanu NP SKK.pdf; 2021 02 24 Marek Krasnopolski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Pełnomocnictwo jpg</w:t>
      </w:r>
    </w:p>
    <w:p>
      <w:pPr>
        <w:pStyle w:val="Style2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0"/>
          <w:szCs w:val="20"/>
        </w:rPr>
      </w:pPr>
      <w:bookmarkStart w:id="0" w:name="bookmark0"/>
      <w:r>
        <w:rPr>
          <w:spacing w:val="0"/>
          <w:position w:val="0"/>
          <w:sz w:val="32"/>
          <w:szCs w:val="32"/>
          <w:u w:val="single"/>
          <w:shd w:val="clear" w:color="auto" w:fill="auto"/>
          <w:lang w:val="pl-PL" w:eastAsia="pl-PL" w:bidi="pl-PL"/>
        </w:rPr>
        <w:t xml:space="preserve">I </w:t>
      </w:r>
      <w:r>
        <w:rPr>
          <w:color w:val="A88DC3"/>
          <w:spacing w:val="0"/>
          <w:position w:val="0"/>
          <w:sz w:val="32"/>
          <w:szCs w:val="32"/>
          <w:u w:val="single"/>
          <w:shd w:val="clear" w:color="auto" w:fill="auto"/>
          <w:vertAlign w:val="superscript"/>
          <w:lang w:val="pl-PL" w:eastAsia="pl-PL" w:bidi="pl-PL"/>
        </w:rPr>
        <w:t>S</w:t>
      </w:r>
      <w:r>
        <w:rPr>
          <w:color w:val="A88DC3"/>
          <w:spacing w:val="0"/>
          <w:position w:val="0"/>
          <w:sz w:val="32"/>
          <w:szCs w:val="32"/>
          <w:u w:val="single"/>
          <w:shd w:val="clear" w:color="auto" w:fill="auto"/>
          <w:lang w:val="pl-PL" w:eastAsia="pl-PL" w:bidi="pl-PL"/>
        </w:rPr>
        <w:t>Ąj</w:t>
      </w:r>
      <w:r>
        <w:rPr>
          <w:color w:val="A88DC3"/>
          <w:spacing w:val="0"/>
          <w:position w:val="0"/>
          <w:sz w:val="32"/>
          <w:szCs w:val="32"/>
          <w:shd w:val="clear" w:color="auto" w:fill="auto"/>
          <w:lang w:val="pl-PL" w:eastAsia="pl-PL" w:bidi="pl-PL"/>
        </w:rPr>
        <w:t xml:space="preserve"> </w:t>
      </w:r>
      <w:r>
        <w:rPr>
          <w:spacing w:val="0"/>
          <w:position w:val="0"/>
          <w:sz w:val="32"/>
          <w:szCs w:val="32"/>
          <w:shd w:val="clear" w:color="auto" w:fill="auto"/>
          <w:lang w:val="pl-PL" w:eastAsia="pl-PL" w:bidi="pl-PL"/>
        </w:rPr>
        <w:t xml:space="preserve">o 3. MAD. 2021 I </w:t>
      </w:r>
      <w:r>
        <w:rPr>
          <w:smallCaps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 xml:space="preserve">br </w:t>
      </w:r>
      <w:r>
        <w:rPr>
          <w:i/>
          <w:iCs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I</w:t>
      </w:r>
      <w:bookmarkEnd w:id="0"/>
    </w:p>
    <w:p>
      <w:pPr>
        <w:pStyle w:val="Style21"/>
        <w:keepNext w:val="0"/>
        <w:keepLines w:val="0"/>
        <w:widowControl w:val="0"/>
        <w:shd w:val="clear" w:color="auto" w:fill="auto"/>
        <w:tabs>
          <w:tab w:pos="683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Petycja o poparcie Rządu Tymczasowego TRS NP SKK</w:t>
        <w:tab/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1£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 j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6245" w:val="left"/>
        </w:tabs>
        <w:bidi w:val="0"/>
        <w:spacing w:before="0" w:after="20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D170 2021 02 23</w:t>
        <w:tab/>
      </w:r>
      <w:r>
        <w:rPr>
          <w:color w:val="A88DC3"/>
          <w:spacing w:val="0"/>
          <w:w w:val="100"/>
          <w:position w:val="0"/>
          <w:sz w:val="22"/>
          <w:szCs w:val="22"/>
          <w:u w:val="single"/>
          <w:shd w:val="clear" w:color="auto" w:fill="auto"/>
          <w:lang w:val="pl-PL" w:eastAsia="pl-PL" w:bidi="pl-PL"/>
        </w:rPr>
        <w:t>p^</w:t>
      </w:r>
      <w:r>
        <w:rPr>
          <w:color w:val="A88DC3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T^odz..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Polska dnia 23 II202Ir.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Petycja do tutejszej gminy o poparcie Rządu Tymczasowej Rady Stanu Narodu Polskiego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Społecznego Komitetu Konstytucyjnego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Wnoszący Petycję w imieniu Komitetu Tymczasowej Rady Stanu Narodu Polskiego Społecznego Komitetu</w:t>
        <w:br/>
        <w:t>Konstytucyjnego: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Teresa Garland - Zaprzysiężony Prezydent Obywatelski Tymczasowej Rady Stanu Narodu Polskiego</w:t>
        <w:br/>
        <w:t xml:space="preserve">Społecznego Komitetu Konstytucyjnego - adres: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Skr.poczt.88,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ul. Żwirki i Wigury 13A, 32-050 Skawina,</w:t>
        <w:br/>
        <w:t xml:space="preserve">adres mailowy: </w:t>
      </w:r>
      <w:r>
        <w:fldChar w:fldCharType="begin"/>
      </w:r>
      <w:r>
        <w:rPr/>
        <w:instrText> HYPERLINK "mailto:teresauarlandartist@protonmail.ch" </w:instrText>
      </w:r>
      <w:r>
        <w:fldChar w:fldCharType="separate"/>
      </w:r>
      <w:r>
        <w:rPr>
          <w:color w:val="617BBA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teresauarlandartist@protonmail.ch</w:t>
      </w:r>
      <w:r>
        <w:fldChar w:fldCharType="end"/>
      </w:r>
      <w:r>
        <w:rPr>
          <w:color w:val="617BBA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tel. 697357009,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 w:line="288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Rodo: Wyrażam zgodę na publiczną publikację moich danych koniecznych do realizowania petycji.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Upoważniam wszystkich Polaków do wysyłania tej petycji do wszystkich gmin w Polsce.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Pełnomocnictwa w (załącznikach) udzielają: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Marek Krasnopolski, Kanclerz Sprawiedliwości, Sędzia Pokoju i Zaprzysiężony Członek Tymczasowej</w:t>
        <w:br/>
        <w:t>Rady Stanu Narodu Polskiego Społecznego Komitetu Konstytucyjnego - adres: ul. Poprzeczna 6 ”G”/7, 75-</w:t>
        <w:br/>
        <w:t xml:space="preserve">841 Koszalin, mail: </w:t>
      </w:r>
      <w:r>
        <w:fldChar w:fldCharType="begin"/>
      </w:r>
      <w:r>
        <w:rPr/>
        <w:instrText> HYPERLINK "mailto:marek.krasnopolski@wp.pl" </w:instrText>
      </w:r>
      <w:r>
        <w:fldChar w:fldCharType="separate"/>
      </w:r>
      <w:r>
        <w:rPr>
          <w:color w:val="617BBA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marek.krasnopolski@wp.pl</w:t>
      </w:r>
      <w:r>
        <w:fldChar w:fldCharType="end"/>
      </w:r>
      <w:r>
        <w:rPr>
          <w:color w:val="617BBA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,</w:t>
      </w:r>
      <w:r>
        <w:rPr>
          <w:color w:val="617BBA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tel. 883 725 454,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Piotr Smolana, były Poseł na Sejm RPIV kadencji, Komisarz Główny i Zaprzysiężony Członek</w:t>
        <w:br/>
        <w:t>Tymczasowej Rady Stanu Narodu Polskiego Społecznego Komitetu Konstytucyjnego - adres: ul.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64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Dmowskiego 15/162, 43-304 Bielsko-Biała, skr.poczt. 15, mail: </w:t>
      </w:r>
      <w:r>
        <w:fldChar w:fldCharType="begin"/>
      </w:r>
      <w:r>
        <w:rPr/>
        <w:instrText> HYPERLINK "mailto:piotr_smolana@o2.pl" </w:instrText>
      </w:r>
      <w:r>
        <w:fldChar w:fldCharType="separate"/>
      </w:r>
      <w:r>
        <w:rPr>
          <w:color w:val="617BBA"/>
          <w:spacing w:val="0"/>
          <w:w w:val="100"/>
          <w:position w:val="0"/>
          <w:sz w:val="22"/>
          <w:szCs w:val="22"/>
          <w:u w:val="single"/>
          <w:shd w:val="clear" w:color="auto" w:fill="auto"/>
          <w:lang w:val="pl-PL" w:eastAsia="pl-PL" w:bidi="pl-PL"/>
        </w:rPr>
        <w:t>piotr</w:t>
      </w:r>
      <w:r>
        <w:rPr>
          <w:color w:val="617BBA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 xml:space="preserve"> smolana@o2.pl</w:t>
      </w:r>
      <w:r>
        <w:fldChar w:fldCharType="end"/>
      </w:r>
      <w:r>
        <w:rPr>
          <w:color w:val="617BBA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,</w:t>
      </w:r>
      <w:r>
        <w:rPr>
          <w:color w:val="617BBA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tel. 600 068 403,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Na skutek błędnych działań rządu, które spowodowały ponadnormatywną śmierć dziesiątek tysięcy Polaków</w:t>
        <w:br/>
        <w:t>(Zbrodnia Ludobójstwa) oraz masowe bankructwo polskich przedsiębiorstw na wielką skalę stwarzają STAN,</w:t>
        <w:br/>
        <w:t>że rząd może upaść w każdej chwili. Stanie to się w sposób niekontrolowany. Państwo polskie zostało już</w:t>
        <w:br/>
        <w:t xml:space="preserve">zdemontowane (2002r) - patrz: </w:t>
      </w:r>
      <w:r>
        <w:fldChar w:fldCharType="begin"/>
      </w:r>
      <w:r>
        <w:rPr/>
        <w:instrText> HYPERLINK "https://voutu.be/dDzhURCCaSE" </w:instrText>
      </w:r>
      <w:r>
        <w:fldChar w:fldCharType="separate"/>
      </w:r>
      <w:r>
        <w:rPr>
          <w:color w:val="617BBA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https://voutu.be/dDzhURCCaSE</w:t>
      </w:r>
      <w:r>
        <w:fldChar w:fldCharType="end"/>
      </w:r>
      <w:r>
        <w:rPr>
          <w:color w:val="617BBA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może wtedy znaleźć się w sytuacji</w:t>
        <w:br/>
        <w:t>zagrożenia swojej dalszej egzystencji na skutek wyniku niesterowalności. Do czego już doszło w sposób</w:t>
        <w:br/>
        <w:t>ukryty. Istnieniem "podwójnego DNA" - patrz : link wyżej - utrata suwerenności naszego kraju - CIK: 00000</w:t>
        <w:br/>
        <w:t>79 312*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62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Należy również zwrócić uwagę na niestabilną sytuację geopolityczną na świecie oraz położenie Polski. Mamy</w:t>
        <w:br/>
        <w:t>prawo mieć obawy oraz mamy powinność do tego aby zapobiec upadkowi Polski.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Świadomi istniejącego zagrożenia, chcąc zapobiec wielce prawdopodobnej tragedii utraty suwerenności</w:t>
        <w:br/>
        <w:t>Polski z powodu niesterowalności w wyniku braku rządu, My, Członkowie Tymczasowej Rady Stanu Narodu</w:t>
        <w:br/>
        <w:t>Polskiego Społecznego Komitetu Konstytucyjnego apelujemy do tutejszej gminy by w trybie pilnym poparły</w:t>
        <w:br/>
        <w:t>WARUNKOWO Tymczasową Radę Stanu Narodu Polskiego Społeczny Komitet Konstytucyjny jako organ</w:t>
        <w:br/>
        <w:t>czuwający nad Polską RACJĄ STANU i reprezentujący SUWERENA = Naród Polski - TAK wewnątrz jak i</w:t>
        <w:br/>
        <w:t>na zewnątrz w kontaktach zagranicznych, do momentu demokratycznego przegłosowania przez</w:t>
        <w:br/>
        <w:t>SUWERENÓW nowego Kodeksu Wyborczego, przeprowadzenia nowych wyborów i wyłonienia nowego</w:t>
        <w:br/>
        <w:t>rządu z Prezydentem na czele. WARUNKOWO oznacza iż Tymczasowa Rada Stanu NP SKK stałaby się</w:t>
        <w:br/>
        <w:t>ośrodkiem sterującym tylko w przypadku gdyby zabrakło rządu i Prezydenta. Ewentualnie CHWILOWO -</w:t>
        <w:br/>
        <w:t>oznacza iż Tymczasowa Rada Stanu NP SKK stałaby się ośrodkiem sterującym państwem polskim tylko do</w:t>
        <w:br/>
        <w:t>momentu przegłosowania przez Naród Polski w Referendum Ludowym nowego Kodeksu Wyborczego,</w:t>
        <w:br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przeprowadzenia nowych demokratycznych wyborów i wyłonienia nowego rządu wraz z Prezydentem na</w:t>
        <w:br/>
        <w:t>czele.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Proponujemy następującą formułę poparcia: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„My, Radni Gminy, jako świadomi i odpowiedzialni reprezentanci Narodu Polskiego na naszym gminnym</w:t>
        <w:br/>
        <w:t>terytorium, działając w oparciu o art.4 Konstytucji pkt.l i 2 oraz o międzynarodowe prawo do</w:t>
        <w:br/>
        <w:t>Samostanowienia Narodów p-kt 1. który mówi: „Wszystkie narody mają prawo do samostanowienia. Z mocy</w:t>
        <w:br/>
        <w:t>tego prawa swobodnie określają one swój status polityczny i swobodnie zapewniają swój rozwój gospodarczy,</w:t>
        <w:br/>
        <w:t>społeczny i kulturalny.” (Dz.U.1977.38.167 - Międzynarodowy Pakt Praw Obywatelskich i Politycznych</w:t>
        <w:br/>
        <w:t>otwarty do podpisu w Nowym Jorku dnia 19 grudnia 1966 r.)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Deklarujemy, iż w przypadku braku rządu i Prezydenta, umocowujemy WARUNKOWO i CHWILOWO jako</w:t>
        <w:br/>
        <w:t>organ sterujący państwem polskim i jako organ reprezentujący Naród Polski na zewnątrz tj. w kontaktach z</w:t>
        <w:br/>
        <w:t>zagranicą, Tymczasową Radę Stanu Narodu Polskiego Społeczny Komitet Konstytucyjny, która w przypadku</w:t>
        <w:br/>
        <w:t>braku rządu i Prezydenta, w trybie pilnym wskaże i powoła osoby do CHWILOWEGO objęcia zarządzaniem</w:t>
        <w:br/>
        <w:t>najważniejszych resortów państwowych, do momentu przeprowadzenia demokratycznych wyborów i</w:t>
        <w:br/>
        <w:t>wyłonienia rządu demokratycznego z Prezydentem na czele. Funkcję Tymczasowego Prezydenta w okresie</w:t>
        <w:br/>
        <w:t>przejściowym podjęła by Pani Teresa Garland, na chwilę obecną Zaprzysiężony Prezydent Obywatelski</w:t>
        <w:br/>
        <w:t>Tymczasowej Rady Stanu Narodu Polskiego Społecznego Komitetu Konstytucyjnego.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6523" w:val="left"/>
        </w:tabs>
        <w:bidi w:val="0"/>
        <w:spacing w:before="0" w:after="0" w:line="262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Jednocześnie z naszej strony do CHWILOWEGO wsparcia funkcji zarządczych w resortach państwowych</w:t>
        <w:br/>
        <w:t xml:space="preserve">proponujemy następujące osoby narodowości polskiej : </w:t>
        <w:tab/>
        <w:t xml:space="preserve"> (wskazać listę mądrych, patriotycznie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62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nastawionych i wartościowych osób proponowanych przez radnych wraz z proponowanymi dla nich</w:t>
        <w:br/>
        <w:t>funkcjami, tj. osób które ich zdaniem nadawałyby się na konkretne stanowiska w zarządzaniu państwem). Te</w:t>
        <w:br/>
        <w:t>osoby zostaną wpisane na specjalną listę w celu wspomagania Tymczasowej Rady Stanu Narodu Polskiego</w:t>
        <w:br/>
        <w:t>Społecznego Komitetu Konstytucyjnego w zarządzaniu Państwem Rzeczpospolita Polska - TAK wewnątrz</w:t>
        <w:br/>
        <w:t>jak i na zewnątrz. Bez obcych suflerów (z zewnątrz).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Liczymy na odwagę, mądrość i odpowiedzialność Radnych gmin którzy zostali wybrani i przez to dostali</w:t>
        <w:br/>
        <w:t>kredyt zaufania od swoich wyborców.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Przypominamy jednocześnie że w ustawie o samorządach, na gminach spoczywa obowiązek zapewnienia</w:t>
        <w:br/>
        <w:t>bezpieczeństwa życia i zdrowia mieszkańcom gmin.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Oczekujemy w trybie pilnym Waszego poparcia dla naszego Komitetu, byśmy w razie zaistnienia STANU</w:t>
        <w:br/>
        <w:t>niesterowalności państwem polskim, mogli podjąć w imieniu Narodu i Państwa Rzeczpospolitej Polskiej ,</w:t>
        <w:br/>
        <w:t>stosowne i niezbędne działania stanowiące o funkcjonowaniu suwerenności Narodu Polskiego i Polaków.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* Polska Jest JEDNA * PRAWO jest JEDNO *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20" w:line="262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* PRAWDA Materialna Jest JEDNA *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Łączymy pozdrowienia z wyrazami szacunku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Petycję wnoszą Zaprzysiężeni Członkowie Tymczasowej Rady Stanu Narodu Polskiego Społecznego Komitetu</w:t>
        <w:br/>
        <w:t>Konstytucyjnego: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Teresa Garland, Zaprzysiężony Prezydent Obywatelski Tymczasowej Rady Stanu Narodu Polskiego Społecznego</w:t>
        <w:br/>
        <w:t>Komitetu Konstytucyjnego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Marek Krasnopolski, Kanclerz Sprawiedliwości i Zaprzysiężony Członek Tymczasowej Rady Stanu Narodu</w:t>
        <w:br/>
        <w:t>Polskiego Społecznego Komitetu Konstytucyjnego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Piotr Smolana, były Poseł na Sejm, Komisarz Główny i Zaprzysiężony Członek Tymczasowej Rady Stanu Narodu</w:t>
        <w:br/>
        <w:t>Polskiego Społecznego Komitetu Konstytucyjnego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Poparcia obywatelskiego udzielają: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Marek Wrzaszcz - Członek Tymczasowej Rady Stanu Narodu Polskiego - Społecznego Komitetu Konstytucyjnego</w:t>
        <w:br/>
        <w:t>Barbara Łopacińska - Prezes Stowarzyszenia Lex Naturalis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Maria Leśniak-Wojciechowska - Kandydatka na Prezydenta Rzeczypospolitej Polskiej w roku 2020r.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08" w:right="552" w:bottom="1615" w:left="572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Teresa Macias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$ s</w:t>
      </w:r>
    </w:p>
    <w:p>
      <w:pPr>
        <w:pStyle w:val="Style43"/>
        <w:keepNext/>
        <w:keepLines/>
        <w:widowControl w:val="0"/>
        <w:shd w:val="clear" w:color="auto" w:fill="auto"/>
        <w:tabs>
          <w:tab w:pos="1195" w:val="left"/>
        </w:tabs>
        <w:bidi w:val="0"/>
        <w:spacing w:before="0" w:after="0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» ■</w:t>
        <w:tab/>
        <w:t>&gt;</w:t>
      </w:r>
      <w:bookmarkEnd w:id="2"/>
    </w:p>
    <w:p>
      <w:pPr>
        <w:pStyle w:val="Style43"/>
        <w:keepNext/>
        <w:keepLines/>
        <w:widowControl w:val="0"/>
        <w:shd w:val="clear" w:color="auto" w:fill="auto"/>
        <w:tabs>
          <w:tab w:pos="1195" w:val="left"/>
        </w:tabs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18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Q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K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. &lt;r*'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v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SKK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8021" w:val="left"/>
        </w:tabs>
        <w:bidi w:val="0"/>
        <w:spacing w:before="0" w:after="220" w:line="283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TYMCZASOWA RADA STANU NARODU POLSKIEGO SPOŁECZNY KOMITET KONSTYTUCYJNY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Aktywnie działamy na rzecz respektowania i egzekwowania Naturalnych Praw Człowi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pl-PL" w:eastAsia="pl-PL" w:bidi="pl-PL"/>
        </w:rPr>
        <w:t>eka, Konsty tucj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i i Demokracji</w:t>
        <w:br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D170 2021 02 23</w:t>
        <w:tab/>
        <w:t>Polska dnia 23 II202Ir.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Petycja do tutejszej gminy o poparcie Rządu Tymczasowej Rady Stanu Narodu Polskiego Społecznego</w:t>
        <w:br/>
        <w:t>Komitetu Konstytucyjnego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Wnoszący Petycję w imieniu Komitetu Tymczasowej Rady Stanu Narodu Polskiego Społecznego Komitetu Konstytucyjnego:</w:t>
        <w:br/>
        <w:t>Teresa Garland - Zaprzysiężony Prezydent Obywatelski Tymczasowej Rady Stanu Narodu Polskiego Społecznego Komitetu</w:t>
        <w:br/>
        <w:t xml:space="preserve">Konstytucyjnego - adres: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Skr.poczt.88,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ul. Żwirki i Wigury 13A, 32-050 Skawina, adres mailowy:</w:t>
        <w:br/>
      </w:r>
      <w:r>
        <w:rPr>
          <w:color w:val="617BBA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teresagarlandartist d protonmail.ch,</w:t>
      </w:r>
      <w:r>
        <w:rPr>
          <w:color w:val="617BB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tel. 697357009,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Rodo: Wyrażam zgodę na publiczną publikację moich danych koniecznych do realizowania petycji.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Upoważniam wszystkich Polaków do wysyłania tej petycji do wszystkich gmin w Polsce.</w:t>
      </w:r>
    </w:p>
    <w:p>
      <w:pPr>
        <w:pStyle w:val="Style4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Pełnomocnictwa w (załącznikach) udzielają:</w:t>
      </w:r>
      <w:bookmarkEnd w:id="5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Marek Krasnopolski, Kanclerz Sprawiedliwości, Sędzia Pokoju i Zaprzysiężony Członek Tymczasowej Rady Stanu Narodu</w:t>
        <w:br/>
        <w:t>Polskiego Społecznego Komitetu Konstytucyjnego - adres: ul. Poprzeczna 6 ”G”/7, 75-841 Koszalin, mail:</w:t>
        <w:br/>
      </w:r>
      <w:r>
        <w:fldChar w:fldCharType="begin"/>
      </w:r>
      <w:r>
        <w:rPr/>
        <w:instrText> HYPERLINK "mailto:marek.krasnopolski@wp.pl" </w:instrText>
      </w:r>
      <w:r>
        <w:fldChar w:fldCharType="separate"/>
      </w:r>
      <w:r>
        <w:rPr>
          <w:color w:val="617BBA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marek.krasnopolski@wp.pl</w:t>
      </w:r>
      <w:r>
        <w:fldChar w:fldCharType="end"/>
      </w:r>
      <w:r>
        <w:rPr>
          <w:color w:val="617BBA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,</w:t>
      </w:r>
      <w:r>
        <w:rPr>
          <w:color w:val="617BBA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tel. 883 725 454,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Piotr Smolana, były Poseł na Sejm RPIV kadencji, Komisarz Główny i Zaprzysiężony Członek Tymczasowej Rady Stanu</w:t>
        <w:br/>
        <w:t>Narodu Polskiego Społecznego Komitetu Konstytucyjnego - adres: ul. Dmowskiego 15/162,43-304 Bielsko-Biała, skr.poczt.</w:t>
        <w:br/>
        <w:t xml:space="preserve">15, mail: </w:t>
      </w:r>
      <w:r>
        <w:fldChar w:fldCharType="begin"/>
      </w:r>
      <w:r>
        <w:rPr/>
        <w:instrText> HYPERLINK "mailto:piotr_smolana@o2.pl"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piotr smolana@o2.pl</w:t>
      </w:r>
      <w:r>
        <w:fldChar w:fldCharType="end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tel. 600 068 403,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skutek błędnych działań rządu, które spowodowały ponadnormatywną śmierć dziesiątek tysięcy Polaków (Zbrodnia</w:t>
        <w:br/>
        <w:t>Ludobójstwa) oraz masowe bankructwo polskich przedsiębiorstw na wielką skalę stwarzają STAN, że rząd może upaść w</w:t>
        <w:br/>
        <w:t>każdej chwili. Stanie to się w sposób niekontrolowany. Państwo polskie zostało już zdemontowane (2002r) - patrz:</w:t>
        <w:br/>
      </w:r>
      <w:r>
        <w:fldChar w:fldCharType="begin"/>
      </w:r>
      <w:r>
        <w:rPr/>
        <w:instrText> HYPERLINK "https://youtu.be/dDzhURCCaSE" </w:instrText>
      </w:r>
      <w:r>
        <w:fldChar w:fldCharType="separate"/>
      </w:r>
      <w:r>
        <w:rPr>
          <w:color w:val="617BBA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https://youtu.be/dDzhURCCaSE</w:t>
      </w:r>
      <w:r>
        <w:fldChar w:fldCharType="end"/>
      </w:r>
      <w:r>
        <w:rPr>
          <w:color w:val="617BBA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może wtedy znaleźć się w sytuacji zagrożenia swojej dalszej egzystencji na skutek wyniku</w:t>
        <w:br/>
        <w:t>niesterowalności. Do czego już doszło w sposób ukryty. Istnieniem "podwójnego DNA" - patrz : link wyżej - utrata</w:t>
        <w:br/>
        <w:t>suwerenności naszego kraju - CIK : 00000 79 312 *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również zwrócić uwagę na niestabilną sytuację geopolityczną na świecie oraz położenie Polski. Mamy prawo mieć</w:t>
        <w:br/>
        <w:t>obawy oraz mamy powinność do tego aby zapobiec upadkowi Polski.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Świadomi istniejącego zagrożenia, chcąc zapobiec wielce prawdopodobnej tragedii utraty suwerenności Polski z powodu</w:t>
        <w:br/>
        <w:t>niesterowalności w wyniku braku rządu, My, Członkowie Tymczasowej Rady Stanu Narodu Polskiego Społecznego Komitetu</w:t>
        <w:br/>
        <w:t>Konstytucyjnego apelujemy do tutejszej gminy by w trybie pilnym poparły WARUNKOWO Tymczasową Radę Stanu</w:t>
        <w:br/>
        <w:t>Narodu Polskiego Społeczny Komitet Konstytucyjny jako organ czuwający nad Polską RACJĄ STANU i reprezentujący</w:t>
        <w:br/>
        <w:t>SU WERENA = Naród Polski - TAK wewnątrz jak i na zewnątrz w kontaktach zagranicznych, do momentu demokratycznego</w:t>
        <w:br/>
        <w:t>przegłosowania przez SUWERENÓW nowego Kodeksu Wyborczego, przeprowadzenia nowych wyborów i wyłonienia</w:t>
        <w:br/>
        <w:t>nowego rządu z Prezydentem na czele. WARUNKOWO oznacza iż Tymczasowa Rada Stanu NP SKK stałaby się ośrodkiem</w:t>
        <w:br/>
        <w:t>sterującym tylko w przypadku gdyby zabrakło rządu i Prezydenta. Ewentualnie CHWILOWO - oznacza iż Tymczasowa Rada</w:t>
        <w:br/>
        <w:t>Stanu NP SKK stałaby się ośrodkiem sterującym państwem polskim tylko do momentu przegłosowania przez Naród Polski w</w:t>
        <w:br/>
        <w:t>Referendum Ludowym nowego Kodeksu Wyborczego, przeprowadzenia nowych demokratycznych wyborów i wyłonienia</w:t>
        <w:br/>
        <w:t>nowego rządu wraz z Prezydentem na czele.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Proponujemy następującą formułę poparcia: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„My, Radni Gminy, jako świadomi i odpowiedzialni reprezentanci Narodu Polskiego na naszym gminnym terytorium,</w:t>
        <w:br/>
        <w:t>działając w oparciu o art.4 Konstytucji pkt.l i 2 oraz o międzynarodowe prawo do Samostanowienia Narodów p-kt 1. który</w:t>
        <w:br/>
        <w:t>mówi: „Wszystkie narody mają prawo do samostanowienia. Z mocy tego prawa swobodnie określają one swój status</w:t>
        <w:br/>
        <w:t>polityczny i swobodnie zapewniają swój rozwój gospodarczy, społeczny i kulturalny.” (Dz.U.1977.38.167 - Międzynarodowy</w:t>
        <w:br/>
        <w:t>Pakt Praw Obywatelskich i Politycznych otwarty do podpisu w Nowym Jorku dnia 19 grudnia 1966 r.)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Deklarujemy, iż w przypadku braku rządu i Prezydenta, umocowujemy WARUNKOWO i CHWILOWO jako organ sterujący</w:t>
        <w:br/>
        <w:t>państwem polskim i jako organ reprezentujący Naród Polski na zewnątrz tj. w kontaktach z zagranicą, Tymczasową Radę</w:t>
      </w:r>
      <w:r>
        <w:br w:type="page"/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3333115</wp:posOffset>
            </wp:positionH>
            <wp:positionV relativeFrom="margin">
              <wp:posOffset>415925</wp:posOffset>
            </wp:positionV>
            <wp:extent cx="956945" cy="85979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956945" cy="85979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skk</w:t>
      </w:r>
      <w:bookmarkEnd w:id="7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TYMCZASOWA RADA STANU NARODU POLSKIEGO SPOŁECZNY KOMITET KONSTYTUCYJNY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Aktywni</w:t>
      </w:r>
      <w:r>
        <w:rPr>
          <w:b/>
          <w:bCs/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e działam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y na rzecz respektowania i egzekwowania Natu</w:t>
      </w:r>
      <w:r>
        <w:rPr>
          <w:b/>
          <w:bCs/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ralnyc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h Praw Człowieka, Konstytucji i Demokracji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Stanu Narodu Polskiego Społeczny Komitet Konstytucyjny, która w przypadku braku rządu i Prezydenta, w trybie pilnym</w:t>
        <w:br/>
        <w:t>wskaże i powoła osoby do CHWILOWEGO objęcia zarządzaniem najważniejszych resortów państwowych, do momentu</w:t>
        <w:br/>
        <w:t>przeprowadzenia demokratycznych wyborów i wyłonienia rządu demokratycznego z Prezydentem na czele. Funkcję</w:t>
        <w:br/>
        <w:t>Tymczasowego Prezydenta w okresie przejściowym podjęła by Pani Teresa Garland, na chwilę obecną Zaprzysiężony</w:t>
        <w:br/>
        <w:t>Prezydent Obywatelski Tymczasowej Rady Stanu Narodu Polskiego Społecznego Komitetu Konstytucyjnego.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Jednocześnie z naszej strony do CHWILOWEGO wsparcia funkcji zarządczych w resortach państwowych proponujemy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12700</wp:posOffset>
                </wp:positionV>
                <wp:extent cx="2267585" cy="170815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6758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następujące osoby narodowości polskiej 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0.400000000000002pt;margin-top:1.pt;width:178.55000000000001pt;height:13.45000000000000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następujące osoby narodowości polskiej 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(wskazać listę mądrych, patriotycznie nastawionych i wartościowych osób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proponowanych przez radnych wraz z proponowanymi dla nich funkcjami, tj. osób które ich zdaniem nadawałyby się na</w:t>
        <w:br/>
        <w:t>konkretne stanowiska w zarządzaniu państwem). Te osoby zostaną wpisane na specjalną listę w celu wspomagania</w:t>
        <w:br/>
        <w:t>Tymczasowej Rady Stanu Narodu Polskiego Społecznego Komitetu Konstytucyjnego w zarządzaniu Państwem</w:t>
        <w:br/>
        <w:t>Rzeczpospolita Polska - TAK wewnątrz jak i na zewnątrz. Bez obcych suflerów (z zewnątrz).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Liczymy na odwagę, mądrość i odpowiedzialność Radnych gmin którzy zostali wybrani i przez to dostali kredyt zaufania od</w:t>
        <w:br/>
        <w:t>swoich wyborców.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Przypominamy jednocześnie że w ustawie o samorządach, na gminach spoczywa obowiązek zapewnienia bezpieczeństwa</w:t>
        <w:br/>
        <w:t>życia i zdrowia mieszkańcom gmin.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Oczekujemy w trybie pilnym Waszego poparcia dla naszego Komitetu, byśmy w razie zaistnienia STANU niesterowalności</w:t>
        <w:br/>
        <w:t>państwem polskim, mogli podjąć w imieniu Narodu i Państwa Rzeczpospolitej Polskiej , stosowne i niezbędne działania</w:t>
        <w:br/>
        <w:t>stanowiące o funkcjonowaniu suwerenności Narodu Polskiego i Polaków.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* Polska Jest JEDNA * PRAWO jest JEDNO *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♦ PRAWDA Materialna Jest JEDNA *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Łączymy pozdrowienia z wyrazami szacunku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drawing>
          <wp:anchor distT="88900" distB="0" distL="114300" distR="114300" simplePos="0" relativeHeight="125829383" behindDoc="0" locked="0" layoutInCell="1" allowOverlap="1">
            <wp:simplePos x="0" y="0"/>
            <wp:positionH relativeFrom="page">
              <wp:posOffset>480695</wp:posOffset>
            </wp:positionH>
            <wp:positionV relativeFrom="margin">
              <wp:posOffset>5795645</wp:posOffset>
            </wp:positionV>
            <wp:extent cx="1743710" cy="134112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743710" cy="13411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Petycję wnoszą Zaprzysiężeni Członkowie Tymczasowej Rady Stanu Narodu Polskiego Społecznego Komitetu</w:t>
        <w:br/>
        <w:t>Konstytucyjnego: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Teresa Garland, Zaprzysiężony Prezydent Obywatelski Tymczasowej Rady Stanu Narodu Polskiego Społecznego Komitetu</w:t>
        <w:br/>
        <w:t>Konstytucyjnego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Marek Krasnopolski, Kanclerz Sprawiedliwości i Zaprzysiężony Członek Tymczasowej Rady Stanu Narodu Polskiego</w:t>
        <w:br/>
        <w:t>Społecznego Komitetu Konstytucyjnego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Piotr Smolana, były Poseł na Sejm, Komisarz Główny i Zaprzysiężony Członek Tymczasowej Rady Stanu Narodu Polskiego</w:t>
        <w:br/>
        <w:t>Społecznego Komitetu Konstytucyjnego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Poparcia obywatelskiego udzielają: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Marek Wrzaszcz - Członek Tymczasowej Rady Stanu Narodu Polskiego - Społecznego Komitetu Konstytucyjnego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Barbara Łopacińska - Prezes Stowarzyszenia Lex Naturalis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Maria Leśniak-Wojciechowska - Kandydatka na Prezydenta Rzeczypospolitej Polskiej w roku 2020r.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Teresa Macias</w:t>
      </w:r>
    </w:p>
    <w:sectPr>
      <w:footerReference w:type="default" r:id="rId10"/>
      <w:footnotePr>
        <w:pos w:val="pageBottom"/>
        <w:numFmt w:val="decimal"/>
        <w:numRestart w:val="continuous"/>
      </w:footnotePr>
      <w:pgSz w:w="11900" w:h="16840"/>
      <w:pgMar w:top="208" w:right="552" w:bottom="1615" w:left="572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9852025</wp:posOffset>
              </wp:positionV>
              <wp:extent cx="30480" cy="7302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48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5.35000000000002pt;margin-top:775.75pt;width:2.3999999999999999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826135</wp:posOffset>
              </wp:positionH>
              <wp:positionV relativeFrom="page">
                <wp:posOffset>9731375</wp:posOffset>
              </wp:positionV>
              <wp:extent cx="5876290" cy="26797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876290" cy="2679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 z 2</w:t>
                          </w:r>
                        </w:p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 xml:space="preserve">Skrytka poczt.88, ul. Żwirki i Wigury 13A, 32-050 Skawina,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>www.tymczasowaradastanu2019.wordpress.com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65.049999999999997pt;margin-top:766.25pt;width:462.69999999999999pt;height:21.1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z 2</w:t>
                    </w:r>
                  </w:p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 xml:space="preserve">Skrytka poczt.88, ul. Żwirki i Wigury 13A, 32-050 Skawina,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www.tymczasowaradastanu2019.wordpress.com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9686290</wp:posOffset>
              </wp:positionV>
              <wp:extent cx="5769610" cy="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76961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400000000000006pt;margin-top:762.70000000000005pt;width:454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4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F87F8A"/>
      <w:sz w:val="22"/>
      <w:szCs w:val="22"/>
      <w:u w:val="none"/>
    </w:rPr>
  </w:style>
  <w:style w:type="character" w:customStyle="1" w:styleId="CharStyle6">
    <w:name w:val="Tekst treści (3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/>
      <w:strike w:val="0"/>
      <w:color w:val="A88DC3"/>
      <w:sz w:val="26"/>
      <w:szCs w:val="26"/>
      <w:u w:val="none"/>
    </w:rPr>
  </w:style>
  <w:style w:type="character" w:customStyle="1" w:styleId="CharStyle10">
    <w:name w:val="Tekst treści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Inne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Podpis tabeli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Nagłówek lub stopka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2">
    <w:name w:val="Tekst treści (2)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Nagłówek #1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color w:val="F8B3B5"/>
      <w:w w:val="60"/>
      <w:sz w:val="32"/>
      <w:szCs w:val="32"/>
      <w:u w:val="none"/>
    </w:rPr>
  </w:style>
  <w:style w:type="character" w:customStyle="1" w:styleId="CharStyle40">
    <w:name w:val="Tekst treści (5)_"/>
    <w:basedOn w:val="DefaultParagraphFont"/>
    <w:link w:val="Styl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4">
    <w:name w:val="Nagłówek #2_"/>
    <w:basedOn w:val="DefaultParagraphFont"/>
    <w:link w:val="Style4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0">
    <w:name w:val="Nagłówek #4_"/>
    <w:basedOn w:val="DefaultParagraphFont"/>
    <w:link w:val="Styl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3">
    <w:name w:val="Nagłówek #3_"/>
    <w:basedOn w:val="DefaultParagraphFont"/>
    <w:link w:val="Style52"/>
    <w:rPr>
      <w:rFonts w:ascii="Arial" w:eastAsia="Arial" w:hAnsi="Arial" w:cs="Arial"/>
      <w:b w:val="0"/>
      <w:bCs w:val="0"/>
      <w:i w:val="0"/>
      <w:iCs w:val="0"/>
      <w:smallCaps/>
      <w:strike w:val="0"/>
      <w:sz w:val="26"/>
      <w:szCs w:val="26"/>
      <w:u w:val="none"/>
    </w:rPr>
  </w:style>
  <w:style w:type="paragraph" w:customStyle="1" w:styleId="Style2">
    <w:name w:val="Tekst treści (4)"/>
    <w:basedOn w:val="Normal"/>
    <w:link w:val="CharStyle3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F87F8A"/>
      <w:sz w:val="22"/>
      <w:szCs w:val="22"/>
      <w:u w:val="none"/>
    </w:rPr>
  </w:style>
  <w:style w:type="paragraph" w:customStyle="1" w:styleId="Style5">
    <w:name w:val="Tekst treści (3)"/>
    <w:basedOn w:val="Normal"/>
    <w:link w:val="CharStyle6"/>
    <w:pPr>
      <w:widowControl w:val="0"/>
      <w:shd w:val="clear" w:color="auto" w:fill="auto"/>
      <w:spacing w:line="199" w:lineRule="auto"/>
      <w:jc w:val="center"/>
    </w:pPr>
    <w:rPr>
      <w:rFonts w:ascii="Arial" w:eastAsia="Arial" w:hAnsi="Arial" w:cs="Arial"/>
      <w:b w:val="0"/>
      <w:bCs w:val="0"/>
      <w:i w:val="0"/>
      <w:iCs w:val="0"/>
      <w:smallCaps/>
      <w:strike w:val="0"/>
      <w:color w:val="A88DC3"/>
      <w:sz w:val="26"/>
      <w:szCs w:val="26"/>
      <w:u w:val="none"/>
    </w:rPr>
  </w:style>
  <w:style w:type="paragraph" w:customStyle="1" w:styleId="Style9">
    <w:name w:val="Tekst treści"/>
    <w:basedOn w:val="Normal"/>
    <w:link w:val="CharStyle10"/>
    <w:pPr>
      <w:widowControl w:val="0"/>
      <w:shd w:val="clear" w:color="auto" w:fill="auto"/>
      <w:spacing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Inne"/>
    <w:basedOn w:val="Normal"/>
    <w:link w:val="CharStyle12"/>
    <w:pPr>
      <w:widowControl w:val="0"/>
      <w:shd w:val="clear" w:color="auto" w:fill="auto"/>
      <w:spacing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Podpis tabeli"/>
    <w:basedOn w:val="Normal"/>
    <w:link w:val="CharStyle1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Nagłówek lub stopka (2)"/>
    <w:basedOn w:val="Normal"/>
    <w:link w:val="CharStyle1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1">
    <w:name w:val="Tekst treści (2)"/>
    <w:basedOn w:val="Normal"/>
    <w:link w:val="CharStyle22"/>
    <w:pPr>
      <w:widowControl w:val="0"/>
      <w:shd w:val="clear" w:color="auto" w:fill="auto"/>
      <w:ind w:left="15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Nagłówek #1"/>
    <w:basedOn w:val="Normal"/>
    <w:link w:val="CharStyle24"/>
    <w:pPr>
      <w:widowControl w:val="0"/>
      <w:shd w:val="clear" w:color="auto" w:fill="auto"/>
      <w:spacing w:after="20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8B3B5"/>
      <w:w w:val="60"/>
      <w:sz w:val="32"/>
      <w:szCs w:val="32"/>
      <w:u w:val="none"/>
    </w:rPr>
  </w:style>
  <w:style w:type="paragraph" w:customStyle="1" w:styleId="Style39">
    <w:name w:val="Tekst treści (5)"/>
    <w:basedOn w:val="Normal"/>
    <w:link w:val="CharStyle40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3">
    <w:name w:val="Nagłówek #2"/>
    <w:basedOn w:val="Normal"/>
    <w:link w:val="CharStyle44"/>
    <w:pPr>
      <w:widowControl w:val="0"/>
      <w:shd w:val="clear" w:color="auto" w:fill="auto"/>
      <w:spacing w:line="180" w:lineRule="auto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9">
    <w:name w:val="Nagłówek #4"/>
    <w:basedOn w:val="Normal"/>
    <w:link w:val="CharStyle50"/>
    <w:pPr>
      <w:widowControl w:val="0"/>
      <w:shd w:val="clear" w:color="auto" w:fill="auto"/>
      <w:spacing w:line="230" w:lineRule="auto"/>
      <w:outlineLvl w:val="3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2">
    <w:name w:val="Nagłówek #3"/>
    <w:basedOn w:val="Normal"/>
    <w:link w:val="CharStyle53"/>
    <w:pPr>
      <w:widowControl w:val="0"/>
      <w:shd w:val="clear" w:color="auto" w:fill="auto"/>
      <w:jc w:val="center"/>
      <w:outlineLvl w:val="2"/>
    </w:pPr>
    <w:rPr>
      <w:rFonts w:ascii="Arial" w:eastAsia="Arial" w:hAnsi="Arial" w:cs="Arial"/>
      <w:b w:val="0"/>
      <w:bCs w:val="0"/>
      <w:i w:val="0"/>
      <w:iCs w:val="0"/>
      <w:smallCaps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S25C-921031013040</dc:title>
  <dc:subject/>
  <dc:creator/>
  <cp:keywords/>
</cp:coreProperties>
</file>