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2 "Plan wydatków budżetu Gminy Osieczna na 2024 rok"</w:t>
      </w:r>
      <w:bookmarkEnd w:id="0"/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2 do zarządzenia nr 33/2024 Burmistrza Gminy Osieczna z dnia 29 marca 2024 roku</w:t>
      </w:r>
      <w:bookmarkEnd w:id="2"/>
    </w:p>
    <w:tbl>
      <w:tblPr>
        <w:tblOverlap w:val="never"/>
        <w:jc w:val="center"/>
        <w:tblLayout w:type="fixed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mieszkaniowa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1 014 520,00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1 014 520,00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gruntami i nieruchomościami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874 020,00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874 020,00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na rzecz budżetu państwa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8 529 747,74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8 529 747,74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Wspólna obsługa 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747 904,00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747 904,00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1 080,00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32 520,00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52 014,00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107 874,00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159 888,00</w:t>
            </w:r>
          </w:p>
        </w:tc>
      </w:tr>
      <w:tr>
        <w:trPr>
          <w:trHeight w:val="6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Wybory do rad gmin, rad powiatów i sejmików</w:t>
              <w:br/>
              <w:t>województw, wybory wójtów, burmistrzów i prezydentów</w:t>
              <w:br/>
              <w:t>miast oraz referenda gminne, powiatowe i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124 894,00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74 800,00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19 600,00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Wybory do Parlamentu Europejskiego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33 074,00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33 074,00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30 211 618,99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14 197,00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30 225 815,99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9 922 169,99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14 197,00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9 936 366,99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towarów (w szczególności materiałów, leków,</w:t>
              <w:br/>
              <w:t>żywności) w 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48 284,99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6 887,22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55 172,21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związanych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45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nauczycieli wypłacane w związku z</w:t>
              <w:br/>
              <w:t>pomocą obywatelom Ukrainy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5 273,00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8 073,00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>
        <w:trPr>
          <w:trHeight w:val="44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i inne pochodne od wynagrodzeń pracowników</w:t>
              <w:br/>
              <w:t>wypłacanych w 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1 036,78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1 589,78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1 795 346,80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358 118,86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2 153 465,66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w zakresie dożywiania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32 255,60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22 640,86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54 896,46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32 255,60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22 640,86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54 896,46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46 632,00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335 478,00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382 110,00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328 900,00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338 900,00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5 081,00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5 081,00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873,00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3 497 171,09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3 497 171,09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95 945,15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95 945,15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351,10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18 851,10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48 214,15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-351,10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47 863,05</w:t>
            </w:r>
          </w:p>
        </w:tc>
      </w:tr>
    </w:tbl>
    <w:p>
      <w:pPr>
        <w:widowControl w:val="0"/>
        <w:spacing w:after="259" w:line="1" w:lineRule="exact"/>
      </w:pPr>
    </w:p>
    <w:tbl>
      <w:tblPr>
        <w:tblOverlap w:val="never"/>
        <w:jc w:val="center"/>
        <w:tblLayout w:type="fixed"/>
      </w:tblPr>
      <w:tblGrid>
        <w:gridCol w:w="8318"/>
        <w:gridCol w:w="2102"/>
        <w:gridCol w:w="2102"/>
        <w:gridCol w:w="2112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86 181 696,90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480 189,86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86 661 886,76</w:t>
            </w:r>
          </w:p>
        </w:tc>
      </w:tr>
    </w:tbl>
    <w:sectPr>
      <w:footerReference w:type="default" r:id="rId5"/>
      <w:footnotePr>
        <w:pos w:val="pageBottom"/>
        <w:numFmt w:val="decimal"/>
        <w:numRestart w:val="continuous"/>
      </w:footnotePr>
      <w:pgSz w:w="16840" w:h="11900" w:orient="landscape"/>
      <w:pgMar w:top="616" w:right="1362" w:bottom="1590" w:left="844" w:header="188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587375</wp:posOffset>
              </wp:positionH>
              <wp:positionV relativeFrom="page">
                <wp:posOffset>6810375</wp:posOffset>
              </wp:positionV>
              <wp:extent cx="9265920" cy="1066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2659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45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 xml:space="preserve">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.25pt;margin-top:536.25pt;width:729.60000000000002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5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Nagłówek lub stopka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Nagłówek #2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Inne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auto"/>
      <w:spacing w:after="32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Nagłówek lub stopka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Nagłówek #2"/>
    <w:basedOn w:val="Normal"/>
    <w:link w:val="CharStyle8"/>
    <w:pPr>
      <w:widowControl w:val="0"/>
      <w:shd w:val="clear" w:color="auto" w:fill="auto"/>
      <w:spacing w:after="32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Inne"/>
    <w:basedOn w:val="Normal"/>
    <w:link w:val="CharStyle1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