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D9B6B" w14:textId="77777777" w:rsidR="004E5EE3" w:rsidRDefault="00000000">
      <w:pPr>
        <w:pStyle w:val="Teksttreci0"/>
        <w:spacing w:after="240"/>
        <w:jc w:val="center"/>
      </w:pPr>
      <w:r>
        <w:rPr>
          <w:b/>
          <w:bCs/>
        </w:rPr>
        <w:t>UCHWAŁA NR LXII.426.2024</w:t>
      </w:r>
      <w:r>
        <w:rPr>
          <w:b/>
          <w:bCs/>
        </w:rPr>
        <w:br/>
        <w:t>RADY MIEJSKIEJ GMINY OSIECZNA</w:t>
      </w:r>
    </w:p>
    <w:p w14:paraId="10D05228" w14:textId="77777777" w:rsidR="004E5EE3" w:rsidRDefault="00000000">
      <w:pPr>
        <w:pStyle w:val="Teksttreci0"/>
        <w:spacing w:after="240"/>
        <w:jc w:val="center"/>
      </w:pPr>
      <w:r>
        <w:t>z dnia 20 lutego 2024 r.</w:t>
      </w:r>
    </w:p>
    <w:p w14:paraId="22EC8CCB" w14:textId="77777777" w:rsidR="004E5EE3" w:rsidRDefault="00000000">
      <w:pPr>
        <w:pStyle w:val="Teksttreci0"/>
        <w:spacing w:after="460"/>
        <w:jc w:val="center"/>
      </w:pPr>
      <w:r>
        <w:rPr>
          <w:b/>
          <w:bCs/>
        </w:rPr>
        <w:t>w sprawie przyjęcia planów pracy stałych komisji Rady Miejskiej Gminy Osieczna na 2024 rok</w:t>
      </w:r>
    </w:p>
    <w:p w14:paraId="67E20D6D" w14:textId="77777777" w:rsidR="004E5EE3" w:rsidRDefault="00000000">
      <w:pPr>
        <w:pStyle w:val="Teksttreci0"/>
        <w:spacing w:after="80"/>
        <w:ind w:firstLine="240"/>
      </w:pPr>
      <w:r>
        <w:t>Na podstawie art. 21 ust. 3 ustawy z dnia 8 marca 1990 r. o samorządzie gminnym (</w:t>
      </w:r>
      <w:proofErr w:type="spellStart"/>
      <w:r>
        <w:t>t.j</w:t>
      </w:r>
      <w:proofErr w:type="spellEnd"/>
      <w:r>
        <w:t>. Dz. U. z 2023 r.</w:t>
      </w:r>
      <w:r>
        <w:br/>
        <w:t>poz. 40 ze zmianami) Rada Miejska Gminy Osieczna uchwala, co następuje:</w:t>
      </w:r>
    </w:p>
    <w:p w14:paraId="662A0BF3" w14:textId="77777777" w:rsidR="004E5EE3" w:rsidRDefault="00000000">
      <w:pPr>
        <w:pStyle w:val="Teksttreci0"/>
        <w:numPr>
          <w:ilvl w:val="0"/>
          <w:numId w:val="1"/>
        </w:numPr>
        <w:tabs>
          <w:tab w:val="left" w:pos="872"/>
        </w:tabs>
        <w:spacing w:after="80"/>
        <w:ind w:firstLine="360"/>
      </w:pPr>
      <w:r>
        <w:t>Przyjmuje się przedłożone Radzie Miejskiej Gminy Osieczna plany pracy następujących Komisji:</w:t>
      </w:r>
    </w:p>
    <w:p w14:paraId="7619650E" w14:textId="77777777" w:rsidR="004E5EE3" w:rsidRDefault="00000000">
      <w:pPr>
        <w:pStyle w:val="Teksttreci0"/>
        <w:numPr>
          <w:ilvl w:val="0"/>
          <w:numId w:val="2"/>
        </w:numPr>
        <w:tabs>
          <w:tab w:val="left" w:pos="489"/>
        </w:tabs>
        <w:spacing w:after="80"/>
        <w:ind w:firstLine="140"/>
      </w:pPr>
      <w:r>
        <w:t>Rewizyjnej, zgodnie z załącznikiem nr 1 do niniejszej uchwały,</w:t>
      </w:r>
    </w:p>
    <w:p w14:paraId="4746CCFC" w14:textId="77777777" w:rsidR="004E5EE3" w:rsidRDefault="00000000">
      <w:pPr>
        <w:pStyle w:val="Teksttreci0"/>
        <w:numPr>
          <w:ilvl w:val="0"/>
          <w:numId w:val="2"/>
        </w:numPr>
        <w:tabs>
          <w:tab w:val="left" w:pos="508"/>
        </w:tabs>
        <w:spacing w:after="80"/>
        <w:ind w:firstLine="140"/>
      </w:pPr>
      <w:r>
        <w:t>Skarg, Wniosków i Petycji, zgodnie z załącznikiem nr 2 do niniejszej uchwały,</w:t>
      </w:r>
    </w:p>
    <w:p w14:paraId="0232C5FA" w14:textId="77777777" w:rsidR="004E5EE3" w:rsidRDefault="00000000">
      <w:pPr>
        <w:pStyle w:val="Teksttreci0"/>
        <w:numPr>
          <w:ilvl w:val="0"/>
          <w:numId w:val="2"/>
        </w:numPr>
        <w:tabs>
          <w:tab w:val="left" w:pos="503"/>
        </w:tabs>
        <w:spacing w:after="80"/>
        <w:ind w:left="360" w:hanging="220"/>
      </w:pPr>
      <w:r>
        <w:t>Budżetu, Gospodarki, Rolnictwa i Ochrony Środowiska, zgodnie z załącznikiem nr 3 do niniejszej</w:t>
      </w:r>
      <w:r>
        <w:br/>
        <w:t>uchwały,</w:t>
      </w:r>
    </w:p>
    <w:p w14:paraId="70E1C6E8" w14:textId="77777777" w:rsidR="004E5EE3" w:rsidRDefault="00000000">
      <w:pPr>
        <w:pStyle w:val="Teksttreci0"/>
        <w:numPr>
          <w:ilvl w:val="0"/>
          <w:numId w:val="2"/>
        </w:numPr>
        <w:tabs>
          <w:tab w:val="left" w:pos="508"/>
        </w:tabs>
        <w:spacing w:after="80"/>
        <w:ind w:firstLine="140"/>
      </w:pPr>
      <w:r>
        <w:t>Oświaty, Kultury, Sportu i Zdrowia, zgodnie z załącznikiem nr 4 do niniejszej uchwały.</w:t>
      </w:r>
    </w:p>
    <w:p w14:paraId="2098B03E" w14:textId="77777777" w:rsidR="004E5EE3" w:rsidRDefault="00000000">
      <w:pPr>
        <w:pStyle w:val="Teksttreci0"/>
        <w:numPr>
          <w:ilvl w:val="0"/>
          <w:numId w:val="1"/>
        </w:numPr>
        <w:tabs>
          <w:tab w:val="left" w:pos="872"/>
        </w:tabs>
        <w:spacing w:after="80"/>
        <w:ind w:firstLine="360"/>
      </w:pPr>
      <w:r>
        <w:t>Wykonanie uchwały powierza się Przewodniczącemu Komisji Rady Miejskiej Gminy Osieczna.</w:t>
      </w:r>
    </w:p>
    <w:p w14:paraId="1CADEB9B" w14:textId="77777777" w:rsidR="004E5EE3" w:rsidRDefault="00000000">
      <w:pPr>
        <w:pStyle w:val="Teksttreci0"/>
        <w:numPr>
          <w:ilvl w:val="0"/>
          <w:numId w:val="1"/>
        </w:numPr>
        <w:tabs>
          <w:tab w:val="left" w:pos="872"/>
        </w:tabs>
        <w:spacing w:after="1280"/>
        <w:ind w:firstLine="360"/>
      </w:pPr>
      <w:r>
        <w:t>Uchwała wchodzi w życie z dniem podjęcia.</w:t>
      </w:r>
    </w:p>
    <w:p w14:paraId="57344BCF" w14:textId="77777777" w:rsidR="004E5EE3" w:rsidRDefault="00000000" w:rsidP="00B3003B">
      <w:pPr>
        <w:pStyle w:val="Teksttreci0"/>
        <w:spacing w:after="460"/>
        <w:ind w:left="4248"/>
        <w:jc w:val="center"/>
      </w:pPr>
      <w:r>
        <w:t>Przewodniczący Rady</w:t>
      </w:r>
      <w:r>
        <w:br/>
        <w:t>Miejskiej Gminy Osieczna</w:t>
      </w:r>
    </w:p>
    <w:p w14:paraId="0C4D2E60" w14:textId="77777777" w:rsidR="004E5EE3" w:rsidRDefault="00000000" w:rsidP="00B3003B">
      <w:pPr>
        <w:pStyle w:val="Teksttreci0"/>
        <w:spacing w:after="80"/>
        <w:ind w:left="4248"/>
        <w:jc w:val="center"/>
        <w:sectPr w:rsidR="004E5EE3" w:rsidSect="0061386A">
          <w:footerReference w:type="default" r:id="rId7"/>
          <w:pgSz w:w="11900" w:h="16840"/>
          <w:pgMar w:top="1393" w:right="997" w:bottom="1393" w:left="987" w:header="965" w:footer="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>Roman Lewicki</w:t>
      </w:r>
    </w:p>
    <w:p w14:paraId="07F8DB1E" w14:textId="77777777" w:rsidR="004E5EE3" w:rsidRDefault="00000000">
      <w:pPr>
        <w:pStyle w:val="Teksttreci0"/>
        <w:spacing w:after="0"/>
        <w:ind w:left="9060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1</w:t>
      </w:r>
    </w:p>
    <w:p w14:paraId="70FAB0E3" w14:textId="77777777" w:rsidR="004E5EE3" w:rsidRDefault="00000000">
      <w:pPr>
        <w:pStyle w:val="Teksttreci0"/>
        <w:spacing w:after="440"/>
        <w:ind w:left="9060"/>
        <w:rPr>
          <w:sz w:val="24"/>
          <w:szCs w:val="24"/>
        </w:rPr>
      </w:pPr>
      <w:r>
        <w:rPr>
          <w:sz w:val="24"/>
          <w:szCs w:val="24"/>
        </w:rPr>
        <w:t>do uchwały nr LXII.426.2024</w:t>
      </w:r>
      <w:r>
        <w:rPr>
          <w:sz w:val="24"/>
          <w:szCs w:val="24"/>
        </w:rPr>
        <w:br/>
        <w:t>Rady Miejskiej Gminy Osieczna</w:t>
      </w:r>
      <w:r>
        <w:rPr>
          <w:sz w:val="24"/>
          <w:szCs w:val="24"/>
        </w:rPr>
        <w:br/>
        <w:t>z dnia 20 lutego 2024 r.</w:t>
      </w:r>
    </w:p>
    <w:p w14:paraId="5C60EDFF" w14:textId="77777777" w:rsidR="004E5EE3" w:rsidRDefault="00000000">
      <w:pPr>
        <w:pStyle w:val="Teksttreci0"/>
        <w:spacing w:after="18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PLAN PRACY</w:t>
      </w:r>
    </w:p>
    <w:p w14:paraId="0D974175" w14:textId="77777777" w:rsidR="004E5EE3" w:rsidRDefault="00000000">
      <w:pPr>
        <w:pStyle w:val="Podpistabeli0"/>
        <w:ind w:left="2275"/>
      </w:pPr>
      <w:r>
        <w:t>KOMISJI REWIZYJNEJ RADY MIEJSKIEJ GMINY OSIECZNA NA 2024 ROK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10181"/>
        <w:gridCol w:w="2299"/>
      </w:tblGrid>
      <w:tr w:rsidR="004E5EE3" w14:paraId="2FBD5740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B6D59B" w14:textId="77777777" w:rsidR="004E5EE3" w:rsidRDefault="00000000">
            <w:pPr>
              <w:pStyle w:val="Inne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2D8CAD" w14:textId="77777777" w:rsidR="004E5EE3" w:rsidRDefault="00000000">
            <w:pPr>
              <w:pStyle w:val="Inne0"/>
            </w:pPr>
            <w:r>
              <w:rPr>
                <w:b/>
                <w:bCs/>
              </w:rPr>
              <w:t>Tematyka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A9BF2" w14:textId="77777777" w:rsidR="004E5EE3" w:rsidRDefault="00000000">
            <w:pPr>
              <w:pStyle w:val="Inne0"/>
            </w:pPr>
            <w:r>
              <w:rPr>
                <w:b/>
                <w:bCs/>
              </w:rPr>
              <w:t>Termin realizacji</w:t>
            </w:r>
          </w:p>
        </w:tc>
      </w:tr>
      <w:tr w:rsidR="004E5EE3" w14:paraId="730A4C6F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C8FEE8" w14:textId="77777777" w:rsidR="004E5EE3" w:rsidRDefault="00000000">
            <w:pPr>
              <w:pStyle w:val="Inn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E7B6C9" w14:textId="77777777" w:rsidR="004E5EE3" w:rsidRDefault="00000000">
            <w:pPr>
              <w:pStyle w:val="Inne0"/>
              <w:jc w:val="left"/>
            </w:pPr>
            <w:r>
              <w:t>Opracowanie planu pracy Komisji na 2024 rok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392D" w14:textId="77777777" w:rsidR="004E5EE3" w:rsidRDefault="00000000">
            <w:pPr>
              <w:pStyle w:val="Inne0"/>
            </w:pPr>
            <w:r>
              <w:t>styczeń</w:t>
            </w:r>
          </w:p>
        </w:tc>
      </w:tr>
      <w:tr w:rsidR="004E5EE3" w14:paraId="2C861924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233D66" w14:textId="77777777" w:rsidR="004E5EE3" w:rsidRDefault="00000000">
            <w:pPr>
              <w:pStyle w:val="Inn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F774A7" w14:textId="77777777" w:rsidR="004E5EE3" w:rsidRDefault="00000000">
            <w:pPr>
              <w:pStyle w:val="Inne0"/>
              <w:jc w:val="left"/>
            </w:pPr>
            <w:r>
              <w:t>Opracowanie sprawozdania z działalności Komisji za 2023 rok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31B95" w14:textId="77777777" w:rsidR="004E5EE3" w:rsidRDefault="00000000">
            <w:pPr>
              <w:pStyle w:val="Inne0"/>
            </w:pPr>
            <w:r>
              <w:t>luty-marzec</w:t>
            </w:r>
          </w:p>
        </w:tc>
      </w:tr>
      <w:tr w:rsidR="004E5EE3" w14:paraId="79BBEFE8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7F5724" w14:textId="77777777" w:rsidR="004E5EE3" w:rsidRDefault="00000000">
            <w:pPr>
              <w:pStyle w:val="Inn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3ECA7B" w14:textId="77777777" w:rsidR="004E5EE3" w:rsidRDefault="00000000">
            <w:pPr>
              <w:pStyle w:val="Inne0"/>
              <w:jc w:val="left"/>
            </w:pPr>
            <w:r>
              <w:t>Analiza wykonania budżetu wraz z oceną sprawozdania z wykonania budżetu Gminy Osieczna</w:t>
            </w:r>
            <w:r>
              <w:br/>
              <w:t>za 2023 rok,</w:t>
            </w:r>
            <w:r>
              <w:br/>
              <w:t>zapoznanie z opinią Regionalnej Izby Obrachunkowej o sprawozdaniu z wykonania budżetu Gminy</w:t>
            </w:r>
            <w:r>
              <w:br/>
              <w:t>Osieczna za 2023 rok,</w:t>
            </w:r>
            <w:r>
              <w:br/>
              <w:t>wydanie opinii oraz opracowanie wniosku do Regionalnej Izby Obrachunkowej w sprawie udzielenia</w:t>
            </w:r>
            <w:r>
              <w:br/>
              <w:t>absolutorium Burmistrzowi Gminy Osieczna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B8AF" w14:textId="77777777" w:rsidR="004E5EE3" w:rsidRDefault="00000000">
            <w:pPr>
              <w:pStyle w:val="Inne0"/>
            </w:pPr>
            <w:r>
              <w:t>kwiecień-maj</w:t>
            </w:r>
          </w:p>
        </w:tc>
      </w:tr>
      <w:tr w:rsidR="004E5EE3" w14:paraId="1AF67429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EF8B6C" w14:textId="77777777" w:rsidR="004E5EE3" w:rsidRDefault="00000000">
            <w:pPr>
              <w:pStyle w:val="Inn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C476B1" w14:textId="77777777" w:rsidR="004E5EE3" w:rsidRDefault="00000000">
            <w:pPr>
              <w:pStyle w:val="Inne0"/>
              <w:jc w:val="left"/>
            </w:pPr>
            <w:r>
              <w:t>Kontrola postępowania o zamówienie publiczne w trybie przetargu nieograniczonego dotyczącego</w:t>
            </w:r>
            <w:r>
              <w:br/>
              <w:t>budowy lokalnej oczyszczalni ścieków wraz z siecią kanalizacyjną obsługującą miejscowość</w:t>
            </w:r>
            <w:r>
              <w:br/>
              <w:t>Wojnowice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3094" w14:textId="77777777" w:rsidR="004E5EE3" w:rsidRDefault="00000000">
            <w:pPr>
              <w:pStyle w:val="Inne0"/>
            </w:pPr>
            <w:r>
              <w:t>czerwiec</w:t>
            </w:r>
          </w:p>
        </w:tc>
      </w:tr>
      <w:tr w:rsidR="004E5EE3" w14:paraId="65A77E23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D30CED" w14:textId="77777777" w:rsidR="004E5EE3" w:rsidRDefault="00000000">
            <w:pPr>
              <w:pStyle w:val="Inn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A3DD9A" w14:textId="77777777" w:rsidR="004E5EE3" w:rsidRDefault="00000000">
            <w:pPr>
              <w:pStyle w:val="Inne0"/>
              <w:jc w:val="left"/>
            </w:pPr>
            <w:r>
              <w:t>Zaopiniowanie propozycji stawek podatkowych i opłat lokalnych na 2025 rok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4060" w14:textId="77777777" w:rsidR="004E5EE3" w:rsidRDefault="00000000">
            <w:pPr>
              <w:pStyle w:val="Inne0"/>
            </w:pPr>
            <w:r>
              <w:t>październik</w:t>
            </w:r>
          </w:p>
        </w:tc>
      </w:tr>
      <w:tr w:rsidR="004E5EE3" w14:paraId="198EBD1D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9EE7B1" w14:textId="77777777" w:rsidR="004E5EE3" w:rsidRDefault="00000000">
            <w:pPr>
              <w:pStyle w:val="Inn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B6F7C" w14:textId="77777777" w:rsidR="004E5EE3" w:rsidRDefault="00000000">
            <w:pPr>
              <w:pStyle w:val="Inne0"/>
              <w:jc w:val="left"/>
            </w:pPr>
            <w:r>
              <w:t>Zaopiniowanie projektu uchwały budżetowej Gminy Osieczna na 2025 rok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9707" w14:textId="77777777" w:rsidR="004E5EE3" w:rsidRDefault="00000000">
            <w:pPr>
              <w:pStyle w:val="Inne0"/>
            </w:pPr>
            <w:r>
              <w:t>listopad- grudzień</w:t>
            </w:r>
          </w:p>
        </w:tc>
      </w:tr>
    </w:tbl>
    <w:p w14:paraId="2F0B1BD1" w14:textId="77777777" w:rsidR="00B3003B" w:rsidRDefault="00B3003B">
      <w:pPr>
        <w:pStyle w:val="Teksttreci0"/>
        <w:spacing w:after="0"/>
        <w:ind w:left="9220"/>
        <w:rPr>
          <w:sz w:val="24"/>
          <w:szCs w:val="24"/>
        </w:rPr>
      </w:pPr>
    </w:p>
    <w:p w14:paraId="4EDA92E9" w14:textId="77777777" w:rsidR="00B3003B" w:rsidRDefault="00B3003B">
      <w:pPr>
        <w:pStyle w:val="Teksttreci0"/>
        <w:spacing w:after="0"/>
        <w:ind w:left="9220"/>
        <w:rPr>
          <w:sz w:val="24"/>
          <w:szCs w:val="24"/>
        </w:rPr>
      </w:pPr>
    </w:p>
    <w:p w14:paraId="13F9C5A6" w14:textId="5836F179" w:rsidR="004E5EE3" w:rsidRDefault="00000000">
      <w:pPr>
        <w:pStyle w:val="Teksttreci0"/>
        <w:spacing w:after="0"/>
        <w:ind w:left="9220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2</w:t>
      </w:r>
    </w:p>
    <w:p w14:paraId="7020290C" w14:textId="77777777" w:rsidR="004E5EE3" w:rsidRDefault="00000000">
      <w:pPr>
        <w:pStyle w:val="Teksttreci0"/>
        <w:spacing w:after="0"/>
        <w:ind w:left="9220"/>
        <w:rPr>
          <w:sz w:val="24"/>
          <w:szCs w:val="24"/>
        </w:rPr>
      </w:pPr>
      <w:r>
        <w:rPr>
          <w:sz w:val="24"/>
          <w:szCs w:val="24"/>
        </w:rPr>
        <w:t>do uchwały nr LXII.426.2024</w:t>
      </w:r>
    </w:p>
    <w:p w14:paraId="1CD3B6F6" w14:textId="77777777" w:rsidR="004E5EE3" w:rsidRDefault="00000000">
      <w:pPr>
        <w:pStyle w:val="Teksttreci0"/>
        <w:spacing w:after="440"/>
        <w:ind w:left="9220"/>
        <w:rPr>
          <w:sz w:val="24"/>
          <w:szCs w:val="24"/>
        </w:rPr>
      </w:pPr>
      <w:r>
        <w:rPr>
          <w:sz w:val="24"/>
          <w:szCs w:val="24"/>
        </w:rPr>
        <w:t>Rady Miejskiej Gminy Osieczna</w:t>
      </w:r>
      <w:r>
        <w:rPr>
          <w:sz w:val="24"/>
          <w:szCs w:val="24"/>
        </w:rPr>
        <w:br/>
        <w:t>z dnia 20 lutego 2024 r.</w:t>
      </w:r>
    </w:p>
    <w:p w14:paraId="011EA9C1" w14:textId="77777777" w:rsidR="004E5EE3" w:rsidRDefault="00000000">
      <w:pPr>
        <w:pStyle w:val="Teksttreci0"/>
        <w:spacing w:after="18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PLAN PRACY</w:t>
      </w:r>
    </w:p>
    <w:p w14:paraId="1062EEF0" w14:textId="77777777" w:rsidR="004E5EE3" w:rsidRDefault="00000000">
      <w:pPr>
        <w:pStyle w:val="Teksttreci0"/>
        <w:spacing w:after="18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KOMISJI SKARG, WNIOSKÓW I PETYCJI RADY MIEJSKIEJ GMINY OSIECZNA NA 2024 ROK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9494"/>
        <w:gridCol w:w="3269"/>
      </w:tblGrid>
      <w:tr w:rsidR="004E5EE3" w14:paraId="0207BB9F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752BE7" w14:textId="77777777" w:rsidR="004E5EE3" w:rsidRDefault="00000000">
            <w:pPr>
              <w:pStyle w:val="Inne0"/>
            </w:pPr>
            <w:r>
              <w:rPr>
                <w:b/>
                <w:bCs/>
              </w:rPr>
              <w:t>lp.</w:t>
            </w: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222389" w14:textId="77777777" w:rsidR="004E5EE3" w:rsidRDefault="00000000">
            <w:pPr>
              <w:pStyle w:val="Inne0"/>
              <w:ind w:left="4220"/>
              <w:jc w:val="left"/>
            </w:pPr>
            <w:r>
              <w:rPr>
                <w:b/>
                <w:bCs/>
              </w:rPr>
              <w:t>Tematyka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FC10" w14:textId="77777777" w:rsidR="004E5EE3" w:rsidRDefault="00000000">
            <w:pPr>
              <w:pStyle w:val="Inne0"/>
            </w:pPr>
            <w:r>
              <w:rPr>
                <w:b/>
                <w:bCs/>
              </w:rPr>
              <w:t>Termin realizacji</w:t>
            </w:r>
          </w:p>
        </w:tc>
      </w:tr>
      <w:tr w:rsidR="004E5EE3" w14:paraId="5500325E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B57303" w14:textId="77777777" w:rsidR="004E5EE3" w:rsidRDefault="00000000">
            <w:pPr>
              <w:pStyle w:val="Inne0"/>
            </w:pPr>
            <w:r>
              <w:t>1</w:t>
            </w: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0A3965" w14:textId="77777777" w:rsidR="004E5EE3" w:rsidRDefault="00000000">
            <w:pPr>
              <w:pStyle w:val="Inne0"/>
              <w:jc w:val="left"/>
            </w:pPr>
            <w:r>
              <w:t>Opracowanie planu pracy Komisji na 2024 rok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B979" w14:textId="77777777" w:rsidR="004E5EE3" w:rsidRDefault="00000000">
            <w:pPr>
              <w:pStyle w:val="Inne0"/>
            </w:pPr>
            <w:r>
              <w:t>I kwartał</w:t>
            </w:r>
          </w:p>
        </w:tc>
      </w:tr>
      <w:tr w:rsidR="004E5EE3" w14:paraId="43CFE3FE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993112" w14:textId="77777777" w:rsidR="004E5EE3" w:rsidRDefault="00000000">
            <w:pPr>
              <w:pStyle w:val="Inne0"/>
            </w:pPr>
            <w:r>
              <w:t>2</w:t>
            </w: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FC28C0" w14:textId="77777777" w:rsidR="004E5EE3" w:rsidRDefault="00000000">
            <w:pPr>
              <w:pStyle w:val="Inne0"/>
              <w:jc w:val="left"/>
            </w:pPr>
            <w:r>
              <w:t>Opracowanie sprawozdania z działalności Komisji za 2023 rok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23D8" w14:textId="77777777" w:rsidR="004E5EE3" w:rsidRDefault="004E5EE3"/>
        </w:tc>
      </w:tr>
      <w:tr w:rsidR="004E5EE3" w14:paraId="36E06E7A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6A6EE7" w14:textId="77777777" w:rsidR="004E5EE3" w:rsidRDefault="00000000">
            <w:pPr>
              <w:pStyle w:val="Inne0"/>
            </w:pPr>
            <w:r>
              <w:t>3</w:t>
            </w: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2D4F6A" w14:textId="77777777" w:rsidR="004E5EE3" w:rsidRDefault="00000000">
            <w:pPr>
              <w:pStyle w:val="Inne0"/>
              <w:jc w:val="left"/>
            </w:pPr>
            <w:r>
              <w:t>Zaopiniowanie sprawozdania z wykonania budżetu Gminy Osieczna za 2023 rok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5187" w14:textId="77777777" w:rsidR="004E5EE3" w:rsidRDefault="00000000">
            <w:pPr>
              <w:pStyle w:val="Inne0"/>
            </w:pPr>
            <w:r>
              <w:t>II kwartał</w:t>
            </w:r>
          </w:p>
        </w:tc>
      </w:tr>
      <w:tr w:rsidR="004E5EE3" w14:paraId="6A6661B5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FB0E44" w14:textId="77777777" w:rsidR="004E5EE3" w:rsidRDefault="00000000">
            <w:pPr>
              <w:pStyle w:val="Inne0"/>
            </w:pPr>
            <w:r>
              <w:t>4</w:t>
            </w: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5F3FA3" w14:textId="77777777" w:rsidR="004E5EE3" w:rsidRDefault="00000000">
            <w:pPr>
              <w:pStyle w:val="Inne0"/>
              <w:jc w:val="left"/>
            </w:pPr>
            <w:r>
              <w:t>Zaopiniowanie propozycji stawek podatkowych i opłat lokalnych na 2025 rok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3080" w14:textId="77777777" w:rsidR="004E5EE3" w:rsidRDefault="00000000">
            <w:pPr>
              <w:pStyle w:val="Inne0"/>
            </w:pPr>
            <w:r>
              <w:t>IV kwartał</w:t>
            </w:r>
          </w:p>
        </w:tc>
      </w:tr>
      <w:tr w:rsidR="004E5EE3" w14:paraId="450C5D3C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BF5A55" w14:textId="77777777" w:rsidR="004E5EE3" w:rsidRDefault="00000000">
            <w:pPr>
              <w:pStyle w:val="Inne0"/>
            </w:pPr>
            <w:r>
              <w:t>5</w:t>
            </w: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F95933" w14:textId="77777777" w:rsidR="004E5EE3" w:rsidRDefault="00000000">
            <w:pPr>
              <w:pStyle w:val="Inne0"/>
              <w:jc w:val="left"/>
            </w:pPr>
            <w:r>
              <w:t>Zaopiniowanie projektu uchwały budżetowej Gminy Osieczna na 2025 rok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F023" w14:textId="77777777" w:rsidR="004E5EE3" w:rsidRDefault="004E5EE3"/>
        </w:tc>
      </w:tr>
      <w:tr w:rsidR="004E5EE3" w14:paraId="3EB4DE79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619D91" w14:textId="77777777" w:rsidR="004E5EE3" w:rsidRDefault="00000000">
            <w:pPr>
              <w:pStyle w:val="Inne0"/>
            </w:pPr>
            <w:r>
              <w:t>6</w:t>
            </w: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E68430" w14:textId="77777777" w:rsidR="004E5EE3" w:rsidRDefault="00000000">
            <w:pPr>
              <w:pStyle w:val="Inne0"/>
              <w:jc w:val="left"/>
            </w:pPr>
            <w:r>
              <w:t>Przyjmowanie, rozpatrywanie i opiniowanie skarg, wniosków i petycji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A0E56" w14:textId="77777777" w:rsidR="004E5EE3" w:rsidRDefault="00000000">
            <w:pPr>
              <w:pStyle w:val="Inne0"/>
            </w:pPr>
            <w:r>
              <w:t>w zależności od wpływu skarg,</w:t>
            </w:r>
            <w:r>
              <w:br/>
              <w:t>wniosków i petycji</w:t>
            </w:r>
          </w:p>
        </w:tc>
      </w:tr>
      <w:tr w:rsidR="004E5EE3" w14:paraId="6781F5ED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78AA5" w14:textId="77777777" w:rsidR="004E5EE3" w:rsidRDefault="00000000">
            <w:pPr>
              <w:pStyle w:val="Inne0"/>
            </w:pPr>
            <w:r>
              <w:t>7</w:t>
            </w: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EA8BE" w14:textId="77777777" w:rsidR="004E5EE3" w:rsidRDefault="00000000">
            <w:pPr>
              <w:pStyle w:val="Inne0"/>
              <w:jc w:val="left"/>
            </w:pPr>
            <w:r>
              <w:t>Przygotowanie stanowiska w sprawie, której skarga, wniosek lub petycja dotyczą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C61D5" w14:textId="77777777" w:rsidR="004E5EE3" w:rsidRDefault="00000000">
            <w:pPr>
              <w:pStyle w:val="Inne0"/>
            </w:pPr>
            <w:r>
              <w:t>w zależności od wpływu skarg,</w:t>
            </w:r>
            <w:r>
              <w:br/>
              <w:t>wniosków i petycji</w:t>
            </w:r>
          </w:p>
        </w:tc>
      </w:tr>
    </w:tbl>
    <w:p w14:paraId="49BE6849" w14:textId="77777777" w:rsidR="00B3003B" w:rsidRDefault="00B3003B">
      <w:pPr>
        <w:pStyle w:val="Teksttreci0"/>
        <w:spacing w:after="0"/>
        <w:ind w:left="9120"/>
        <w:rPr>
          <w:sz w:val="24"/>
          <w:szCs w:val="24"/>
        </w:rPr>
      </w:pPr>
    </w:p>
    <w:p w14:paraId="0C19A410" w14:textId="77777777" w:rsidR="00B3003B" w:rsidRDefault="00B3003B">
      <w:pPr>
        <w:pStyle w:val="Teksttreci0"/>
        <w:spacing w:after="0"/>
        <w:ind w:left="9120"/>
        <w:rPr>
          <w:sz w:val="24"/>
          <w:szCs w:val="24"/>
        </w:rPr>
      </w:pPr>
    </w:p>
    <w:p w14:paraId="7FC48539" w14:textId="28B392F6" w:rsidR="004E5EE3" w:rsidRDefault="00000000">
      <w:pPr>
        <w:pStyle w:val="Teksttreci0"/>
        <w:spacing w:after="0"/>
        <w:ind w:left="9120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3</w:t>
      </w:r>
    </w:p>
    <w:p w14:paraId="3137CCC6" w14:textId="77777777" w:rsidR="004E5EE3" w:rsidRDefault="00000000">
      <w:pPr>
        <w:pStyle w:val="Teksttreci0"/>
        <w:spacing w:after="0"/>
        <w:ind w:left="9120"/>
        <w:rPr>
          <w:sz w:val="24"/>
          <w:szCs w:val="24"/>
        </w:rPr>
      </w:pPr>
      <w:r>
        <w:rPr>
          <w:sz w:val="24"/>
          <w:szCs w:val="24"/>
        </w:rPr>
        <w:t>do uchwały nr LXII.426.2024</w:t>
      </w:r>
    </w:p>
    <w:p w14:paraId="44B7A584" w14:textId="77777777" w:rsidR="004E5EE3" w:rsidRDefault="00000000">
      <w:pPr>
        <w:pStyle w:val="Teksttreci0"/>
        <w:spacing w:after="440"/>
        <w:ind w:left="9120"/>
        <w:rPr>
          <w:sz w:val="24"/>
          <w:szCs w:val="24"/>
        </w:rPr>
      </w:pPr>
      <w:r>
        <w:rPr>
          <w:sz w:val="24"/>
          <w:szCs w:val="24"/>
        </w:rPr>
        <w:t>Rady Miejskiej Gminy Osieczna</w:t>
      </w:r>
      <w:r>
        <w:rPr>
          <w:sz w:val="24"/>
          <w:szCs w:val="24"/>
        </w:rPr>
        <w:br/>
        <w:t>z dnia 20 lutego 2024 r.</w:t>
      </w:r>
    </w:p>
    <w:p w14:paraId="54558DC5" w14:textId="77777777" w:rsidR="004E5EE3" w:rsidRDefault="00000000">
      <w:pPr>
        <w:pStyle w:val="Teksttreci0"/>
        <w:spacing w:line="259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PLAN PRACY</w:t>
      </w:r>
    </w:p>
    <w:p w14:paraId="712CB015" w14:textId="77777777" w:rsidR="004E5EE3" w:rsidRDefault="00000000">
      <w:pPr>
        <w:pStyle w:val="Teksttreci0"/>
        <w:spacing w:line="259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KOMISJI BUDŻETU, GOSPODARKI, ROLNICTWA I OCHRONY ŚRODOWISKA RADY MIEJSKIEJ GMINY OSIECZNA</w:t>
      </w:r>
      <w:r>
        <w:rPr>
          <w:b/>
          <w:bCs/>
          <w:sz w:val="24"/>
          <w:szCs w:val="24"/>
        </w:rPr>
        <w:br/>
        <w:t>NA 2024 ROK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9638"/>
        <w:gridCol w:w="2563"/>
      </w:tblGrid>
      <w:tr w:rsidR="004E5EE3" w14:paraId="03254024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6BF696" w14:textId="77777777" w:rsidR="004E5EE3" w:rsidRDefault="00000000">
            <w:pPr>
              <w:pStyle w:val="Inne0"/>
            </w:pPr>
            <w:r>
              <w:rPr>
                <w:b/>
                <w:bCs/>
              </w:rPr>
              <w:t>Lp.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DFB420" w14:textId="77777777" w:rsidR="004E5EE3" w:rsidRDefault="00000000">
            <w:pPr>
              <w:pStyle w:val="Inne0"/>
            </w:pPr>
            <w:r>
              <w:rPr>
                <w:b/>
                <w:bCs/>
              </w:rPr>
              <w:t>Tematyka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3572" w14:textId="77777777" w:rsidR="004E5EE3" w:rsidRDefault="00000000">
            <w:pPr>
              <w:pStyle w:val="Inne0"/>
            </w:pPr>
            <w:r>
              <w:rPr>
                <w:b/>
                <w:bCs/>
              </w:rPr>
              <w:t>Termin Realizacji</w:t>
            </w:r>
          </w:p>
        </w:tc>
      </w:tr>
      <w:tr w:rsidR="004E5EE3" w14:paraId="6CABFD7D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1A63F1" w14:textId="77777777" w:rsidR="004E5EE3" w:rsidRDefault="00000000">
            <w:pPr>
              <w:pStyle w:val="Inne0"/>
            </w:pPr>
            <w:r>
              <w:t>1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78FD9A" w14:textId="77777777" w:rsidR="004E5EE3" w:rsidRDefault="00000000">
            <w:pPr>
              <w:pStyle w:val="Inne0"/>
              <w:jc w:val="left"/>
            </w:pPr>
            <w:r>
              <w:t>Opracowanie planu pracy Komisji na 2024 rok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E0BF" w14:textId="77777777" w:rsidR="004E5EE3" w:rsidRDefault="00000000">
            <w:pPr>
              <w:pStyle w:val="Inne0"/>
            </w:pPr>
            <w:r>
              <w:t>I kwartał</w:t>
            </w:r>
          </w:p>
        </w:tc>
      </w:tr>
      <w:tr w:rsidR="004E5EE3" w14:paraId="2AF0E5BD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28993A" w14:textId="77777777" w:rsidR="004E5EE3" w:rsidRDefault="00000000">
            <w:pPr>
              <w:pStyle w:val="Inne0"/>
            </w:pPr>
            <w:r>
              <w:t>2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8B0071" w14:textId="77777777" w:rsidR="004E5EE3" w:rsidRDefault="00000000">
            <w:pPr>
              <w:pStyle w:val="Inne0"/>
              <w:jc w:val="left"/>
            </w:pPr>
            <w:r>
              <w:t>Opracowanie sprawozdania z działalności Komisji za 2023 rok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B5A3" w14:textId="77777777" w:rsidR="004E5EE3" w:rsidRDefault="004E5EE3"/>
        </w:tc>
      </w:tr>
      <w:tr w:rsidR="004E5EE3" w14:paraId="265B1513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AA4DFC" w14:textId="77777777" w:rsidR="004E5EE3" w:rsidRDefault="00000000">
            <w:pPr>
              <w:pStyle w:val="Inne0"/>
            </w:pPr>
            <w:r>
              <w:t>3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7EC3F0" w14:textId="77777777" w:rsidR="004E5EE3" w:rsidRDefault="00000000">
            <w:pPr>
              <w:pStyle w:val="Inne0"/>
              <w:jc w:val="left"/>
            </w:pPr>
            <w:r>
              <w:t>Zaopiniowanie sprawozdania z wykonania budżetu Gminy Osieczna za 2023 rok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D714" w14:textId="77777777" w:rsidR="004E5EE3" w:rsidRDefault="00000000">
            <w:pPr>
              <w:pStyle w:val="Inne0"/>
            </w:pPr>
            <w:r>
              <w:t>II kwartał</w:t>
            </w:r>
          </w:p>
        </w:tc>
      </w:tr>
      <w:tr w:rsidR="004E5EE3" w14:paraId="061EA01A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444895" w14:textId="77777777" w:rsidR="004E5EE3" w:rsidRDefault="00000000">
            <w:pPr>
              <w:pStyle w:val="Inne0"/>
            </w:pPr>
            <w:r>
              <w:t>4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A124F7" w14:textId="77777777" w:rsidR="004E5EE3" w:rsidRDefault="00000000">
            <w:pPr>
              <w:pStyle w:val="Inne0"/>
              <w:jc w:val="left"/>
            </w:pPr>
            <w:r>
              <w:t>Informacja na temat przebudowy ulic dr. Bronisława Świderskiego, Bukowa, Olchowa, Klonowa,</w:t>
            </w:r>
            <w:r>
              <w:br/>
              <w:t>Jaworowa, Grabowa, Osiedle Jaworowy Jar w miejscowości Osieczna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3F158" w14:textId="77777777" w:rsidR="004E5EE3" w:rsidRDefault="004E5EE3"/>
        </w:tc>
      </w:tr>
      <w:tr w:rsidR="004E5EE3" w14:paraId="4D430873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F0C4D5" w14:textId="77777777" w:rsidR="004E5EE3" w:rsidRDefault="00000000">
            <w:pPr>
              <w:pStyle w:val="Inne0"/>
            </w:pPr>
            <w:r>
              <w:t>5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BC12D8" w14:textId="77777777" w:rsidR="004E5EE3" w:rsidRDefault="00000000">
            <w:pPr>
              <w:pStyle w:val="Inne0"/>
              <w:jc w:val="left"/>
            </w:pPr>
            <w:r>
              <w:t>Zaopiniowanie propozycji stawek podatkowych i opłat lokalnych na 2025 rok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BEC9" w14:textId="77777777" w:rsidR="004E5EE3" w:rsidRDefault="00000000">
            <w:pPr>
              <w:pStyle w:val="Inne0"/>
            </w:pPr>
            <w:r>
              <w:t>IV kwartał</w:t>
            </w:r>
          </w:p>
        </w:tc>
      </w:tr>
      <w:tr w:rsidR="004E5EE3" w14:paraId="65C8E3BD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A7FF1E" w14:textId="77777777" w:rsidR="004E5EE3" w:rsidRDefault="00000000">
            <w:pPr>
              <w:pStyle w:val="Inne0"/>
            </w:pPr>
            <w:r>
              <w:t>6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F2E57D" w14:textId="77777777" w:rsidR="004E5EE3" w:rsidRDefault="00000000">
            <w:pPr>
              <w:pStyle w:val="Inne0"/>
              <w:jc w:val="left"/>
            </w:pPr>
            <w:r>
              <w:t>Zaopiniowanie projektu uchwały budżetowej Gminy Osieczna na 2025 rok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99BE" w14:textId="77777777" w:rsidR="004E5EE3" w:rsidRDefault="004E5EE3"/>
        </w:tc>
      </w:tr>
    </w:tbl>
    <w:p w14:paraId="783D7904" w14:textId="77777777" w:rsidR="00B3003B" w:rsidRDefault="00B3003B">
      <w:pPr>
        <w:pStyle w:val="Teksttreci0"/>
        <w:spacing w:after="0"/>
        <w:ind w:left="9220"/>
        <w:rPr>
          <w:sz w:val="24"/>
          <w:szCs w:val="24"/>
        </w:rPr>
      </w:pPr>
    </w:p>
    <w:p w14:paraId="04D01B82" w14:textId="77777777" w:rsidR="00B3003B" w:rsidRDefault="00B3003B">
      <w:pPr>
        <w:pStyle w:val="Teksttreci0"/>
        <w:spacing w:after="0"/>
        <w:ind w:left="9220"/>
        <w:rPr>
          <w:sz w:val="24"/>
          <w:szCs w:val="24"/>
        </w:rPr>
      </w:pPr>
    </w:p>
    <w:p w14:paraId="4B99643A" w14:textId="77777777" w:rsidR="00B3003B" w:rsidRDefault="00B3003B">
      <w:pPr>
        <w:pStyle w:val="Teksttreci0"/>
        <w:spacing w:after="0"/>
        <w:ind w:left="9220"/>
        <w:rPr>
          <w:sz w:val="24"/>
          <w:szCs w:val="24"/>
        </w:rPr>
      </w:pPr>
    </w:p>
    <w:p w14:paraId="5D26A6C5" w14:textId="77777777" w:rsidR="00B3003B" w:rsidRDefault="00B3003B">
      <w:pPr>
        <w:pStyle w:val="Teksttreci0"/>
        <w:spacing w:after="0"/>
        <w:ind w:left="9220"/>
        <w:rPr>
          <w:sz w:val="24"/>
          <w:szCs w:val="24"/>
        </w:rPr>
      </w:pPr>
    </w:p>
    <w:p w14:paraId="66D5C211" w14:textId="56A6EEDE" w:rsidR="004E5EE3" w:rsidRDefault="00000000">
      <w:pPr>
        <w:pStyle w:val="Teksttreci0"/>
        <w:spacing w:after="0"/>
        <w:ind w:left="9220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4</w:t>
      </w:r>
    </w:p>
    <w:p w14:paraId="31830268" w14:textId="77777777" w:rsidR="004E5EE3" w:rsidRDefault="00000000">
      <w:pPr>
        <w:pStyle w:val="Teksttreci0"/>
        <w:spacing w:after="440"/>
        <w:ind w:left="9220"/>
        <w:rPr>
          <w:sz w:val="24"/>
          <w:szCs w:val="24"/>
        </w:rPr>
      </w:pPr>
      <w:r>
        <w:rPr>
          <w:sz w:val="24"/>
          <w:szCs w:val="24"/>
        </w:rPr>
        <w:t>do uchwały nr LXII.426.2024</w:t>
      </w:r>
      <w:r>
        <w:rPr>
          <w:sz w:val="24"/>
          <w:szCs w:val="24"/>
        </w:rPr>
        <w:br/>
        <w:t>Rady Miejskiej Gminy Osieczna</w:t>
      </w:r>
      <w:r>
        <w:rPr>
          <w:sz w:val="24"/>
          <w:szCs w:val="24"/>
        </w:rPr>
        <w:br/>
        <w:t>z dnia 20 lutego 2024 r.</w:t>
      </w:r>
    </w:p>
    <w:p w14:paraId="0A002FC5" w14:textId="77777777" w:rsidR="004E5EE3" w:rsidRDefault="00000000">
      <w:pPr>
        <w:pStyle w:val="Teksttreci0"/>
        <w:spacing w:after="18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PLAN PRACY</w:t>
      </w:r>
    </w:p>
    <w:p w14:paraId="44353FD4" w14:textId="77777777" w:rsidR="004E5EE3" w:rsidRDefault="00000000">
      <w:pPr>
        <w:pStyle w:val="Teksttreci0"/>
        <w:spacing w:after="180"/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KOMISJI OŚWIATY, KULTURY, SPORTU I ZDROWIA RADY MIEJSKIEJ GMINY OSIECZNA NA 2024 ROK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9638"/>
        <w:gridCol w:w="2986"/>
      </w:tblGrid>
      <w:tr w:rsidR="004E5EE3" w14:paraId="17E6AF9C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DE88BF" w14:textId="77777777" w:rsidR="004E5EE3" w:rsidRDefault="00000000">
            <w:pPr>
              <w:pStyle w:val="Inne0"/>
            </w:pPr>
            <w:r>
              <w:rPr>
                <w:b/>
                <w:bCs/>
              </w:rPr>
              <w:t>Lp.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30F454" w14:textId="77777777" w:rsidR="004E5EE3" w:rsidRDefault="00000000">
            <w:pPr>
              <w:pStyle w:val="Inne0"/>
            </w:pPr>
            <w:r>
              <w:rPr>
                <w:b/>
                <w:bCs/>
              </w:rPr>
              <w:t>Tematyka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3EC3" w14:textId="77777777" w:rsidR="004E5EE3" w:rsidRDefault="00000000">
            <w:pPr>
              <w:pStyle w:val="Inne0"/>
            </w:pPr>
            <w:r>
              <w:rPr>
                <w:b/>
                <w:bCs/>
              </w:rPr>
              <w:t>Termin realizacji</w:t>
            </w:r>
          </w:p>
        </w:tc>
      </w:tr>
      <w:tr w:rsidR="004E5EE3" w14:paraId="140665D1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EBB550" w14:textId="77777777" w:rsidR="004E5EE3" w:rsidRDefault="00000000">
            <w:pPr>
              <w:pStyle w:val="Inne0"/>
            </w:pPr>
            <w:r>
              <w:t>1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977608" w14:textId="77777777" w:rsidR="004E5EE3" w:rsidRDefault="00000000">
            <w:pPr>
              <w:pStyle w:val="Inne0"/>
              <w:jc w:val="left"/>
            </w:pPr>
            <w:r>
              <w:t>Opracowanie planu pracy Komisji na 2024 rok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050B" w14:textId="77777777" w:rsidR="004E5EE3" w:rsidRDefault="00000000">
            <w:pPr>
              <w:pStyle w:val="Inne0"/>
            </w:pPr>
            <w:r>
              <w:t>I kwartał</w:t>
            </w:r>
          </w:p>
        </w:tc>
      </w:tr>
      <w:tr w:rsidR="004E5EE3" w14:paraId="59ADF6BA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7CCF34" w14:textId="77777777" w:rsidR="004E5EE3" w:rsidRDefault="00000000">
            <w:pPr>
              <w:pStyle w:val="Inne0"/>
            </w:pPr>
            <w:r>
              <w:t>2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25D448" w14:textId="77777777" w:rsidR="004E5EE3" w:rsidRDefault="00000000">
            <w:pPr>
              <w:pStyle w:val="Inne0"/>
              <w:jc w:val="left"/>
            </w:pPr>
            <w:r>
              <w:t>Opracowanie sprawozdania z działalności Komisji za 2023 rok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B88D" w14:textId="77777777" w:rsidR="004E5EE3" w:rsidRDefault="004E5EE3"/>
        </w:tc>
      </w:tr>
      <w:tr w:rsidR="004E5EE3" w14:paraId="0785E99D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DF2101" w14:textId="77777777" w:rsidR="004E5EE3" w:rsidRDefault="00000000">
            <w:pPr>
              <w:pStyle w:val="Inne0"/>
            </w:pPr>
            <w:r>
              <w:t>3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1D843" w14:textId="77777777" w:rsidR="004E5EE3" w:rsidRDefault="00000000">
            <w:pPr>
              <w:pStyle w:val="Inne0"/>
              <w:jc w:val="left"/>
            </w:pPr>
            <w:r>
              <w:t>Zaopiniowanie sprawozdania z wykonania budżetu Gminy Osieczna za 2023 rok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6553" w14:textId="77777777" w:rsidR="004E5EE3" w:rsidRDefault="00000000">
            <w:pPr>
              <w:pStyle w:val="Inne0"/>
            </w:pPr>
            <w:r>
              <w:t>II kwartał</w:t>
            </w:r>
          </w:p>
        </w:tc>
      </w:tr>
      <w:tr w:rsidR="004E5EE3" w14:paraId="59AF3C75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5FD1F3" w14:textId="77777777" w:rsidR="004E5EE3" w:rsidRDefault="00000000">
            <w:pPr>
              <w:pStyle w:val="Inne0"/>
            </w:pPr>
            <w:r>
              <w:t>4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062DAB" w14:textId="77777777" w:rsidR="004E5EE3" w:rsidRDefault="00000000">
            <w:pPr>
              <w:pStyle w:val="Inne0"/>
              <w:jc w:val="left"/>
            </w:pPr>
            <w:r>
              <w:t xml:space="preserve">Informacja o realizacji zadania budowa </w:t>
            </w:r>
            <w:proofErr w:type="spellStart"/>
            <w:r>
              <w:t>pumptracka</w:t>
            </w:r>
            <w:proofErr w:type="spellEnd"/>
            <w:r>
              <w:t xml:space="preserve"> w Osiecznej i w Kąkolewie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E384" w14:textId="77777777" w:rsidR="004E5EE3" w:rsidRDefault="004E5EE3"/>
        </w:tc>
      </w:tr>
      <w:tr w:rsidR="004E5EE3" w14:paraId="287DFD46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AF37EF" w14:textId="77777777" w:rsidR="004E5EE3" w:rsidRDefault="00000000">
            <w:pPr>
              <w:pStyle w:val="Inne0"/>
            </w:pPr>
            <w:r>
              <w:t>5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01A717" w14:textId="77777777" w:rsidR="004E5EE3" w:rsidRDefault="00000000">
            <w:pPr>
              <w:pStyle w:val="Inne0"/>
              <w:jc w:val="left"/>
            </w:pPr>
            <w:r>
              <w:t>Zaopiniowanie propozycji stawek podatkowych i opłat lokalnych na 2025 rok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D9F8" w14:textId="77777777" w:rsidR="004E5EE3" w:rsidRDefault="00000000">
            <w:pPr>
              <w:pStyle w:val="Inne0"/>
            </w:pPr>
            <w:r>
              <w:t>IV kwartał</w:t>
            </w:r>
          </w:p>
        </w:tc>
      </w:tr>
      <w:tr w:rsidR="004E5EE3" w14:paraId="5D7298DB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6A3BC7" w14:textId="77777777" w:rsidR="004E5EE3" w:rsidRDefault="00000000">
            <w:pPr>
              <w:pStyle w:val="Inne0"/>
            </w:pPr>
            <w:r>
              <w:t>6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83F07F" w14:textId="77777777" w:rsidR="004E5EE3" w:rsidRDefault="00000000">
            <w:pPr>
              <w:pStyle w:val="Inne0"/>
              <w:jc w:val="left"/>
            </w:pPr>
            <w:r>
              <w:t>Zaopiniowanie projektu uchwały budżetowej Gminy Osieczna na 2025 rok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229C" w14:textId="77777777" w:rsidR="004E5EE3" w:rsidRDefault="004E5EE3"/>
        </w:tc>
      </w:tr>
      <w:tr w:rsidR="004E5EE3" w14:paraId="1EF10E0D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5EEFC4" w14:textId="77777777" w:rsidR="004E5EE3" w:rsidRDefault="00000000">
            <w:pPr>
              <w:pStyle w:val="Inne0"/>
            </w:pPr>
            <w:r>
              <w:t>7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20DC64" w14:textId="77777777" w:rsidR="004E5EE3" w:rsidRDefault="00000000">
            <w:pPr>
              <w:pStyle w:val="Inne0"/>
              <w:jc w:val="left"/>
            </w:pPr>
            <w:r>
              <w:t>Informacja o budowie boiska wielofunkcyjnego wraz z zadaszeniem o stałej konstrukcji</w:t>
            </w:r>
            <w:r>
              <w:br/>
              <w:t>przy Zespole Szkół w Kąkolewie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3A5EB" w14:textId="77777777" w:rsidR="004E5EE3" w:rsidRDefault="004E5EE3"/>
        </w:tc>
      </w:tr>
    </w:tbl>
    <w:p w14:paraId="20B4CEEF" w14:textId="77777777" w:rsidR="004E5EE3" w:rsidRDefault="004E5EE3">
      <w:pPr>
        <w:sectPr w:rsidR="004E5EE3" w:rsidSect="0061386A">
          <w:footerReference w:type="default" r:id="rId8"/>
          <w:pgSz w:w="16840" w:h="11900" w:orient="landscape"/>
          <w:pgMar w:top="1406" w:right="1696" w:bottom="2340" w:left="1660" w:header="978" w:footer="3" w:gutter="0"/>
          <w:cols w:space="720"/>
          <w:noEndnote/>
          <w:docGrid w:linePitch="360"/>
        </w:sectPr>
      </w:pPr>
    </w:p>
    <w:p w14:paraId="537361DE" w14:textId="77777777" w:rsidR="004E5EE3" w:rsidRDefault="00000000">
      <w:pPr>
        <w:pStyle w:val="Teksttreci0"/>
        <w:spacing w:after="80"/>
        <w:jc w:val="center"/>
      </w:pPr>
      <w:r>
        <w:rPr>
          <w:b/>
          <w:bCs/>
        </w:rPr>
        <w:lastRenderedPageBreak/>
        <w:t>Uzasadnienie</w:t>
      </w:r>
    </w:p>
    <w:p w14:paraId="0C7E6096" w14:textId="77777777" w:rsidR="004E5EE3" w:rsidRDefault="00000000">
      <w:pPr>
        <w:pStyle w:val="Teksttreci0"/>
        <w:spacing w:after="0"/>
      </w:pPr>
      <w:r>
        <w:rPr>
          <w:b/>
          <w:bCs/>
        </w:rPr>
        <w:t>do uchwały nr LXII.426.2024 Rady Miejskiej Gminy Osieczna z dnia 20 lutego 2024 r. w sprawie</w:t>
      </w:r>
    </w:p>
    <w:p w14:paraId="674C1349" w14:textId="77777777" w:rsidR="004E5EE3" w:rsidRDefault="00000000">
      <w:pPr>
        <w:pStyle w:val="Teksttreci0"/>
        <w:spacing w:after="80"/>
      </w:pPr>
      <w:r>
        <w:rPr>
          <w:b/>
          <w:bCs/>
        </w:rPr>
        <w:t>przyjęcia planów pracy stałych komisji Rady Miejskiej Gminy Osieczna na 2024 rok</w:t>
      </w:r>
    </w:p>
    <w:p w14:paraId="6C8CCB95" w14:textId="77777777" w:rsidR="004E5EE3" w:rsidRDefault="00000000">
      <w:pPr>
        <w:pStyle w:val="Teksttreci0"/>
        <w:spacing w:after="80"/>
      </w:pPr>
      <w:r>
        <w:t>Zgodnie z art. 21 ust. 3 ustawy z dnia 8 marca 1990 r. o samorządzie gminnym komisje podlegają radzie</w:t>
      </w:r>
      <w:r>
        <w:br/>
        <w:t>gminy, przedkładają jej plan pracy oraz sprawozdania z działalności.</w:t>
      </w:r>
    </w:p>
    <w:p w14:paraId="706AFAD4" w14:textId="77777777" w:rsidR="004E5EE3" w:rsidRDefault="00000000">
      <w:pPr>
        <w:pStyle w:val="Teksttreci0"/>
        <w:spacing w:after="80"/>
      </w:pPr>
      <w:r>
        <w:t>Stałe komisje Rady Miejskiej Gminy Osieczna opracowały plany pracy na 2024 rok i przedłożyły je Radzie do</w:t>
      </w:r>
      <w:r>
        <w:br/>
        <w:t>uchwalenia.</w:t>
      </w:r>
    </w:p>
    <w:p w14:paraId="53257FD7" w14:textId="77777777" w:rsidR="004E5EE3" w:rsidRDefault="00000000">
      <w:pPr>
        <w:pStyle w:val="Teksttreci0"/>
        <w:spacing w:after="900"/>
      </w:pPr>
      <w:r>
        <w:t>W związku z powyższym podjęcie niniejszej uchwały jest uzasadnione.</w:t>
      </w:r>
    </w:p>
    <w:p w14:paraId="60A63970" w14:textId="2F9B98B8" w:rsidR="004E5EE3" w:rsidRDefault="00B3003B" w:rsidP="00B3003B">
      <w:pPr>
        <w:pStyle w:val="Teksttreci0"/>
        <w:spacing w:after="480"/>
        <w:ind w:left="4956" w:firstLine="708"/>
      </w:pPr>
      <w:r>
        <w:t xml:space="preserve">             </w:t>
      </w:r>
      <w:r w:rsidR="00000000">
        <w:t>Przewodniczący Rady</w:t>
      </w:r>
      <w:r w:rsidR="00000000">
        <w:br/>
      </w:r>
      <w:r>
        <w:t xml:space="preserve">                       </w:t>
      </w:r>
      <w:r w:rsidR="00000000">
        <w:t>Miejskiej Gminy Osieczna</w:t>
      </w:r>
    </w:p>
    <w:p w14:paraId="63F671D3" w14:textId="73D329A7" w:rsidR="004E5EE3" w:rsidRDefault="00B3003B">
      <w:pPr>
        <w:pStyle w:val="Teksttreci0"/>
        <w:spacing w:after="80"/>
        <w:ind w:right="1760"/>
        <w:jc w:val="right"/>
      </w:pPr>
      <w:r>
        <w:rPr>
          <w:b/>
          <w:bCs/>
        </w:rPr>
        <w:t xml:space="preserve">     </w:t>
      </w:r>
      <w:r w:rsidR="00000000">
        <w:rPr>
          <w:b/>
          <w:bCs/>
        </w:rPr>
        <w:t>Roman Lewicki</w:t>
      </w:r>
    </w:p>
    <w:sectPr w:rsidR="004E5EE3">
      <w:footerReference w:type="default" r:id="rId9"/>
      <w:pgSz w:w="11900" w:h="16840"/>
      <w:pgMar w:top="1642" w:right="996" w:bottom="1642" w:left="982" w:header="121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41EFB" w14:textId="77777777" w:rsidR="0061386A" w:rsidRDefault="0061386A">
      <w:r>
        <w:separator/>
      </w:r>
    </w:p>
  </w:endnote>
  <w:endnote w:type="continuationSeparator" w:id="0">
    <w:p w14:paraId="2E020EC3" w14:textId="77777777" w:rsidR="0061386A" w:rsidRDefault="0061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36FE" w14:textId="77777777" w:rsidR="004E5EE3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24D41C9" wp14:editId="68E1763D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B5B927" w14:textId="77777777" w:rsidR="004E5EE3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34B108F6-45C3-46D9-B035-494FF197D08A.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4D41C9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9.8pt;margin-top:820.35pt;width:494.15pt;height:8.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" filled="f" stroked="f">
              <v:textbox style="mso-fit-shape-to-text:t" inset="0,0,0,0">
                <w:txbxContent>
                  <w:p w14:paraId="23B5B927" w14:textId="77777777" w:rsidR="004E5EE3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34B108F6-45C3-46D9-B035-494FF197D08A.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C81E12C" wp14:editId="0DA82BC1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BDD4" w14:textId="77777777" w:rsidR="004E5EE3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7A34BA1" wp14:editId="1E992207">
              <wp:simplePos x="0" y="0"/>
              <wp:positionH relativeFrom="page">
                <wp:posOffset>638175</wp:posOffset>
              </wp:positionH>
              <wp:positionV relativeFrom="page">
                <wp:posOffset>7287895</wp:posOffset>
              </wp:positionV>
              <wp:extent cx="9409430" cy="10668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0943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11F8E0D" w14:textId="77777777" w:rsidR="004E5EE3" w:rsidRDefault="00000000">
                          <w:pPr>
                            <w:pStyle w:val="Nagweklubstopka20"/>
                            <w:tabs>
                              <w:tab w:val="right" w:pos="14818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34B108F6-45C3-46D9-B035-494FF197D08A.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A34BA1" id="_x0000_t202" coordsize="21600,21600" o:spt="202" path="m,l,21600r21600,l21600,xe">
              <v:stroke joinstyle="miter"/>
              <v:path gradientshapeok="t" o:connecttype="rect"/>
            </v:shapetype>
            <v:shape id="Shape 4" o:spid="_x0000_s1027" type="#_x0000_t202" style="position:absolute;margin-left:50.25pt;margin-top:573.85pt;width:740.9pt;height:8.4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" filled="f" stroked="f">
              <v:textbox style="mso-fit-shape-to-text:t" inset="0,0,0,0">
                <w:txbxContent>
                  <w:p w14:paraId="711F8E0D" w14:textId="77777777" w:rsidR="004E5EE3" w:rsidRDefault="00000000">
                    <w:pPr>
                      <w:pStyle w:val="Nagweklubstopka20"/>
                      <w:tabs>
                        <w:tab w:val="right" w:pos="14818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34B108F6-45C3-46D9-B035-494FF197D08A.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BB2568" wp14:editId="6D96EFD4">
              <wp:simplePos x="0" y="0"/>
              <wp:positionH relativeFrom="page">
                <wp:posOffset>638175</wp:posOffset>
              </wp:positionH>
              <wp:positionV relativeFrom="page">
                <wp:posOffset>7232650</wp:posOffset>
              </wp:positionV>
              <wp:extent cx="942467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46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0.25pt;margin-top:569.5pt;width:742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26E6F" w14:textId="77777777" w:rsidR="004E5EE3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27B8B54" wp14:editId="689D0455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52076A" w14:textId="77777777" w:rsidR="004E5EE3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34B108F6-45C3-46D9-B035-494FF197D08A.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7B8B54"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49.8pt;margin-top:820.35pt;width:494.15pt;height:8.4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" filled="f" stroked="f">
              <v:textbox style="mso-fit-shape-to-text:t" inset="0,0,0,0">
                <w:txbxContent>
                  <w:p w14:paraId="3652076A" w14:textId="77777777" w:rsidR="004E5EE3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34B108F6-45C3-46D9-B035-494FF197D08A.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ABC2384" wp14:editId="4EAB7BB5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F8BD2" w14:textId="77777777" w:rsidR="0061386A" w:rsidRDefault="0061386A"/>
  </w:footnote>
  <w:footnote w:type="continuationSeparator" w:id="0">
    <w:p w14:paraId="04B46E65" w14:textId="77777777" w:rsidR="0061386A" w:rsidRDefault="006138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34A46"/>
    <w:multiLevelType w:val="multilevel"/>
    <w:tmpl w:val="5E86CD16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5304CC"/>
    <w:multiLevelType w:val="multilevel"/>
    <w:tmpl w:val="69C08C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87757127">
    <w:abstractNumId w:val="0"/>
  </w:num>
  <w:num w:numId="2" w16cid:durableId="256867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EE3"/>
    <w:rsid w:val="004E5EE3"/>
    <w:rsid w:val="0061386A"/>
    <w:rsid w:val="00B3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44B5"/>
  <w15:docId w15:val="{A5D8763A-3407-4AED-9B68-BDD2F020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pacing w:after="1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b/>
      <w:bCs/>
    </w:rPr>
  </w:style>
  <w:style w:type="paragraph" w:customStyle="1" w:styleId="Inne0">
    <w:name w:val="Inne"/>
    <w:basedOn w:val="Normalny"/>
    <w:link w:val="Inne"/>
    <w:pPr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LXII.426.2024 Rady Miejskiej Gminy Osieczna z dnia 20 lutego 2024 r. w sprawie przyjęcia planów pracy stałych komisji Rady Miejskiej Gminy Osieczna na 2024 rok</dc:title>
  <dc:subject>Uchwała Nr LXII.426.2024 z dnia 20 lutego 2024 r. Rady Miejskiej Gminy Osieczna w sprawie przyjęcia planów pracy stałych komisji Rady Miejskiej Gminy Osieczna na 2024 rok</dc:subject>
  <dc:creator>Rada Miejska Gminy Osieczna</dc:creator>
  <cp:keywords/>
  <cp:lastModifiedBy>Marta Skorupka</cp:lastModifiedBy>
  <cp:revision>3</cp:revision>
  <dcterms:created xsi:type="dcterms:W3CDTF">2024-02-23T09:07:00Z</dcterms:created>
  <dcterms:modified xsi:type="dcterms:W3CDTF">2024-02-23T09:08:00Z</dcterms:modified>
</cp:coreProperties>
</file>