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2B71" w14:textId="77777777" w:rsidR="006741C0" w:rsidRDefault="00000000">
      <w:pPr>
        <w:pStyle w:val="Teksttreci0"/>
        <w:ind w:left="56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8 stycznia 2024 r.</w:t>
      </w:r>
    </w:p>
    <w:p w14:paraId="5CB96B7C" w14:textId="77777777" w:rsidR="006741C0" w:rsidRDefault="00000000">
      <w:pPr>
        <w:pStyle w:val="Teksttreci0"/>
        <w:tabs>
          <w:tab w:val="left" w:leader="dot" w:pos="8555"/>
        </w:tabs>
        <w:spacing w:after="44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505D614B" w14:textId="77777777" w:rsidR="006741C0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LXI. .2024</w:t>
      </w:r>
      <w:r>
        <w:rPr>
          <w:b/>
          <w:bCs/>
          <w:sz w:val="22"/>
          <w:szCs w:val="22"/>
        </w:rPr>
        <w:br/>
        <w:t>RADY MIEJSKIEJ GMINY OSIECZNA</w:t>
      </w:r>
    </w:p>
    <w:p w14:paraId="296A4DA5" w14:textId="77777777" w:rsidR="006741C0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16 stycznia 2024 r.</w:t>
      </w:r>
    </w:p>
    <w:p w14:paraId="6E316CC9" w14:textId="77777777" w:rsidR="006741C0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79273D8C" w14:textId="77777777" w:rsidR="006741C0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71711EAA" w14:textId="77777777" w:rsidR="006741C0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1BB254E0" w14:textId="77777777" w:rsidR="006741C0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236EC542" w14:textId="77777777" w:rsidR="006741C0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6B922B13" w14:textId="77777777" w:rsidR="006741C0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618B5749" w14:textId="172B985F" w:rsidR="006741C0" w:rsidRDefault="00BA2540" w:rsidP="00BA2540">
      <w:pPr>
        <w:pStyle w:val="Teksttreci0"/>
        <w:tabs>
          <w:tab w:val="left" w:pos="872"/>
        </w:tabs>
        <w:spacing w:after="80"/>
        <w:ind w:left="360"/>
        <w:jc w:val="both"/>
        <w:rPr>
          <w:sz w:val="22"/>
          <w:szCs w:val="22"/>
        </w:rPr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2</w:t>
      </w:r>
      <w:r>
        <w:rPr>
          <w:rFonts w:hint="eastAsia"/>
          <w:b/>
          <w:bCs/>
        </w:rPr>
        <w:t xml:space="preserve">. </w:t>
      </w:r>
      <w:r w:rsidR="00000000">
        <w:rPr>
          <w:sz w:val="22"/>
          <w:szCs w:val="22"/>
        </w:rPr>
        <w:t>Wykonanie uchwały powierza się Burmistrzowi Gminy Osieczna.</w:t>
      </w:r>
    </w:p>
    <w:p w14:paraId="39A06E33" w14:textId="3F62FE7E" w:rsidR="006741C0" w:rsidRDefault="00BA2540" w:rsidP="00BA2540">
      <w:pPr>
        <w:pStyle w:val="Teksttreci0"/>
        <w:tabs>
          <w:tab w:val="left" w:pos="872"/>
        </w:tabs>
        <w:spacing w:after="140"/>
        <w:ind w:left="360"/>
        <w:jc w:val="both"/>
        <w:rPr>
          <w:sz w:val="22"/>
          <w:szCs w:val="22"/>
        </w:rPr>
        <w:sectPr w:rsidR="006741C0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rFonts w:hint="eastAsia"/>
          <w:b/>
          <w:bCs/>
        </w:rPr>
        <w:t xml:space="preserve">§ </w:t>
      </w:r>
      <w:r>
        <w:rPr>
          <w:b/>
          <w:bCs/>
        </w:rPr>
        <w:t>3</w:t>
      </w:r>
      <w:r>
        <w:rPr>
          <w:rFonts w:hint="eastAsia"/>
          <w:b/>
          <w:bCs/>
        </w:rPr>
        <w:t xml:space="preserve">. </w:t>
      </w:r>
      <w:r w:rsidR="00000000">
        <w:rPr>
          <w:sz w:val="22"/>
          <w:szCs w:val="22"/>
        </w:rPr>
        <w:t>Uchwała wchodzi w życie z dniem podjęcia.</w:t>
      </w:r>
    </w:p>
    <w:p w14:paraId="5AB07CD5" w14:textId="77777777" w:rsidR="006741C0" w:rsidRDefault="00000000">
      <w:pPr>
        <w:pStyle w:val="Nagwek10"/>
        <w:keepNext/>
        <w:keepLines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3FB1DD35" w14:textId="77777777" w:rsidR="006741C0" w:rsidRDefault="00000000">
      <w:pPr>
        <w:pStyle w:val="Teksttreci30"/>
      </w:pPr>
      <w:r>
        <w:t>Ustalona na lata 2022-2025 relacja z art. 243 (poz. 8.3, 8.3.1,8.4 i 8.4.1) została obliczona według średniej 7-letniej</w:t>
      </w:r>
    </w:p>
    <w:p w14:paraId="25800E53" w14:textId="77777777" w:rsidR="006741C0" w:rsidRDefault="00000000">
      <w:pPr>
        <w:pStyle w:val="Teksttreci40"/>
      </w:pPr>
      <w:r>
        <w:t>Załącznik Nr 1 uchwały Nr LXI. .2024 Rady Miejskiej Gminy Osieczna z dnia 16 stycznia</w:t>
      </w:r>
      <w:r>
        <w:br/>
        <w:t>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6741C0" w14:paraId="169996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25859" w14:textId="77777777" w:rsidR="006741C0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43224" w14:textId="77777777" w:rsidR="006741C0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4074" w14:textId="77777777" w:rsidR="006741C0" w:rsidRDefault="00000000">
            <w:pPr>
              <w:pStyle w:val="Inne0"/>
            </w:pPr>
            <w:r>
              <w:t>z tego:</w:t>
            </w:r>
          </w:p>
        </w:tc>
      </w:tr>
      <w:tr w:rsidR="006741C0" w14:paraId="08919D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E0F6E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2B2B2" w14:textId="77777777" w:rsidR="006741C0" w:rsidRDefault="006741C0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E384C" w14:textId="77777777" w:rsidR="006741C0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2892A" w14:textId="77777777" w:rsidR="006741C0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4C3AA" w14:textId="77777777" w:rsidR="006741C0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F51A" w14:textId="77777777" w:rsidR="006741C0" w:rsidRDefault="00000000">
            <w:pPr>
              <w:pStyle w:val="Inne0"/>
            </w:pPr>
            <w:r>
              <w:t>w tym:</w:t>
            </w:r>
          </w:p>
        </w:tc>
      </w:tr>
      <w:tr w:rsidR="006741C0" w14:paraId="4FBD44D6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79E11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7E7D1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4F725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A2573" w14:textId="77777777" w:rsidR="006741C0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B92E8" w14:textId="77777777" w:rsidR="006741C0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F97DC" w14:textId="77777777" w:rsidR="006741C0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1BB00" w14:textId="77777777" w:rsidR="006741C0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FADF0" w14:textId="77777777" w:rsidR="006741C0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0C035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A7A03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786E0" w14:textId="77777777" w:rsidR="006741C0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2BA5" w14:textId="77777777" w:rsidR="006741C0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6741C0" w14:paraId="730428FF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6B52A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0C38E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AFA60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3FBE9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3D49E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06300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2DA47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CC97C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A5EE9" w14:textId="77777777" w:rsidR="006741C0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7C159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14FB9" w14:textId="77777777" w:rsidR="006741C0" w:rsidRDefault="006741C0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3544" w14:textId="77777777" w:rsidR="006741C0" w:rsidRDefault="006741C0"/>
        </w:tc>
      </w:tr>
      <w:tr w:rsidR="006741C0" w14:paraId="007279A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5C0CB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1CC7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EBFB6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D886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7993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E725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4F10F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09F8B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58232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084D0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418C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200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6741C0" w14:paraId="76328C8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2AB5A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47CCD" w14:textId="77777777" w:rsidR="006741C0" w:rsidRDefault="00000000">
            <w:pPr>
              <w:pStyle w:val="Inne0"/>
            </w:pPr>
            <w:r>
              <w:t>74 841 482,75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4B95D" w14:textId="77777777" w:rsidR="006741C0" w:rsidRDefault="00000000">
            <w:pPr>
              <w:pStyle w:val="Inne0"/>
              <w:ind w:firstLine="200"/>
              <w:jc w:val="left"/>
            </w:pPr>
            <w:r>
              <w:t>46 662 560,00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7E60C" w14:textId="77777777" w:rsidR="006741C0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13C38" w14:textId="77777777" w:rsidR="006741C0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FEC82" w14:textId="77777777" w:rsidR="006741C0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131F5" w14:textId="77777777" w:rsidR="006741C0" w:rsidRDefault="00000000">
            <w:pPr>
              <w:pStyle w:val="Inne0"/>
            </w:pPr>
            <w:r>
              <w:t>3 813 913,00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67239" w14:textId="77777777" w:rsidR="006741C0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8D5F8" w14:textId="77777777" w:rsidR="006741C0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535BB" w14:textId="77777777" w:rsidR="006741C0" w:rsidRDefault="00000000">
            <w:pPr>
              <w:pStyle w:val="Inne0"/>
            </w:pPr>
            <w:r>
              <w:t>28 178 922,75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B07F8" w14:textId="77777777" w:rsidR="006741C0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A869" w14:textId="77777777" w:rsidR="006741C0" w:rsidRDefault="00000000">
            <w:pPr>
              <w:pStyle w:val="Inne0"/>
            </w:pPr>
            <w:r>
              <w:t>27 876 422,75</w:t>
            </w:r>
          </w:p>
        </w:tc>
      </w:tr>
      <w:tr w:rsidR="006741C0" w14:paraId="4AE64D4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5DC5B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34348" w14:textId="77777777" w:rsidR="006741C0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91226" w14:textId="77777777" w:rsidR="006741C0" w:rsidRDefault="00000000">
            <w:pPr>
              <w:pStyle w:val="Inne0"/>
            </w:pPr>
            <w:r>
              <w:t>49 122 197,00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A1259" w14:textId="77777777" w:rsidR="006741C0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EB24D" w14:textId="77777777" w:rsidR="006741C0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B293C" w14:textId="77777777" w:rsidR="006741C0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9C6F9" w14:textId="77777777" w:rsidR="006741C0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3390A" w14:textId="77777777" w:rsidR="006741C0" w:rsidRDefault="00000000">
            <w:pPr>
              <w:pStyle w:val="Inne0"/>
            </w:pPr>
            <w:r>
              <w:t>18 303 507,00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014C3" w14:textId="77777777" w:rsidR="006741C0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97EC4" w14:textId="77777777" w:rsidR="006741C0" w:rsidRDefault="00000000">
            <w:pPr>
              <w:pStyle w:val="Inne0"/>
            </w:pPr>
            <w: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0FDD9" w14:textId="77777777" w:rsidR="006741C0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1CBD" w14:textId="77777777" w:rsidR="006741C0" w:rsidRDefault="00000000">
            <w:pPr>
              <w:pStyle w:val="Inne0"/>
            </w:pPr>
            <w:r>
              <w:t>2 450 000,00</w:t>
            </w:r>
          </w:p>
        </w:tc>
      </w:tr>
      <w:tr w:rsidR="006741C0" w14:paraId="41615DB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ECB93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47DC7" w14:textId="77777777" w:rsidR="006741C0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9F7B0" w14:textId="77777777" w:rsidR="006741C0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FEC3C" w14:textId="77777777" w:rsidR="006741C0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696B6" w14:textId="77777777" w:rsidR="006741C0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08096" w14:textId="77777777" w:rsidR="006741C0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1C45F" w14:textId="77777777" w:rsidR="006741C0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74E19" w14:textId="77777777" w:rsidR="006741C0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BE9E6" w14:textId="77777777" w:rsidR="006741C0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90E13" w14:textId="77777777" w:rsidR="006741C0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DA992" w14:textId="77777777" w:rsidR="006741C0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287F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6F4043C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402B3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87E18" w14:textId="77777777" w:rsidR="006741C0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A3C3B" w14:textId="77777777" w:rsidR="006741C0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57149" w14:textId="77777777" w:rsidR="006741C0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7CCCC" w14:textId="77777777" w:rsidR="006741C0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86855" w14:textId="77777777" w:rsidR="006741C0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73D87" w14:textId="77777777" w:rsidR="006741C0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023CF" w14:textId="77777777" w:rsidR="006741C0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A85C8" w14:textId="77777777" w:rsidR="006741C0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B0B5F" w14:textId="77777777" w:rsidR="006741C0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FFA73" w14:textId="77777777" w:rsidR="006741C0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FDCB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3D558642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57D91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EEDC8" w14:textId="77777777" w:rsidR="006741C0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4DDC9" w14:textId="77777777" w:rsidR="006741C0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D307A" w14:textId="77777777" w:rsidR="006741C0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8499" w14:textId="77777777" w:rsidR="006741C0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B7FA" w14:textId="77777777" w:rsidR="006741C0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EB5DB" w14:textId="77777777" w:rsidR="006741C0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69B3" w14:textId="77777777" w:rsidR="006741C0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AE6D8" w14:textId="77777777" w:rsidR="006741C0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6DF1C" w14:textId="77777777" w:rsidR="006741C0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A0B91" w14:textId="77777777" w:rsidR="006741C0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7DB6" w14:textId="77777777" w:rsidR="006741C0" w:rsidRDefault="00000000">
            <w:pPr>
              <w:pStyle w:val="Inne0"/>
            </w:pPr>
            <w:r>
              <w:t>0,00</w:t>
            </w:r>
          </w:p>
        </w:tc>
      </w:tr>
    </w:tbl>
    <w:p w14:paraId="150C7556" w14:textId="77777777" w:rsidR="006741C0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19FE122D" w14:textId="77777777" w:rsidR="006741C0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430C0916" w14:textId="77777777" w:rsidR="006741C0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3FC5686F" w14:textId="77777777" w:rsidR="006741C0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13444331" w14:textId="77777777" w:rsidR="006741C0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3CD2729D" w14:textId="77777777" w:rsidR="006741C0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7083B345" w14:textId="77777777" w:rsidR="006741C0" w:rsidRDefault="006741C0">
      <w:pPr>
        <w:spacing w:after="1939" w:line="1" w:lineRule="exact"/>
      </w:pPr>
    </w:p>
    <w:p w14:paraId="07814DCA" w14:textId="77777777" w:rsidR="006741C0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6741C0" w14:paraId="021343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1EB45" w14:textId="77777777" w:rsidR="006741C0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B61FA" w14:textId="77777777" w:rsidR="006741C0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783C" w14:textId="77777777" w:rsidR="006741C0" w:rsidRDefault="00000000">
            <w:pPr>
              <w:pStyle w:val="Inne0"/>
            </w:pPr>
            <w:r>
              <w:t>z tego:</w:t>
            </w:r>
          </w:p>
        </w:tc>
      </w:tr>
      <w:tr w:rsidR="006741C0" w14:paraId="6EEEFFC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03ED6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76DE9" w14:textId="77777777" w:rsidR="006741C0" w:rsidRDefault="006741C0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07025" w14:textId="77777777" w:rsidR="006741C0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AEF84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37E02" w14:textId="77777777" w:rsidR="006741C0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F182" w14:textId="77777777" w:rsidR="006741C0" w:rsidRDefault="00000000">
            <w:pPr>
              <w:pStyle w:val="Inne0"/>
            </w:pPr>
            <w:r>
              <w:t>w tym:</w:t>
            </w:r>
          </w:p>
        </w:tc>
      </w:tr>
      <w:tr w:rsidR="006741C0" w14:paraId="37633BEC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8A481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BCFE4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32E4D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41CF5" w14:textId="77777777" w:rsidR="006741C0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7CCCE" w14:textId="77777777" w:rsidR="006741C0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8C097" w14:textId="77777777" w:rsidR="006741C0" w:rsidRDefault="00000000">
            <w:pPr>
              <w:pStyle w:val="Inne0"/>
              <w:spacing w:after="660"/>
            </w:pPr>
            <w:r>
              <w:t>w tym:</w:t>
            </w:r>
          </w:p>
          <w:p w14:paraId="1C81652E" w14:textId="77777777" w:rsidR="006741C0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2B136729" w14:textId="77777777" w:rsidR="006741C0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95462" w14:textId="77777777" w:rsidR="006741C0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6E7D4" w14:textId="77777777" w:rsidR="006741C0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8887AA4" w14:textId="77777777" w:rsidR="006741C0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5E27C" w14:textId="77777777" w:rsidR="006741C0" w:rsidRDefault="00000000">
            <w:pPr>
              <w:pStyle w:val="Inne0"/>
              <w:spacing w:after="660"/>
            </w:pPr>
            <w:r>
              <w:t>w tym:</w:t>
            </w:r>
          </w:p>
          <w:p w14:paraId="765E8117" w14:textId="77777777" w:rsidR="006741C0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228B4B97" w14:textId="77777777" w:rsidR="006741C0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F99A0" w14:textId="77777777" w:rsidR="006741C0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21156AB1" w14:textId="77777777" w:rsidR="006741C0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ABA6D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ED54B" w14:textId="77777777" w:rsidR="006741C0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19097517" w14:textId="77777777" w:rsidR="006741C0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DBAD7" w14:textId="77777777" w:rsidR="006741C0" w:rsidRDefault="00000000">
            <w:pPr>
              <w:pStyle w:val="Inne0"/>
              <w:spacing w:after="800"/>
            </w:pPr>
            <w:r>
              <w:t>w tym:</w:t>
            </w:r>
          </w:p>
          <w:p w14:paraId="47558885" w14:textId="77777777" w:rsidR="006741C0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6741C0" w14:paraId="7A42F73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E8BE5" w14:textId="77777777" w:rsidR="006741C0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9D51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9C5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88C0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0C64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3748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B0822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3E210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42DE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178D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6ABD9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B7D73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618B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6741C0" w14:paraId="6C92D07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4365A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60E50" w14:textId="77777777" w:rsidR="006741C0" w:rsidRDefault="00000000">
            <w:pPr>
              <w:pStyle w:val="Inne0"/>
            </w:pPr>
            <w:r>
              <w:t>76 944 366,21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FD107" w14:textId="77777777" w:rsidR="006741C0" w:rsidRDefault="00000000">
            <w:pPr>
              <w:pStyle w:val="Inne0"/>
            </w:pPr>
            <w:r>
              <w:t>40 280 117,94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2DBB4" w14:textId="77777777" w:rsidR="006741C0" w:rsidRDefault="00000000">
            <w:pPr>
              <w:pStyle w:val="Inne0"/>
            </w:pPr>
            <w:r>
              <w:t>21 421 257,02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3456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994E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1FC4C" w14:textId="77777777" w:rsidR="006741C0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8A0A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958C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09AA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9948B" w14:textId="77777777" w:rsidR="006741C0" w:rsidRDefault="00000000">
            <w:pPr>
              <w:pStyle w:val="Inne0"/>
            </w:pPr>
            <w:r>
              <w:t>36 664 248,27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461DA" w14:textId="77777777" w:rsidR="006741C0" w:rsidRDefault="00000000">
            <w:pPr>
              <w:pStyle w:val="Inne0"/>
            </w:pPr>
            <w:r>
              <w:t>35 964 248,27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BB5E" w14:textId="77777777" w:rsidR="006741C0" w:rsidRDefault="00000000">
            <w:pPr>
              <w:pStyle w:val="Inne0"/>
            </w:pPr>
            <w:r>
              <w:t>1 443 942,00</w:t>
            </w:r>
          </w:p>
        </w:tc>
      </w:tr>
      <w:tr w:rsidR="006741C0" w14:paraId="406A22E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3BAAC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D2BBB" w14:textId="77777777" w:rsidR="006741C0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37734" w14:textId="77777777" w:rsidR="006741C0" w:rsidRDefault="00000000">
            <w:pPr>
              <w:pStyle w:val="Inne0"/>
            </w:pPr>
            <w:r>
              <w:t>41 394 564,56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F0A9" w14:textId="77777777" w:rsidR="006741C0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D7D6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FC0F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B8014" w14:textId="77777777" w:rsidR="006741C0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D54C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979F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9746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3E55D" w14:textId="77777777" w:rsidR="006741C0" w:rsidRDefault="00000000">
            <w:pPr>
              <w:pStyle w:val="Inne0"/>
              <w:ind w:firstLine="180"/>
              <w:jc w:val="left"/>
            </w:pPr>
            <w:r>
              <w:t>9 950 000,00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31F57" w14:textId="77777777" w:rsidR="006741C0" w:rsidRDefault="00000000">
            <w:pPr>
              <w:pStyle w:val="Inne0"/>
            </w:pPr>
            <w:r>
              <w:t>9 950 000,00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1E6E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167AD96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AA415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58621" w14:textId="77777777" w:rsidR="006741C0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78B49" w14:textId="77777777" w:rsidR="006741C0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74D8D" w14:textId="77777777" w:rsidR="006741C0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718D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13C2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CD57E" w14:textId="77777777" w:rsidR="006741C0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7274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9B25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BA99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6EF75" w14:textId="77777777" w:rsidR="006741C0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D4C45" w14:textId="77777777" w:rsidR="006741C0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DB25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2561DB4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24E43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102A8" w14:textId="77777777" w:rsidR="006741C0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FC837" w14:textId="77777777" w:rsidR="006741C0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0C704" w14:textId="77777777" w:rsidR="006741C0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FA09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1C82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7880E" w14:textId="77777777" w:rsidR="006741C0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B7AC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1B0C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8B57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7508D" w14:textId="77777777" w:rsidR="006741C0" w:rsidRDefault="00000000">
            <w:pPr>
              <w:pStyle w:val="Inne0"/>
              <w:ind w:firstLine="180"/>
              <w:jc w:val="left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A30BF" w14:textId="77777777" w:rsidR="006741C0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1595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0C7FB59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3C8F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0FBA9" w14:textId="77777777" w:rsidR="006741C0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367B2" w14:textId="77777777" w:rsidR="006741C0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07AE" w14:textId="77777777" w:rsidR="006741C0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98D4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CD7C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F7723" w14:textId="77777777" w:rsidR="006741C0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A653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AA1B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B9B9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BBD3A" w14:textId="77777777" w:rsidR="006741C0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732B6" w14:textId="77777777" w:rsidR="006741C0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562" w14:textId="77777777" w:rsidR="006741C0" w:rsidRDefault="00000000">
            <w:pPr>
              <w:pStyle w:val="Inne0"/>
            </w:pPr>
            <w:r>
              <w:t>0,00</w:t>
            </w:r>
          </w:p>
        </w:tc>
      </w:tr>
    </w:tbl>
    <w:p w14:paraId="1A6543E9" w14:textId="77777777" w:rsidR="006741C0" w:rsidRDefault="006741C0">
      <w:pPr>
        <w:spacing w:after="4219" w:line="1" w:lineRule="exact"/>
      </w:pPr>
    </w:p>
    <w:p w14:paraId="39EAF904" w14:textId="77777777" w:rsidR="006741C0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6741C0" w14:paraId="0546C26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FF136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56788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187C0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65D1A531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36BB3DD7" w14:textId="77777777" w:rsidR="006741C0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0304E" w14:textId="77777777" w:rsidR="006741C0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F9F3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6741C0" w14:paraId="7D9F1588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CF58A" w14:textId="77777777" w:rsidR="006741C0" w:rsidRDefault="006741C0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455DF" w14:textId="77777777" w:rsidR="006741C0" w:rsidRDefault="006741C0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DF2254" w14:textId="77777777" w:rsidR="006741C0" w:rsidRDefault="006741C0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4D3F3" w14:textId="77777777" w:rsidR="006741C0" w:rsidRDefault="006741C0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3C62E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68F54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54756155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3CF39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19347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010BCEE8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D5207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4310B5C7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A736C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58CAF829" w14:textId="77777777" w:rsidR="006741C0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6741C0" w14:paraId="78CED77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9FE09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39462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049C4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AE00E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28308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98CD2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C0FA3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08E4C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FC849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67B8" w14:textId="77777777" w:rsidR="006741C0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6741C0" w14:paraId="36F77F0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86A3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5DAAD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-2 102 883,46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31948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DB182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2 430 515,90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F6D3E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EB305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6BC4D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2 430 515,90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2CEFB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2 102 883,46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B5A6F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39B5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6741C0" w14:paraId="750198E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08104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248A7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9EC1C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3C5E9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C7062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0394A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B5FC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C3FD1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90266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FC37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6741C0" w14:paraId="0B4A167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2D3D7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D2B8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1C119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9B746" w14:textId="77777777" w:rsidR="006741C0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8AE14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B1134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FCCDC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2ED03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B64CD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0F12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6741C0" w14:paraId="6A13926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C5627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1F33A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CE8D6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D41D1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2D43A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A517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E2C1D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F1653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83410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0F5A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6741C0" w14:paraId="33CA899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3BDA1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E8CC6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B661D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94CBD" w14:textId="77777777" w:rsidR="006741C0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1BF36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13835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2EEE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34CF5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C2D72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2B1C" w14:textId="77777777" w:rsidR="006741C0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7C0D5D70" w14:textId="77777777" w:rsidR="006741C0" w:rsidRDefault="00000000">
      <w:pPr>
        <w:pStyle w:val="Podpistabeli0"/>
        <w:framePr w:w="9559" w:h="109" w:hSpace="5748" w:wrap="notBeside" w:vAnchor="text" w:hAnchor="text" w:x="9" w:y="5581"/>
      </w:pPr>
      <w:r>
        <w:t>5)</w:t>
      </w:r>
    </w:p>
    <w:p w14:paraId="27C68DFF" w14:textId="77777777" w:rsidR="006741C0" w:rsidRDefault="00000000">
      <w:pPr>
        <w:pStyle w:val="Podpistabeli0"/>
        <w:framePr w:w="9559" w:h="101" w:hSpace="5748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0742304E" w14:textId="77777777" w:rsidR="006741C0" w:rsidRDefault="00000000">
      <w:pPr>
        <w:pStyle w:val="Podpistabeli0"/>
        <w:framePr w:w="9559" w:h="127" w:hSpace="5748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1143CA73" w14:textId="77777777" w:rsidR="006741C0" w:rsidRDefault="006741C0">
      <w:pPr>
        <w:spacing w:line="1" w:lineRule="exact"/>
      </w:pPr>
    </w:p>
    <w:p w14:paraId="70BA5466" w14:textId="77777777" w:rsidR="006741C0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6741C0" w14:paraId="2979E44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4B6DB" w14:textId="77777777" w:rsidR="006741C0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7B551" w14:textId="77777777" w:rsidR="006741C0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3C263" w14:textId="77777777" w:rsidR="006741C0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144" w14:textId="77777777" w:rsidR="006741C0" w:rsidRDefault="00000000">
            <w:pPr>
              <w:pStyle w:val="Inne0"/>
            </w:pPr>
            <w:r>
              <w:t>z tego:</w:t>
            </w:r>
          </w:p>
        </w:tc>
      </w:tr>
      <w:tr w:rsidR="006741C0" w14:paraId="7C43DBE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64E15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E4581" w14:textId="77777777" w:rsidR="006741C0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D69D0" w14:textId="77777777" w:rsidR="006741C0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22F12575" w14:textId="77777777" w:rsidR="006741C0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6CBA1" w14:textId="77777777" w:rsidR="006741C0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E95F7" w14:textId="77777777" w:rsidR="006741C0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B3BDA3A" w14:textId="77777777" w:rsidR="006741C0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FD770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89A8A" w14:textId="77777777" w:rsidR="006741C0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521C" w14:textId="77777777" w:rsidR="006741C0" w:rsidRDefault="00000000">
            <w:pPr>
              <w:pStyle w:val="Inne0"/>
            </w:pPr>
            <w:r>
              <w:t>w tym:</w:t>
            </w:r>
          </w:p>
        </w:tc>
      </w:tr>
      <w:tr w:rsidR="006741C0" w14:paraId="240AC0A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9188B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F79AB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BB618C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A1C30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383F98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821D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8487B" w14:textId="77777777" w:rsidR="006741C0" w:rsidRDefault="006741C0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18E80" w14:textId="77777777" w:rsidR="006741C0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799F" w14:textId="77777777" w:rsidR="006741C0" w:rsidRDefault="00000000">
            <w:pPr>
              <w:pStyle w:val="Inne0"/>
            </w:pPr>
            <w:r>
              <w:t>z tego:</w:t>
            </w:r>
          </w:p>
        </w:tc>
      </w:tr>
      <w:tr w:rsidR="006741C0" w14:paraId="3710C1FC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D6BC2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BC7F3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E259EB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05F64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786310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D0739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AE835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AEC34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47482" w14:textId="77777777" w:rsidR="006741C0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69577" w14:textId="77777777" w:rsidR="006741C0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6741C0" w14:paraId="483B247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EAC87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D7191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A75D4" w14:textId="77777777" w:rsidR="006741C0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74206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CAB56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5BCD6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A393B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25DF4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B4B7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DF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6741C0" w14:paraId="411CCAF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295E4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D093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693F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630A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682E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82C15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017DD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06B4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F5AA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1CC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33A14BB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3B7AF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A666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74F3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7BE7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3877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0DA23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D5EDC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CF83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B04B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8753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2B14B2B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1F5FB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683D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D7B6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4924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C3C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BA1E6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EC5C7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6393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E99C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441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19887F3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92644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DEE5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D988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18F3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F395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6D58E" w14:textId="77777777" w:rsidR="006741C0" w:rsidRDefault="00000000">
            <w:pPr>
              <w:pStyle w:val="Inne0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8F77" w14:textId="77777777" w:rsidR="006741C0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B8AC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7666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8A04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41DB808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3612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B1E0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B524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F302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05E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A88E6" w14:textId="77777777" w:rsidR="006741C0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29D72" w14:textId="77777777" w:rsidR="006741C0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EF99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A64F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E6F2" w14:textId="77777777" w:rsidR="006741C0" w:rsidRDefault="00000000">
            <w:pPr>
              <w:pStyle w:val="Inne0"/>
            </w:pPr>
            <w:r>
              <w:t>0,00</w:t>
            </w:r>
          </w:p>
        </w:tc>
      </w:tr>
    </w:tbl>
    <w:p w14:paraId="1CDE4769" w14:textId="77777777" w:rsidR="006741C0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16663980" w14:textId="77777777" w:rsidR="006741C0" w:rsidRDefault="006741C0">
      <w:pPr>
        <w:spacing w:after="3959" w:line="1" w:lineRule="exact"/>
      </w:pPr>
    </w:p>
    <w:p w14:paraId="6AB8995F" w14:textId="77777777" w:rsidR="006741C0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6741C0" w14:paraId="7AA15373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0C25B" w14:textId="77777777" w:rsidR="006741C0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CE5AA" w14:textId="77777777" w:rsidR="006741C0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384F9" w14:textId="77777777" w:rsidR="006741C0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1129C" w14:textId="77777777" w:rsidR="006741C0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5DD3AF74" w14:textId="77777777" w:rsidR="006741C0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EB9B" w14:textId="77777777" w:rsidR="006741C0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6741C0" w14:paraId="22874AF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B612F" w14:textId="77777777" w:rsidR="006741C0" w:rsidRDefault="006741C0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C0C09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68572" w14:textId="77777777" w:rsidR="006741C0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A2787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8B39F6" w14:textId="77777777" w:rsidR="006741C0" w:rsidRDefault="006741C0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B7CFE" w14:textId="77777777" w:rsidR="006741C0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E1F5" w14:textId="77777777" w:rsidR="006741C0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6741C0" w14:paraId="0688341B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4EE0E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D6B9F" w14:textId="77777777" w:rsidR="006741C0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6991E" w14:textId="77777777" w:rsidR="006741C0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CCC05" w14:textId="77777777" w:rsidR="006741C0" w:rsidRDefault="00000000">
            <w:pPr>
              <w:pStyle w:val="Inne0"/>
              <w:spacing w:after="960"/>
            </w:pPr>
            <w:r>
              <w:t>z tego:</w:t>
            </w:r>
          </w:p>
          <w:p w14:paraId="336BB788" w14:textId="77777777" w:rsidR="006741C0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C9C78" w14:textId="77777777" w:rsidR="006741C0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B8D0C" w14:textId="77777777" w:rsidR="006741C0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EDCF3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F3D14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A70A32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F0983" w14:textId="77777777" w:rsidR="006741C0" w:rsidRDefault="006741C0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F43" w14:textId="77777777" w:rsidR="006741C0" w:rsidRDefault="006741C0"/>
        </w:tc>
      </w:tr>
      <w:tr w:rsidR="006741C0" w14:paraId="7F6B911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39F77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95FC9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C8DC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779B0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41479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2675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41981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31E9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A421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5D952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19B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6741C0" w14:paraId="450ACF9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953E7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4A23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F843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F742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84EB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0AC0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6C6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B902B" w14:textId="77777777" w:rsidR="006741C0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68DA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5E756" w14:textId="77777777" w:rsidR="006741C0" w:rsidRDefault="00000000">
            <w:pPr>
              <w:pStyle w:val="Inne0"/>
            </w:pPr>
            <w:r>
              <w:t>6 382 442,06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9EA4" w14:textId="77777777" w:rsidR="006741C0" w:rsidRDefault="00000000">
            <w:pPr>
              <w:pStyle w:val="Inne0"/>
            </w:pPr>
            <w:r>
              <w:t>8 812 957,96</w:t>
            </w:r>
          </w:p>
        </w:tc>
      </w:tr>
      <w:tr w:rsidR="006741C0" w14:paraId="53A9C78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E823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87276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BFA59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00E3C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EEED6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D55D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2171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D3B08" w14:textId="77777777" w:rsidR="006741C0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E5BA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FD769" w14:textId="77777777" w:rsidR="006741C0" w:rsidRDefault="00000000">
            <w:pPr>
              <w:pStyle w:val="Inne0"/>
            </w:pPr>
            <w:r>
              <w:t>7 727 632,44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AFA3" w14:textId="77777777" w:rsidR="006741C0" w:rsidRDefault="00000000">
            <w:pPr>
              <w:pStyle w:val="Inne0"/>
            </w:pPr>
            <w:r>
              <w:t>7 727 632,44</w:t>
            </w:r>
          </w:p>
        </w:tc>
      </w:tr>
      <w:tr w:rsidR="006741C0" w14:paraId="3B431C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91CB4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EECDE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20BCA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B2A0F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96DF1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BB75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5DAD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8B67A" w14:textId="77777777" w:rsidR="006741C0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D60D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87E2D" w14:textId="77777777" w:rsidR="006741C0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8A64" w14:textId="77777777" w:rsidR="006741C0" w:rsidRDefault="00000000">
            <w:pPr>
              <w:pStyle w:val="Inne0"/>
            </w:pPr>
            <w:r>
              <w:t>8 727 632,44</w:t>
            </w:r>
          </w:p>
        </w:tc>
      </w:tr>
      <w:tr w:rsidR="006741C0" w14:paraId="6F6C120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7DC00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FB3EE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699B0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2C1D0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23057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5430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98A6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FA567" w14:textId="77777777" w:rsidR="006741C0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9304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E8459" w14:textId="77777777" w:rsidR="006741C0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3D7E" w14:textId="77777777" w:rsidR="006741C0" w:rsidRDefault="00000000">
            <w:pPr>
              <w:pStyle w:val="Inne0"/>
            </w:pPr>
            <w:r>
              <w:t>9 327 632,39</w:t>
            </w:r>
          </w:p>
        </w:tc>
      </w:tr>
      <w:tr w:rsidR="006741C0" w14:paraId="47713C6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C1E6A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77ED5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97F4E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5A994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76F3A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2E37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CBBD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E499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A320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ECA80" w14:textId="77777777" w:rsidR="006741C0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008" w14:textId="77777777" w:rsidR="006741C0" w:rsidRDefault="00000000">
            <w:pPr>
              <w:pStyle w:val="Inne0"/>
            </w:pPr>
            <w:r>
              <w:t>10 069 170,55</w:t>
            </w:r>
          </w:p>
        </w:tc>
      </w:tr>
    </w:tbl>
    <w:p w14:paraId="5E2614ED" w14:textId="77777777" w:rsidR="006741C0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75FDB112" w14:textId="77777777" w:rsidR="006741C0" w:rsidRDefault="006741C0">
      <w:pPr>
        <w:spacing w:after="3859" w:line="1" w:lineRule="exact"/>
      </w:pPr>
    </w:p>
    <w:p w14:paraId="207EEBBD" w14:textId="77777777" w:rsidR="006741C0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6741C0" w14:paraId="339C4DAC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6703A" w14:textId="77777777" w:rsidR="006741C0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C2E40" w14:textId="77777777" w:rsidR="006741C0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7177042B" w14:textId="77777777" w:rsidR="006741C0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7EB4A" w14:textId="77777777" w:rsidR="006741C0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453A77E2" w14:textId="77777777" w:rsidR="006741C0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5F8A2" w14:textId="77777777" w:rsidR="006741C0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38F04F65" w14:textId="77777777" w:rsidR="006741C0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2A8EF" w14:textId="77777777" w:rsidR="006741C0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2AB7D176" w14:textId="77777777" w:rsidR="006741C0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B606D" w14:textId="77777777" w:rsidR="006741C0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8DF1728" w14:textId="77777777" w:rsidR="006741C0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00B" w14:textId="77777777" w:rsidR="006741C0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E41F68D" w14:textId="77777777" w:rsidR="006741C0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6741C0" w14:paraId="3DEBD63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CA02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86B0F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FDA1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E94A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A6F0B" w14:textId="77777777" w:rsidR="006741C0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2A35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F6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6741C0" w14:paraId="76CB966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5E93A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12976" w14:textId="77777777" w:rsidR="006741C0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09A70" w14:textId="77777777" w:rsidR="006741C0" w:rsidRDefault="00000000">
            <w:pPr>
              <w:pStyle w:val="Inne0"/>
              <w:ind w:firstLine="360"/>
              <w:jc w:val="left"/>
            </w:pPr>
            <w:r>
              <w:t>15,11%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19D38" w14:textId="77777777" w:rsidR="006741C0" w:rsidRDefault="00000000">
            <w:pPr>
              <w:pStyle w:val="Inne0"/>
            </w:pPr>
            <w:r>
              <w:t>15,81%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941C9" w14:textId="77777777" w:rsidR="006741C0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DB110" w14:textId="77777777" w:rsidR="006741C0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E5BCC" w14:textId="77777777" w:rsidR="006741C0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88A8" w14:textId="77777777" w:rsidR="006741C0" w:rsidRDefault="00000000">
            <w:pPr>
              <w:pStyle w:val="Inne0"/>
            </w:pPr>
            <w:r>
              <w:t>TAK</w:t>
            </w:r>
          </w:p>
        </w:tc>
      </w:tr>
      <w:tr w:rsidR="006741C0" w14:paraId="11A6B4B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6EE65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4A362" w14:textId="77777777" w:rsidR="006741C0" w:rsidRDefault="00000000">
            <w:pPr>
              <w:pStyle w:val="Inne0"/>
              <w:ind w:firstLine="400"/>
              <w:jc w:val="left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CC8D5" w14:textId="77777777" w:rsidR="006741C0" w:rsidRDefault="00000000">
            <w:pPr>
              <w:pStyle w:val="Inne0"/>
              <w:ind w:firstLine="360"/>
              <w:jc w:val="left"/>
            </w:pPr>
            <w:r>
              <w:t>17,34%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1723D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86659" w14:textId="77777777" w:rsidR="006741C0" w:rsidRDefault="00000000">
            <w:pPr>
              <w:pStyle w:val="Inne0"/>
            </w:pPr>
            <w:r>
              <w:t>28,80%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B5C84" w14:textId="77777777" w:rsidR="006741C0" w:rsidRDefault="00000000">
            <w:pPr>
              <w:pStyle w:val="Inne0"/>
              <w:ind w:firstLine="360"/>
              <w:jc w:val="left"/>
            </w:pPr>
            <w:r>
              <w:t>28,82%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91B47" w14:textId="77777777" w:rsidR="006741C0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5F23" w14:textId="77777777" w:rsidR="006741C0" w:rsidRDefault="00000000">
            <w:pPr>
              <w:pStyle w:val="Inne0"/>
            </w:pPr>
            <w:r>
              <w:t>TAK</w:t>
            </w:r>
          </w:p>
        </w:tc>
      </w:tr>
      <w:tr w:rsidR="006741C0" w14:paraId="40EAF8C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03CCE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980A1" w14:textId="77777777" w:rsidR="006741C0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87982" w14:textId="77777777" w:rsidR="006741C0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A1B9C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21007" w14:textId="77777777" w:rsidR="006741C0" w:rsidRDefault="00000000">
            <w:pPr>
              <w:pStyle w:val="Inne0"/>
            </w:pPr>
            <w:r>
              <w:t>25,88%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DCD03" w14:textId="77777777" w:rsidR="006741C0" w:rsidRDefault="00000000">
            <w:pPr>
              <w:pStyle w:val="Inne0"/>
              <w:ind w:firstLine="360"/>
              <w:jc w:val="left"/>
            </w:pPr>
            <w:r>
              <w:t>25,89%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EB838" w14:textId="77777777" w:rsidR="006741C0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4CC" w14:textId="77777777" w:rsidR="006741C0" w:rsidRDefault="00000000">
            <w:pPr>
              <w:pStyle w:val="Inne0"/>
            </w:pPr>
            <w:r>
              <w:t>TAK</w:t>
            </w:r>
          </w:p>
        </w:tc>
      </w:tr>
      <w:tr w:rsidR="006741C0" w14:paraId="553DF1A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5B425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CB37B" w14:textId="77777777" w:rsidR="006741C0" w:rsidRDefault="00000000">
            <w:pPr>
              <w:pStyle w:val="Inne0"/>
              <w:ind w:firstLine="400"/>
              <w:jc w:val="left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E2676" w14:textId="77777777" w:rsidR="006741C0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66038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63F00" w14:textId="77777777" w:rsidR="006741C0" w:rsidRDefault="00000000">
            <w:pPr>
              <w:pStyle w:val="Inne0"/>
            </w:pPr>
            <w:r>
              <w:t>24,20%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BCA2C" w14:textId="77777777" w:rsidR="006741C0" w:rsidRDefault="00000000">
            <w:pPr>
              <w:pStyle w:val="Inne0"/>
              <w:ind w:firstLine="360"/>
              <w:jc w:val="left"/>
            </w:pPr>
            <w:r>
              <w:t>24,21%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7FED6" w14:textId="77777777" w:rsidR="006741C0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0D2B" w14:textId="77777777" w:rsidR="006741C0" w:rsidRDefault="00000000">
            <w:pPr>
              <w:pStyle w:val="Inne0"/>
            </w:pPr>
            <w:r>
              <w:t>TAK</w:t>
            </w:r>
          </w:p>
        </w:tc>
      </w:tr>
      <w:tr w:rsidR="006741C0" w14:paraId="471D16F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C7500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158F8" w14:textId="77777777" w:rsidR="006741C0" w:rsidRDefault="00000000">
            <w:pPr>
              <w:pStyle w:val="Inne0"/>
              <w:ind w:firstLine="400"/>
              <w:jc w:val="left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EDF02" w14:textId="77777777" w:rsidR="006741C0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E436B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24BB" w14:textId="77777777" w:rsidR="006741C0" w:rsidRDefault="00000000">
            <w:pPr>
              <w:pStyle w:val="Inne0"/>
            </w:pPr>
            <w:r>
              <w:t>22,21%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F101" w14:textId="77777777" w:rsidR="006741C0" w:rsidRDefault="00000000">
            <w:pPr>
              <w:pStyle w:val="Inne0"/>
              <w:ind w:firstLine="360"/>
              <w:jc w:val="left"/>
            </w:pPr>
            <w:r>
              <w:t>22,23%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86964" w14:textId="77777777" w:rsidR="006741C0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D361" w14:textId="77777777" w:rsidR="006741C0" w:rsidRDefault="00000000">
            <w:pPr>
              <w:pStyle w:val="Inne0"/>
            </w:pPr>
            <w:r>
              <w:t>TAK</w:t>
            </w:r>
          </w:p>
        </w:tc>
      </w:tr>
    </w:tbl>
    <w:p w14:paraId="4206DCB2" w14:textId="77777777" w:rsidR="006741C0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1C4D5FC6" w14:textId="77777777" w:rsidR="006741C0" w:rsidRDefault="006741C0">
      <w:pPr>
        <w:spacing w:after="4059" w:line="1" w:lineRule="exact"/>
      </w:pPr>
    </w:p>
    <w:p w14:paraId="5F5FF0DD" w14:textId="77777777" w:rsidR="006741C0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6741C0" w14:paraId="142E5E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8487D" w14:textId="77777777" w:rsidR="006741C0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ED6E" w14:textId="77777777" w:rsidR="006741C0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6741C0" w14:paraId="150D9EC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C1B90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A3402" w14:textId="77777777" w:rsidR="006741C0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56A229E" w14:textId="77777777" w:rsidR="006741C0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EE4D6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DACA1" w14:textId="77777777" w:rsidR="006741C0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44985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55386" w14:textId="77777777" w:rsidR="006741C0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78121E35" w14:textId="77777777" w:rsidR="006741C0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D1FC" w14:textId="77777777" w:rsidR="006741C0" w:rsidRDefault="00000000">
            <w:pPr>
              <w:pStyle w:val="Inne0"/>
            </w:pPr>
            <w:r>
              <w:t>w tym:</w:t>
            </w:r>
          </w:p>
        </w:tc>
      </w:tr>
      <w:tr w:rsidR="006741C0" w14:paraId="5A349F1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0A676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ECDDE" w14:textId="77777777" w:rsidR="006741C0" w:rsidRDefault="006741C0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C7EB1" w14:textId="77777777" w:rsidR="006741C0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3D4F2E4" w14:textId="77777777" w:rsidR="006741C0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6DD35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125ED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8CFB0" w14:textId="77777777" w:rsidR="006741C0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45D92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65A38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FE850" w14:textId="77777777" w:rsidR="006741C0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FF03A54" w14:textId="77777777" w:rsidR="006741C0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6656" w14:textId="77777777" w:rsidR="006741C0" w:rsidRDefault="00000000">
            <w:pPr>
              <w:pStyle w:val="Inne0"/>
            </w:pPr>
            <w:r>
              <w:t>w tym:</w:t>
            </w:r>
          </w:p>
        </w:tc>
      </w:tr>
      <w:tr w:rsidR="006741C0" w14:paraId="12377FDA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86237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CB38B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0B3FD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B83E" w14:textId="77777777" w:rsidR="006741C0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9F95F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052A1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ECF44" w14:textId="77777777" w:rsidR="006741C0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257B0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B0209" w14:textId="77777777" w:rsidR="006741C0" w:rsidRDefault="006741C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D9ED" w14:textId="77777777" w:rsidR="006741C0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434A3DF4" w14:textId="77777777" w:rsidR="006741C0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6741C0" w14:paraId="635DC1C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0893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DC81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21FF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0A84F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5C247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B06F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81903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460A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CDB55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E9A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6741C0" w14:paraId="07A331B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0B6BB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EF4E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735D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A2C3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FE89D" w14:textId="77777777" w:rsidR="006741C0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BC1BF" w14:textId="77777777" w:rsidR="006741C0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4C01D" w14:textId="77777777" w:rsidR="006741C0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AD89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44B0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FDD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06CEA06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76824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2F01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07E7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51B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9685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4EA0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23A1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BB61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53E2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9DE2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2C29CDE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D275A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B728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6504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3AC4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622B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EECB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D378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8DFE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1BBC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FCD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7207128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C9C89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E258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1E21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B5B8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4303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F7A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ECDC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9651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92C9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0D32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3FB2B42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DA274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E99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85C6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E3EA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7497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332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E9C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9C25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08D9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D6D6" w14:textId="77777777" w:rsidR="006741C0" w:rsidRDefault="00000000">
            <w:pPr>
              <w:pStyle w:val="Inne0"/>
            </w:pPr>
            <w:r>
              <w:t>0,00</w:t>
            </w:r>
          </w:p>
        </w:tc>
      </w:tr>
    </w:tbl>
    <w:p w14:paraId="45B7488A" w14:textId="77777777" w:rsidR="006741C0" w:rsidRDefault="006741C0">
      <w:pPr>
        <w:spacing w:after="4219" w:line="1" w:lineRule="exact"/>
      </w:pPr>
    </w:p>
    <w:p w14:paraId="2366AB54" w14:textId="77777777" w:rsidR="006741C0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6741C0" w14:paraId="10A2FF1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77D26" w14:textId="77777777" w:rsidR="006741C0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8E728" w14:textId="77777777" w:rsidR="006741C0" w:rsidRDefault="006741C0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C6E5" w14:textId="77777777" w:rsidR="006741C0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6741C0" w14:paraId="19A4DAF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18653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AFDFD" w14:textId="77777777" w:rsidR="006741C0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E929A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AE08E" w14:textId="77777777" w:rsidR="006741C0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593C8" w14:textId="77777777" w:rsidR="006741C0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34495" w14:textId="77777777" w:rsidR="006741C0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AFBAB" w14:textId="77777777" w:rsidR="006741C0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5AC68" w14:textId="77777777" w:rsidR="006741C0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117" w14:textId="77777777" w:rsidR="006741C0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6741C0" w14:paraId="22D69DD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221BB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4EC83" w14:textId="77777777" w:rsidR="006741C0" w:rsidRDefault="006741C0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20E71" w14:textId="77777777" w:rsidR="006741C0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0EF5F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C060C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0E1FC" w14:textId="77777777" w:rsidR="006741C0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A6266" w14:textId="77777777" w:rsidR="006741C0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DEBCC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BDDFB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FBD1A" w14:textId="77777777" w:rsidR="006741C0" w:rsidRDefault="006741C0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CE5" w14:textId="77777777" w:rsidR="006741C0" w:rsidRDefault="006741C0"/>
        </w:tc>
      </w:tr>
      <w:tr w:rsidR="006741C0" w14:paraId="2F04D061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273D0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1AE35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4F136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662CE" w14:textId="77777777" w:rsidR="006741C0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20B96FE6" w14:textId="77777777" w:rsidR="006741C0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69616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88110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C3010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C82D8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478AE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66761" w14:textId="77777777" w:rsidR="006741C0" w:rsidRDefault="006741C0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C89C" w14:textId="77777777" w:rsidR="006741C0" w:rsidRDefault="006741C0"/>
        </w:tc>
      </w:tr>
      <w:tr w:rsidR="006741C0" w14:paraId="06888D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AEC8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20331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12F17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8595A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89CE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8F1A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BB7C2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585E3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E2B68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41BB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C4F4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6741C0" w14:paraId="374112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263F9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2117C" w14:textId="77777777" w:rsidR="006741C0" w:rsidRDefault="00000000">
            <w:pPr>
              <w:pStyle w:val="Inne0"/>
            </w:pPr>
            <w: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5AD92" w14:textId="77777777" w:rsidR="006741C0" w:rsidRDefault="00000000">
            <w:pPr>
              <w:pStyle w:val="Inne0"/>
            </w:pPr>
            <w: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0869E" w14:textId="77777777" w:rsidR="006741C0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9274C" w14:textId="77777777" w:rsidR="006741C0" w:rsidRDefault="00000000">
            <w:pPr>
              <w:pStyle w:val="Inne0"/>
            </w:pPr>
            <w:r>
              <w:t>27 132 723,55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58EE4" w14:textId="77777777" w:rsidR="006741C0" w:rsidRDefault="00000000">
            <w:pPr>
              <w:pStyle w:val="Inne0"/>
            </w:pPr>
            <w: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7731B" w14:textId="77777777" w:rsidR="006741C0" w:rsidRDefault="00000000">
            <w:pPr>
              <w:pStyle w:val="Inne0"/>
            </w:pPr>
            <w:r>
              <w:t>26 091 098,55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7A81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7D5D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46DE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58E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6325812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27B7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6797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F7A5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6265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9A84E" w14:textId="77777777" w:rsidR="006741C0" w:rsidRDefault="00000000">
            <w:pPr>
              <w:pStyle w:val="Inne0"/>
            </w:pPr>
            <w: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A83DD" w14:textId="77777777" w:rsidR="006741C0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192B9" w14:textId="77777777" w:rsidR="006741C0" w:rsidRDefault="00000000">
            <w:pPr>
              <w:pStyle w:val="Inne0"/>
            </w:pPr>
            <w: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68A1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C67C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510F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698A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74A6748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809C9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C375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3DDD8" w14:textId="77777777" w:rsidR="006741C0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28E3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5EF21" w14:textId="77777777" w:rsidR="006741C0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38C18" w14:textId="77777777" w:rsidR="006741C0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25D04" w14:textId="77777777" w:rsidR="006741C0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75CA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AA31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0D36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28D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2D36F74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19964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6614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EB35D" w14:textId="77777777" w:rsidR="006741C0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3D73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4506B" w14:textId="77777777" w:rsidR="006741C0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DE0E0" w14:textId="77777777" w:rsidR="006741C0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8E092" w14:textId="77777777" w:rsidR="006741C0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C09C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098E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6757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1BC4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412BFCB0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87CA3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2550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3CE6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1DA05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5F039" w14:textId="77777777" w:rsidR="006741C0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D7EAC" w14:textId="77777777" w:rsidR="006741C0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1364C" w14:textId="77777777" w:rsidR="006741C0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CC2B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7072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9413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FA03" w14:textId="77777777" w:rsidR="006741C0" w:rsidRDefault="00000000">
            <w:pPr>
              <w:pStyle w:val="Inne0"/>
            </w:pPr>
            <w:r>
              <w:t>0,00</w:t>
            </w:r>
          </w:p>
        </w:tc>
      </w:tr>
    </w:tbl>
    <w:p w14:paraId="4F89BD3C" w14:textId="77777777" w:rsidR="006741C0" w:rsidRDefault="006741C0">
      <w:pPr>
        <w:spacing w:after="4219" w:line="1" w:lineRule="exact"/>
      </w:pPr>
    </w:p>
    <w:p w14:paraId="722D83B5" w14:textId="77777777" w:rsidR="006741C0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6741C0" w14:paraId="4F24CEF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29995" w14:textId="77777777" w:rsidR="006741C0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D972" w14:textId="77777777" w:rsidR="006741C0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6741C0" w14:paraId="3F8D7583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4D0CA" w14:textId="77777777" w:rsidR="006741C0" w:rsidRDefault="006741C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AC746" w14:textId="77777777" w:rsidR="006741C0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BA5DE" w14:textId="77777777" w:rsidR="006741C0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6FC87" w14:textId="77777777" w:rsidR="006741C0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2C0CC" w14:textId="77777777" w:rsidR="006741C0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B58C1" w14:textId="77777777" w:rsidR="006741C0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27C8CDB0" w14:textId="77777777" w:rsidR="006741C0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7B027" w14:textId="77777777" w:rsidR="006741C0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DB27E" w14:textId="77777777" w:rsidR="006741C0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55BF3" w14:textId="77777777" w:rsidR="006741C0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53A63" w14:textId="77777777" w:rsidR="006741C0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E240" w14:textId="77777777" w:rsidR="006741C0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6741C0" w14:paraId="09FA009F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1E846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89C6B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B0A7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6D335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1583F" w14:textId="77777777" w:rsidR="006741C0" w:rsidRDefault="006741C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32103" w14:textId="77777777" w:rsidR="006741C0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62571" w14:textId="77777777" w:rsidR="006741C0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0EE7201E" w14:textId="77777777" w:rsidR="006741C0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7E97D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546A7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4358E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76DF7" w14:textId="77777777" w:rsidR="006741C0" w:rsidRDefault="006741C0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D5B" w14:textId="77777777" w:rsidR="006741C0" w:rsidRDefault="006741C0"/>
        </w:tc>
      </w:tr>
      <w:tr w:rsidR="006741C0" w14:paraId="75EB84B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68EF4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71383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45F82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0CCA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8E982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2DFD6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D1C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3AB7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6BEF7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8DA6E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0797D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8DD9" w14:textId="77777777" w:rsidR="006741C0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6741C0" w14:paraId="1EDEE31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F33E0" w14:textId="77777777" w:rsidR="006741C0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5F8A8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12E8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2E7A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DE01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B9F6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F680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7533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09AC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DD14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2889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AD2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0118BEA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BE504" w14:textId="77777777" w:rsidR="006741C0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DB29B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9AA37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3EBE0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CDFCB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24C68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A0D9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7611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3D0D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0D2FA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AA41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46D8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5B0F2C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72C57" w14:textId="77777777" w:rsidR="006741C0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CE25F" w14:textId="77777777" w:rsidR="006741C0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5108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8854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D5EF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07F5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4DF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9137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D679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B189D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C314D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30F6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0EBB94C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D43F7" w14:textId="77777777" w:rsidR="006741C0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55011" w14:textId="77777777" w:rsidR="006741C0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D876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02B3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008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EC29C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CC1C6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2A05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F356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F8E33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F0AB4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5C81" w14:textId="77777777" w:rsidR="006741C0" w:rsidRDefault="00000000">
            <w:pPr>
              <w:pStyle w:val="Inne0"/>
            </w:pPr>
            <w:r>
              <w:t>0,00</w:t>
            </w:r>
          </w:p>
        </w:tc>
      </w:tr>
      <w:tr w:rsidR="006741C0" w14:paraId="3C295CC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A747" w14:textId="77777777" w:rsidR="006741C0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93AD7" w14:textId="77777777" w:rsidR="006741C0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3211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99181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FB809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4179F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B0D3E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8059A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BA502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232D" w14:textId="77777777" w:rsidR="006741C0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7373" w14:textId="77777777" w:rsidR="006741C0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785" w14:textId="77777777" w:rsidR="006741C0" w:rsidRDefault="00000000">
            <w:pPr>
              <w:pStyle w:val="Inne0"/>
            </w:pPr>
            <w:r>
              <w:t>0,00</w:t>
            </w:r>
          </w:p>
        </w:tc>
      </w:tr>
    </w:tbl>
    <w:p w14:paraId="19D9A96C" w14:textId="77777777" w:rsidR="006741C0" w:rsidRDefault="00000000">
      <w:pPr>
        <w:pStyle w:val="Teksttreci20"/>
        <w:jc w:val="left"/>
      </w:pPr>
      <w:r>
        <w:t>9)</w:t>
      </w:r>
    </w:p>
    <w:p w14:paraId="4E455E43" w14:textId="77777777" w:rsidR="006741C0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563E1BDC" w14:textId="77777777" w:rsidR="006741C0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27BFB9DD" w14:textId="77777777" w:rsidR="006741C0" w:rsidRDefault="00000000">
      <w:pPr>
        <w:pStyle w:val="Teksttreci20"/>
        <w:spacing w:after="60"/>
        <w:jc w:val="left"/>
        <w:sectPr w:rsidR="006741C0">
          <w:footerReference w:type="default" r:id="rId8"/>
          <w:pgSz w:w="16840" w:h="11900" w:orient="landscape"/>
          <w:pgMar w:top="699" w:right="1221" w:bottom="794" w:left="312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98B5D75" wp14:editId="528D3D8D">
                <wp:simplePos x="0" y="0"/>
                <wp:positionH relativeFrom="page">
                  <wp:posOffset>10102850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1752C" w14:textId="77777777" w:rsidR="006741C0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8B5D7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95.5pt;margin-top:488.45pt;width:29.65pt;height:7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g1dQEAAOQCAAAOAAAAZHJzL2Uyb0RvYy54bWysUlFLwzAQfhf8DyHvLt1k05W1AxkTQVSY&#10;/oA0TdZCkwtJXLt/76VrN9E38eV6uUu/++77slp3uiEH6XwNJqPTSUKJNALK2uwz+vG+vbmnxAdu&#10;St6AkRk9Sk/X+fXVqrWpnEEFTSkdQRDj09ZmtArBpox5UUnN/QSsNNhU4DQPeHR7VjreIrpu2CxJ&#10;FqwFV1oHQnqP1c2pSfMeXykpwqtSXgbSZBS5hT66PhYxsnzF073jtqrFQIP/gYXmtcGhZ6gND5x8&#10;uvoXlK6FAw8qTARoBkrVQvY74DbT5Mc2u4pb2e+C4nh7lsn/H6x4OezsmyOhe4AODYyCtNanHotx&#10;n045Hb/IlGAfJTyeZZNdIAKLt3eL+XxOicDWcrlYziMIu/xrnQ+PEjSJSUYdmtJrxQ/PPpyujlfi&#10;KAPbumli/UIkZqEruoFdAeURSbfoW0YNPixKmieDskSLx8SNSTEkIyRK2fMbbI9efT/3gy+PM/8C&#10;AAD//wMAUEsDBBQABgAIAAAAIQBgRdEX4AAAAA0BAAAPAAAAZHJzL2Rvd25yZXYueG1sTI/BTsMw&#10;EETvSPyDtUjcqJ2ihibEqRCCI5VauHBz4m2SNl5HsdOGv2d7guPMjmbfFJvZ9eKMY+g8aUgWCgRS&#10;7W1HjYavz/eHNYgQDVnTe0INPxhgU97eFCa3/kI7PO9jI7iEQm40tDEOuZShbtGZsPADEt8OfnQm&#10;shwbaUdz4XLXy6VSqXSmI/7QmgFfW6xP+8lpOHxsT8e3aaeOjVrjdzLiXCVbre/v5pdnEBHn+BeG&#10;Kz6jQ8lMlZ/IBtGzXmUJj4kasqc0A3GNpCv1CKJiK1umIMtC/l9R/gIAAP//AwBQSwECLQAUAAYA&#10;CAAAACEAtoM4kv4AAADhAQAAEwAAAAAAAAAAAAAAAAAAAAAAW0NvbnRlbnRfVHlwZXNdLnhtbFBL&#10;AQItABQABgAIAAAAIQA4/SH/1gAAAJQBAAALAAAAAAAAAAAAAAAAAC8BAABfcmVscy8ucmVsc1BL&#10;AQItABQABgAIAAAAIQC0Q/g1dQEAAOQCAAAOAAAAAAAAAAAAAAAAAC4CAABkcnMvZTJvRG9jLnht&#10;bFBLAQItABQABgAIAAAAIQBgRdEX4AAAAA0BAAAPAAAAAAAAAAAAAAAAAM8DAABkcnMvZG93bnJl&#10;di54bWxQSwUGAAAAAAQABADzAAAA3AQAAAAA&#10;" filled="f" stroked="f">
                <v:textbox inset="0,0,0,0">
                  <w:txbxContent>
                    <w:p w14:paraId="2721752C" w14:textId="77777777" w:rsidR="006741C0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014A1F31" w14:textId="77777777" w:rsidR="006741C0" w:rsidRDefault="00000000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F7F2138" wp14:editId="1B2A1067">
            <wp:extent cx="3602990" cy="3594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4E5B" w14:textId="77777777" w:rsidR="006741C0" w:rsidRDefault="00000000">
      <w:pPr>
        <w:pStyle w:val="Podpisobrazu0"/>
        <w:ind w:left="23"/>
      </w:pPr>
      <w:r>
        <w:t>Załącznik Nr 2 uchwały Nr LXI. .2024 Rady Miejskiej Gminy Osieczna z dnia 16</w:t>
      </w:r>
      <w:r>
        <w:br/>
        <w:t>stycznia 2024 roku</w:t>
      </w:r>
    </w:p>
    <w:p w14:paraId="4819AB56" w14:textId="77777777" w:rsidR="006741C0" w:rsidRDefault="006741C0">
      <w:pPr>
        <w:spacing w:after="179" w:line="1" w:lineRule="exact"/>
      </w:pPr>
    </w:p>
    <w:p w14:paraId="1BCEE304" w14:textId="77777777" w:rsidR="006741C0" w:rsidRDefault="006741C0">
      <w:pPr>
        <w:spacing w:line="1" w:lineRule="exact"/>
      </w:pPr>
    </w:p>
    <w:p w14:paraId="6AE7C74C" w14:textId="77777777" w:rsidR="006741C0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6741C0" w14:paraId="30904694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5AD50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6B5E6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CF83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C4B8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93355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328D0" w14:textId="77777777" w:rsidR="006741C0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15A60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F229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AEE33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1C88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6741C0" w14:paraId="1781E06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065F2" w14:textId="77777777" w:rsidR="006741C0" w:rsidRDefault="006741C0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3C803" w14:textId="77777777" w:rsidR="006741C0" w:rsidRDefault="006741C0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CDF6E" w14:textId="77777777" w:rsidR="006741C0" w:rsidRDefault="006741C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4254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5DB1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40A0D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2941A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87B31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AE728" w14:textId="77777777" w:rsidR="006741C0" w:rsidRDefault="006741C0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2D9FF" w14:textId="77777777" w:rsidR="006741C0" w:rsidRDefault="006741C0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FE33" w14:textId="77777777" w:rsidR="006741C0" w:rsidRDefault="006741C0"/>
        </w:tc>
      </w:tr>
      <w:tr w:rsidR="006741C0" w14:paraId="5519860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8A2B86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B4B3A9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5D172A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50 433 587,09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4E65A6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27 132 723,55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9E5E69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98921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29AC8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DCBF8E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6741C0" w14:paraId="6C7C251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384E0E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1744CE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B764E3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1 901 021,03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A607F9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8C9514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3FEDE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96249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5056EE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6741C0" w14:paraId="42908A1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A73AAB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829A33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62558B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48 532 566,06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78861E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26 091 098,55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BE17D3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A4B4D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BAAF5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9E5739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6741C0" w14:paraId="4D6215E0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E0DDE68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1A1E03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5FE37F3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4B53D7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803F66A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B1127D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3202C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5A245F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C18DCEA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EE1EB9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1D6BB6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B9EA0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54D2C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2634BD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C235C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974FD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7DEDED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2142C67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DFD700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47D43F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A64609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D9963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65B399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A7BDB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25D3B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3391E0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0103DAF4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5AD96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116DA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68E59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FCE6A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898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E0145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35AA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9A769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852F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3B64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C46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2364880D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F3633D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32CF2A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423F7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8A433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424C6C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7A918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2D5D5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0623A5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09A57A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C424E6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C88504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A3AEC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75480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595424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FDBF0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9609C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D01941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B89133A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213E5D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626581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DCD91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81D97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7FAED4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62A84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DE542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503EE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3421B9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B3A1F0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58566C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F825BA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49 752 051,09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CC4F20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26 791 955,55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045086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91EC9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2F04E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7DBB88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6741C0" w14:paraId="2C1EFCB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29F4FB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A81BC6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3E458F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1 901 021,03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FF557F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7F94BF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7A324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E815A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C9285A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6741C0" w14:paraId="6BD8C82A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1BB2B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62D6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9690B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F988D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C0CA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D20D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1428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202E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5DA7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AE7D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F59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6741C0" w14:paraId="3C0AA1E7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3E333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003C1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CD01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E490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B0743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2497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A381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9F6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DEC1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7E92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39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57203F16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1F547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BA73F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BD88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DA4AE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37C8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E2928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DA7A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51CB0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A6B2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E4BA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293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5C903528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109BC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F2381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1B3CC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B9231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45005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EB112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BF6E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BBCF6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CCFF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2B26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50B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4F216744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418D9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A0416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BB63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C131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21A7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F154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F873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2A3E5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63F1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01AD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AC1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5242A611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38547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CCC03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B530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DE9E6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2DDA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EBD0B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7134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A90AA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C7A6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FFD6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752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23CF159A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9B8A9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E071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37D3C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84C40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20AD8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6C0E9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3663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50EF7" w14:textId="77777777" w:rsidR="006741C0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C026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5201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7AD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4591A86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7C79F4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5F6AA4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8B1017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47 851 030,06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F4F53B" w14:textId="77777777" w:rsidR="006741C0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25 750 330,55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70BF17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5F832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36AEE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BDFD8E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6741C0" w14:paraId="5CE4F18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787C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C38C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BB6E1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AE729" w14:textId="77777777" w:rsidR="006741C0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2C6F8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7DEFB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1F037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4E31" w14:textId="77777777" w:rsidR="006741C0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969F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3237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53F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611E177" w14:textId="77777777" w:rsidR="006741C0" w:rsidRDefault="00000000">
      <w:pPr>
        <w:pStyle w:val="Teksttreci20"/>
        <w:spacing w:after="100"/>
        <w:sectPr w:rsidR="006741C0">
          <w:footerReference w:type="default" r:id="rId10"/>
          <w:pgSz w:w="16840" w:h="11900" w:orient="landscape"/>
          <w:pgMar w:top="699" w:right="1221" w:bottom="794" w:left="312" w:header="271" w:footer="3" w:gutter="0"/>
          <w:pgNumType w:start="1"/>
          <w:cols w:space="720"/>
          <w:noEndnote/>
          <w:docGrid w:linePitch="360"/>
        </w:sectPr>
      </w:pPr>
      <w:r>
        <w:t>Strona 1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6741C0" w14:paraId="02C46C50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378E3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4A19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6741C0" w14:paraId="416F01A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7BFAA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34AA37E" w14:textId="77777777" w:rsidR="006741C0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18 350 741,91</w:t>
            </w:r>
          </w:p>
        </w:tc>
      </w:tr>
      <w:tr w:rsidR="006741C0" w14:paraId="3534996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A008B6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87B172B" w14:textId="77777777" w:rsidR="006741C0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566 561,00</w:t>
            </w:r>
          </w:p>
        </w:tc>
      </w:tr>
      <w:tr w:rsidR="006741C0" w14:paraId="7FA4289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EEA50B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73E648D" w14:textId="77777777" w:rsidR="006741C0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17 784 180,91</w:t>
            </w:r>
          </w:p>
        </w:tc>
      </w:tr>
      <w:tr w:rsidR="006741C0" w14:paraId="006D6EC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B74CD4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E0B3E9A" w14:textId="77777777" w:rsidR="006741C0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6741C0" w14:paraId="5877947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3F205C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DC9240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489AC2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867C41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859B537" w14:textId="77777777" w:rsidR="006741C0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6741C0" w14:paraId="2DB38E9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E8F0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4D12" w14:textId="77777777" w:rsidR="006741C0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6741C0" w14:paraId="0B80277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C723C00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574C39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91731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75B446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91D14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2D7E4B8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DB22E8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6D6E78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5475D65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23D673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6E6EF44" w14:textId="77777777" w:rsidR="006741C0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18 009 973,91</w:t>
            </w:r>
          </w:p>
        </w:tc>
      </w:tr>
      <w:tr w:rsidR="006741C0" w14:paraId="728213D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ACFB95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23C6882" w14:textId="77777777" w:rsidR="006741C0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566 561,00</w:t>
            </w:r>
          </w:p>
        </w:tc>
      </w:tr>
      <w:tr w:rsidR="006741C0" w14:paraId="64C86BD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056C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BB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6741C0" w14:paraId="5A142FC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EE715" w14:textId="77777777" w:rsidR="006741C0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FCC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6741C0" w14:paraId="14C698E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A0A49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6B50" w14:textId="77777777" w:rsidR="006741C0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118 744,00</w:t>
            </w:r>
          </w:p>
        </w:tc>
      </w:tr>
      <w:tr w:rsidR="006741C0" w14:paraId="413302A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4C2A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68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65 822,00</w:t>
            </w:r>
          </w:p>
        </w:tc>
      </w:tr>
      <w:tr w:rsidR="006741C0" w14:paraId="2BAB000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92D7C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1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6741C0" w14:paraId="470D327C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CF91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EF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6741C0" w14:paraId="7E968C56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69E3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4F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6741C0" w14:paraId="4777A17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92CE6D" w14:textId="77777777" w:rsidR="006741C0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B06304C" w14:textId="77777777" w:rsidR="006741C0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17 443 412,91</w:t>
            </w:r>
          </w:p>
        </w:tc>
      </w:tr>
      <w:tr w:rsidR="006741C0" w14:paraId="051C566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9FB2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74A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</w:tr>
    </w:tbl>
    <w:p w14:paraId="2B2B938C" w14:textId="77777777" w:rsidR="006741C0" w:rsidRDefault="006741C0">
      <w:pPr>
        <w:sectPr w:rsidR="006741C0">
          <w:footerReference w:type="default" r:id="rId11"/>
          <w:pgSz w:w="7152" w:h="11909"/>
          <w:pgMar w:top="2050" w:right="4632" w:bottom="976" w:left="667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6741C0" w14:paraId="1535FDA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82B7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74FC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BD12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34218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B81C3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DF705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A6B36" w14:textId="77777777" w:rsidR="006741C0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FBBC6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38DE0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700F" w14:textId="77777777" w:rsidR="006741C0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6741C0" w14:paraId="335DC2C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1334E" w14:textId="77777777" w:rsidR="006741C0" w:rsidRDefault="006741C0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A1B4A" w14:textId="77777777" w:rsidR="006741C0" w:rsidRDefault="006741C0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5CB91" w14:textId="77777777" w:rsidR="006741C0" w:rsidRDefault="006741C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F198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2E4B9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D6C25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A803D" w14:textId="77777777" w:rsidR="006741C0" w:rsidRDefault="006741C0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671DD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AEC9F" w14:textId="77777777" w:rsidR="006741C0" w:rsidRDefault="006741C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47896" w14:textId="77777777" w:rsidR="006741C0" w:rsidRDefault="006741C0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0D4" w14:textId="77777777" w:rsidR="006741C0" w:rsidRDefault="006741C0"/>
        </w:tc>
      </w:tr>
      <w:tr w:rsidR="006741C0" w14:paraId="41944C3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6AE0E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00D6D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FED3B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CDA1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735C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852D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ED9B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2688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15F0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79B2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506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F9F913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CE126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662B8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606AE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B393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FFF6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6D4C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D005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3498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76DF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1AA7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711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4E315D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9E02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48107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6BC44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1449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00335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7D94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653A7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3FAA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26E2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846C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E4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DA7E44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A7A98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DD700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DD88E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98E98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05EF5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7B74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F8D5E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F0FD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E6F0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894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6C6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B28012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CE2BC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344ED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8110A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2776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BDBA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552D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86B36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5AD5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6C6D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69B0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C6C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1AE4883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14A34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86B3A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69511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196E5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6DAB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133F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4297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32D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3562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D976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ED7B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004DF99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609E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C7CA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77BD9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6F17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B81C9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EBE0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D13B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A596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3A86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0E3F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656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1E32649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DCEF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A4FF2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9DA32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47D9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1EF8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DFAD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BB3F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3B94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7117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5B8B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AD4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18C8A74C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AB840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B213A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68DD4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BDD1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DF54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68B0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0E2F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FD99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BA17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D443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D05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6741C0" w14:paraId="121B2BA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6D497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697B9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75924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3981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F68CE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4594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3 777 003,00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1428C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2BB3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51C5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C72F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681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FDFB4B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77174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82E4F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544E6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0E7D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C385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9614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4CEA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9E1C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7266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7E24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A5F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3266C3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5FB7F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E1793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B0D1E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2D98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080B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63D8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2359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F80E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118F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705DC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BC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669C04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2528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59329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B5E9E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99B4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5EDD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3550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1152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45FF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168E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35E2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8D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60AFD41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3715D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0CE88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017C4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C844E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96D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30B7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BED3C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8ED3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04BD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A452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9E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01C24E3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99070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6F718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24ED4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6DF46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06C7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E726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7 536 449,17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739BA" w14:textId="77777777" w:rsidR="006741C0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E4E7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5FAE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78CE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F54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3C3903C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FF212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65EB4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BF8C7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3DEE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A4FDB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6509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F588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3DD1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51E4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79E1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2AA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475E48C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31BEB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307C5" w14:textId="77777777" w:rsidR="006741C0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E0514" w14:textId="77777777" w:rsidR="006741C0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5BB7C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6817B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01DB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659 491,65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E14E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0D2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586B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D6774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29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071C1401" w14:textId="77777777" w:rsidR="006741C0" w:rsidRDefault="006741C0">
      <w:pPr>
        <w:spacing w:after="1039" w:line="1" w:lineRule="exact"/>
      </w:pPr>
    </w:p>
    <w:p w14:paraId="5B3825EE" w14:textId="77777777" w:rsidR="006741C0" w:rsidRDefault="00000000">
      <w:pPr>
        <w:pStyle w:val="Teksttreci20"/>
        <w:sectPr w:rsidR="006741C0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6741C0" w14:paraId="05FC9EB4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404D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61D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6741C0" w14:paraId="6E00B2E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10814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2F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6741C0" w14:paraId="21BD1BC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CECD0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C2C0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6741C0" w14:paraId="45F6C99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EE3C6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1E42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18 255,66</w:t>
            </w:r>
          </w:p>
        </w:tc>
      </w:tr>
      <w:tr w:rsidR="006741C0" w14:paraId="21C106C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0197E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D1BD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2 255 206,50</w:t>
            </w:r>
          </w:p>
        </w:tc>
      </w:tr>
      <w:tr w:rsidR="006741C0" w14:paraId="26D8686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D758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A9B5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21 562,20</w:t>
            </w:r>
          </w:p>
        </w:tc>
      </w:tr>
      <w:tr w:rsidR="006741C0" w14:paraId="69A2DF2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A4DF3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9E6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6741C0" w14:paraId="0466195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6E62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6478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6741C0" w14:paraId="51F0672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654C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989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6741C0" w14:paraId="37B4E2E1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2EAF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A3E3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72BE89D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09A0C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882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</w:tr>
      <w:tr w:rsidR="006741C0" w14:paraId="5BEDEC3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C2F51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0147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6741C0" w14:paraId="4734B06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CCC2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046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6741C0" w14:paraId="11E7665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0AEAB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FFE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6741C0" w14:paraId="264CF9A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ED79F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E6CB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</w:tr>
      <w:tr w:rsidR="006741C0" w14:paraId="01521E9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2318A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BFA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6741C0" w14:paraId="5657CF2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BD58D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6E7F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6741C0" w14:paraId="5C80CB8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232C2" w14:textId="77777777" w:rsidR="006741C0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E311" w14:textId="77777777" w:rsidR="006741C0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</w:tbl>
    <w:p w14:paraId="540E0943" w14:textId="77777777" w:rsidR="006741C0" w:rsidRDefault="006741C0">
      <w:pPr>
        <w:sectPr w:rsidR="006741C0">
          <w:footerReference w:type="default" r:id="rId13"/>
          <w:pgSz w:w="7152" w:h="11909"/>
          <w:pgMar w:top="562" w:right="4738" w:bottom="562" w:left="562" w:header="134" w:footer="3" w:gutter="0"/>
          <w:pgNumType w:start="15"/>
          <w:cols w:space="720"/>
          <w:noEndnote/>
          <w:docGrid w:linePitch="360"/>
        </w:sectPr>
      </w:pPr>
    </w:p>
    <w:p w14:paraId="398620CA" w14:textId="77777777" w:rsidR="006741C0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69A4A9DD" w14:textId="77777777" w:rsidR="006741C0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6D15843C" w14:textId="77777777" w:rsidR="006741C0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2023 r.) na lata 2024-2028 objęte Wieloletnią</w:t>
      </w:r>
      <w:r>
        <w:br/>
        <w:t>Prognozą Finansową przyjęto:</w:t>
      </w:r>
    </w:p>
    <w:p w14:paraId="6D7EE2C9" w14:textId="77777777" w:rsidR="006741C0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37CF35ED" w14:textId="77777777" w:rsidR="006741C0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23549725" w14:textId="77777777" w:rsidR="006741C0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14:paraId="7F373C4E" w14:textId="77777777" w:rsidR="006741C0" w:rsidRDefault="00000000">
      <w:pPr>
        <w:pStyle w:val="Nagwek20"/>
        <w:keepNext/>
        <w:keepLines/>
      </w:pPr>
      <w:r>
        <w:t>Dochody i wydatki budżetu</w:t>
      </w:r>
    </w:p>
    <w:p w14:paraId="051182B0" w14:textId="77777777" w:rsidR="006741C0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0BCF4147" w14:textId="77777777" w:rsidR="006741C0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29080222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334694D0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35C7CDD3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4D2FDE76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4076214B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0EE81E94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79E9CF8E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302.000,00 zł obejmują sprzedaż niezabudowanej nieruchomości w Świerczynie,</w:t>
      </w:r>
      <w:r>
        <w:br/>
        <w:t>przeznaczonej pod zabudowę mieszkaniową, budynku mieszkalnego wraz</w:t>
      </w:r>
      <w:r>
        <w:br/>
        <w:t>z pomieszczeniami przynależnymi, budynku gospodarczego w Osiecznej oraz raty</w:t>
      </w:r>
      <w:r>
        <w:br/>
        <w:t>z tytułu sprzedaży gruntów oraz mieszkań i lokali oraz sprzedaż drewna.</w:t>
      </w:r>
    </w:p>
    <w:p w14:paraId="19CC78D8" w14:textId="77777777" w:rsidR="006741C0" w:rsidRDefault="00000000">
      <w:pPr>
        <w:pStyle w:val="Teksttreci0"/>
        <w:numPr>
          <w:ilvl w:val="0"/>
          <w:numId w:val="5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5444AC7E" w14:textId="77777777" w:rsidR="006741C0" w:rsidRDefault="00000000">
      <w:pPr>
        <w:pStyle w:val="Teksttreci50"/>
      </w:pPr>
      <w:r>
        <w:t>1</w:t>
      </w:r>
    </w:p>
    <w:p w14:paraId="699A3630" w14:textId="77777777" w:rsidR="006741C0" w:rsidRDefault="00000000">
      <w:pPr>
        <w:pStyle w:val="Teksttreci0"/>
        <w:ind w:firstLine="740"/>
        <w:jc w:val="both"/>
      </w:pPr>
      <w:r>
        <w:lastRenderedPageBreak/>
        <w:t>Strategicznych na realizację zadań inwestycyjnych na zadania pn.:</w:t>
      </w:r>
    </w:p>
    <w:p w14:paraId="5C1DB62A" w14:textId="77777777" w:rsidR="006741C0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  <w:t>promesa Nr Edycja8/2023/7236/</w:t>
      </w:r>
      <w:proofErr w:type="spellStart"/>
      <w:r>
        <w:t>PolskiLad</w:t>
      </w:r>
      <w:proofErr w:type="spellEnd"/>
      <w:r>
        <w:t>),</w:t>
      </w:r>
    </w:p>
    <w:p w14:paraId="7AE24438" w14:textId="77777777" w:rsidR="006741C0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556005D0" w14:textId="77777777" w:rsidR="006741C0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5FCBE4F0" w14:textId="77777777" w:rsidR="006741C0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2C1AA601" w14:textId="77777777" w:rsidR="006741C0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155F2D89" w14:textId="77777777" w:rsidR="006741C0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7F62AAF2" w14:textId="77777777" w:rsidR="006741C0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z Rządowego Programu Odbudowy Zabytków na</w:t>
      </w:r>
      <w:r>
        <w:br/>
        <w:t>realizację zadań inwestycyjnych na zadanie pn.: „Dotacja na kompleksowy remont</w:t>
      </w:r>
      <w:r>
        <w:br/>
        <w:t>elewacji kościoła parafialnego pw. Świętej Trójcy w Osiecznej” w wysokości</w:t>
      </w:r>
      <w:r>
        <w:br/>
        <w:t>980.000,00zł (wstępna promesa Nr Edycja2RPOZ/2023/6484/</w:t>
      </w:r>
      <w:proofErr w:type="spellStart"/>
      <w:r>
        <w:t>PolskiLad</w:t>
      </w:r>
      <w:proofErr w:type="spellEnd"/>
      <w:r>
        <w:t>),</w:t>
      </w:r>
    </w:p>
    <w:p w14:paraId="0744FF60" w14:textId="77777777" w:rsidR="006741C0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7D05CA48" w14:textId="77777777" w:rsidR="006741C0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),</w:t>
      </w:r>
    </w:p>
    <w:p w14:paraId="622E2623" w14:textId="77777777" w:rsidR="006741C0" w:rsidRDefault="00000000">
      <w:pPr>
        <w:pStyle w:val="Teksttreci0"/>
        <w:numPr>
          <w:ilvl w:val="0"/>
          <w:numId w:val="5"/>
        </w:numPr>
        <w:tabs>
          <w:tab w:val="left" w:pos="730"/>
        </w:tabs>
        <w:spacing w:after="260"/>
        <w:ind w:left="740" w:hanging="36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14:paraId="1F7A01D4" w14:textId="77777777" w:rsidR="006741C0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26A4F82F" w14:textId="77777777" w:rsidR="006741C0" w:rsidRDefault="00000000">
      <w:pPr>
        <w:pStyle w:val="Teksttreci0"/>
        <w:numPr>
          <w:ilvl w:val="0"/>
          <w:numId w:val="7"/>
        </w:numPr>
        <w:tabs>
          <w:tab w:val="left" w:pos="730"/>
        </w:tabs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Poznaniu:</w:t>
      </w:r>
    </w:p>
    <w:p w14:paraId="21D1F892" w14:textId="77777777" w:rsidR="006741C0" w:rsidRDefault="00000000">
      <w:pPr>
        <w:pStyle w:val="Teksttreci0"/>
        <w:numPr>
          <w:ilvl w:val="0"/>
          <w:numId w:val="8"/>
        </w:numPr>
        <w:tabs>
          <w:tab w:val="left" w:pos="1460"/>
        </w:tabs>
        <w:spacing w:after="260"/>
        <w:ind w:left="1460" w:hanging="360"/>
        <w:jc w:val="both"/>
        <w:rPr>
          <w:sz w:val="22"/>
          <w:szCs w:val="22"/>
        </w:rPr>
      </w:pP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</w:p>
    <w:p w14:paraId="0F39B62F" w14:textId="77777777" w:rsidR="006741C0" w:rsidRDefault="00000000">
      <w:pPr>
        <w:pStyle w:val="Teksttreci50"/>
        <w:spacing w:after="0"/>
      </w:pPr>
      <w:r>
        <w:t>2</w:t>
      </w:r>
    </w:p>
    <w:p w14:paraId="05E0CA67" w14:textId="77777777" w:rsidR="00BA2540" w:rsidRDefault="00BA2540">
      <w:pPr>
        <w:pStyle w:val="Teksttreci50"/>
        <w:spacing w:after="0"/>
      </w:pPr>
    </w:p>
    <w:p w14:paraId="340EE4F1" w14:textId="77777777" w:rsidR="006741C0" w:rsidRDefault="00000000">
      <w:pPr>
        <w:pStyle w:val="Teksttreci0"/>
        <w:numPr>
          <w:ilvl w:val="0"/>
          <w:numId w:val="8"/>
        </w:numPr>
        <w:tabs>
          <w:tab w:val="left" w:pos="1462"/>
        </w:tabs>
        <w:ind w:left="780" w:firstLine="320"/>
        <w:jc w:val="both"/>
      </w:pPr>
      <w:r>
        <w:rPr>
          <w:sz w:val="22"/>
          <w:szCs w:val="22"/>
        </w:rPr>
        <w:lastRenderedPageBreak/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3A71D069" w14:textId="77777777" w:rsidR="006741C0" w:rsidRDefault="00000000">
      <w:pPr>
        <w:pStyle w:val="Teksttreci0"/>
        <w:numPr>
          <w:ilvl w:val="0"/>
          <w:numId w:val="7"/>
        </w:numPr>
        <w:tabs>
          <w:tab w:val="left" w:pos="752"/>
        </w:tabs>
        <w:ind w:left="780" w:hanging="360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3B552456" w14:textId="77777777" w:rsidR="006741C0" w:rsidRDefault="00000000">
      <w:pPr>
        <w:pStyle w:val="Teksttreci0"/>
        <w:numPr>
          <w:ilvl w:val="0"/>
          <w:numId w:val="7"/>
        </w:numPr>
        <w:tabs>
          <w:tab w:val="left" w:pos="732"/>
        </w:tabs>
        <w:ind w:left="78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4C5FC910" w14:textId="77777777" w:rsidR="006741C0" w:rsidRDefault="00000000">
      <w:pPr>
        <w:pStyle w:val="Teksttreci0"/>
        <w:numPr>
          <w:ilvl w:val="0"/>
          <w:numId w:val="7"/>
        </w:numPr>
        <w:tabs>
          <w:tab w:val="left" w:pos="742"/>
        </w:tabs>
        <w:spacing w:after="820"/>
        <w:ind w:left="78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11B15224" w14:textId="77777777" w:rsidR="006741C0" w:rsidRDefault="00000000">
      <w:pPr>
        <w:pStyle w:val="Nagwek20"/>
        <w:keepNext/>
        <w:keepLines/>
        <w:jc w:val="both"/>
      </w:pPr>
      <w:bookmarkStart w:id="2" w:name="bookmark5"/>
      <w:r>
        <w:t>Wynik budżetu oraz przeznaczenie nadwyżki lub sposób sfinansowanie deficytu</w:t>
      </w:r>
      <w:bookmarkEnd w:id="2"/>
    </w:p>
    <w:p w14:paraId="5AA8F50F" w14:textId="77777777" w:rsidR="006741C0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oraz przychody z tytułu nadwyżki z lat ubiegłych.</w:t>
      </w:r>
    </w:p>
    <w:p w14:paraId="1ECE3351" w14:textId="77777777" w:rsidR="006741C0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67936F5C" w14:textId="77777777" w:rsidR="006741C0" w:rsidRDefault="00000000">
      <w:pPr>
        <w:pStyle w:val="Nagwek20"/>
        <w:keepNext/>
        <w:keepLines/>
        <w:jc w:val="both"/>
      </w:pPr>
      <w:bookmarkStart w:id="3" w:name="bookmark7"/>
      <w:r>
        <w:t>Przychody i rozchody budżetu</w:t>
      </w:r>
      <w:bookmarkEnd w:id="3"/>
    </w:p>
    <w:p w14:paraId="1E23FA76" w14:textId="77777777" w:rsidR="006741C0" w:rsidRDefault="00000000">
      <w:pPr>
        <w:pStyle w:val="Teksttreci0"/>
        <w:spacing w:after="260"/>
        <w:jc w:val="both"/>
      </w:pPr>
      <w:r>
        <w:t>W roku 2024 zaplanowano przychody budżetu w kwocie 2.430.515,90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654C32C4" w14:textId="77777777" w:rsidR="006741C0" w:rsidRDefault="00000000">
      <w:pPr>
        <w:pStyle w:val="Nagwek20"/>
        <w:keepNext/>
        <w:keepLines/>
        <w:jc w:val="both"/>
      </w:pPr>
      <w:bookmarkStart w:id="4" w:name="bookmark9"/>
      <w:r>
        <w:t>Dług Gminy Osieczna, w tym relacja, o której mowa w art. 243 oraz sposób sfinansowania</w:t>
      </w:r>
      <w:r>
        <w:br/>
        <w:t>spłaty długu</w:t>
      </w:r>
      <w:bookmarkEnd w:id="4"/>
    </w:p>
    <w:p w14:paraId="3744885B" w14:textId="77777777" w:rsidR="006741C0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1.979.700,26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5B2FEE43" w14:textId="77777777" w:rsidR="006741C0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58D46D0F" w14:textId="77777777" w:rsidR="006741C0" w:rsidRDefault="00000000">
      <w:pPr>
        <w:pStyle w:val="Nagwek20"/>
        <w:keepNext/>
        <w:keepLines/>
        <w:jc w:val="both"/>
      </w:pPr>
      <w:bookmarkStart w:id="5" w:name="bookmark11"/>
      <w:r>
        <w:rPr>
          <w:u w:val="single"/>
        </w:rPr>
        <w:t>2. Załącznik Nr 2 - Wykaz przedsięwzięć</w:t>
      </w:r>
      <w:bookmarkEnd w:id="5"/>
      <w:r>
        <w:br w:type="page"/>
      </w:r>
    </w:p>
    <w:p w14:paraId="6868C7CA" w14:textId="77777777" w:rsidR="006741C0" w:rsidRDefault="00000000">
      <w:pPr>
        <w:pStyle w:val="Teksttreci0"/>
        <w:spacing w:after="140" w:line="259" w:lineRule="auto"/>
        <w:jc w:val="both"/>
      </w:pPr>
      <w:r>
        <w:lastRenderedPageBreak/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16C58D71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Dzierżawa gruntów od Nadleśnictwa,</w:t>
      </w:r>
    </w:p>
    <w:p w14:paraId="33CFE199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Program Gmina Przyjazna Seniorom - Ogólnopolska Karta Seniora,</w:t>
      </w:r>
    </w:p>
    <w:p w14:paraId="490E713D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4A1B1603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z terenu Gminy Osieczna w latach 2023-2024,</w:t>
      </w:r>
    </w:p>
    <w:p w14:paraId="0C285DAA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039DFDCE" w14:textId="77777777" w:rsidR="006741C0" w:rsidRDefault="00000000">
      <w:pPr>
        <w:pStyle w:val="Teksttreci0"/>
        <w:ind w:firstLine="740"/>
        <w:jc w:val="both"/>
      </w:pPr>
      <w:r>
        <w:t>Rewitalizacja centrum Osiecznej,</w:t>
      </w:r>
    </w:p>
    <w:p w14:paraId="5F1E8068" w14:textId="77777777" w:rsidR="006741C0" w:rsidRDefault="00000000">
      <w:pPr>
        <w:pStyle w:val="Teksttreci0"/>
        <w:ind w:firstLine="740"/>
        <w:jc w:val="both"/>
      </w:pPr>
      <w:r>
        <w:t>Rozbudowa sieci wodno-kanalizacyjnej na terenie Gminy,</w:t>
      </w:r>
    </w:p>
    <w:p w14:paraId="3030F4F1" w14:textId="77777777" w:rsidR="006741C0" w:rsidRDefault="00000000">
      <w:pPr>
        <w:pStyle w:val="Teksttreci0"/>
        <w:ind w:firstLine="740"/>
        <w:jc w:val="both"/>
      </w:pPr>
      <w:r>
        <w:t>Budowa instalacji fotowoltaicznych na terenie Gminy Osieczna,</w:t>
      </w:r>
    </w:p>
    <w:p w14:paraId="61318F40" w14:textId="77777777" w:rsidR="006741C0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7C3F598" wp14:editId="73B18834">
                <wp:simplePos x="0" y="0"/>
                <wp:positionH relativeFrom="page">
                  <wp:posOffset>1424940</wp:posOffset>
                </wp:positionH>
                <wp:positionV relativeFrom="paragraph">
                  <wp:posOffset>0</wp:posOffset>
                </wp:positionV>
                <wp:extent cx="2593975" cy="114617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57A75" w14:textId="77777777" w:rsidR="006741C0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665791A6" w14:textId="77777777" w:rsidR="006741C0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487B8185" w14:textId="77777777" w:rsidR="006741C0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C3F598" id="Shape 22" o:spid="_x0000_s1027" type="#_x0000_t202" style="position:absolute;margin-left:112.2pt;margin-top:0;width:204.25pt;height:90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eccQEAAOICAAAOAAAAZHJzL2Uyb0RvYy54bWysUstOwzAQvCPxD5bvNEmhhUZNKqGqCAkB&#10;UuEDHMduLMVeyzZN+ves06fghris92HPzs56vuh1S7bCeQWmoNkopUQYDrUym4J+fqxuHijxgZma&#10;tWBEQXfC00V5fTXvbC7G0EBbC0cQxPi8swVtQrB5knjeCM38CKwwWJTgNAsYuk1SO9Yhum6TcZpO&#10;kw5cbR1w4T1ml/siLQd8KQUPb1J6EUhbUOQWBusGW0WblHOWbxyzjeIHGuwPLDRTBpueoJYsMPLl&#10;1C8orbgDDzKMOOgEpFRcDDPgNFn6Y5p1w6wYZkFxvD3J5P8Plr9u1/bdkdA/Qo8LjIJ01ucek3Ge&#10;XjodT2RKsI4S7k6yiT4QjsnxZHY7u59QwrGWZXfTDAPESc7PrfPhSYAm0Smow70McrHtiw/7q8cr&#10;sZuBlWrbmD9ziV7oq56o+oJnBfUO6bfPBkWJCz467uhUB+eIhkIO1A5Lj5u6jIee569ZfgMAAP//&#10;AwBQSwMEFAAGAAgAAAAhAGkT+VjeAAAACAEAAA8AAABkcnMvZG93bnJldi54bWxMj8FOwzAQRO9I&#10;/IO1SNyoTShRG+JUFYITEiINB45OvE2ixusQu234e5ZTOa7mafZNvpndIE44hd6ThvuFAoHUeNtT&#10;q+Gzer1bgQjRkDWDJ9TwgwE2xfVVbjLrz1TiaRdbwSUUMqOhi3HMpAxNh86EhR+RONv7yZnI59RK&#10;O5kzl7tBJkql0pme+ENnRnzusDnsjk7D9ovKl/77vf4o92VfVWtFb+lB69ubefsEIuIcLzD86bM6&#10;FOxU+yPZIAYNSbJcMqqBF3GcPiRrEDVzK/UIssjl/wHFLwAAAP//AwBQSwECLQAUAAYACAAAACEA&#10;toM4kv4AAADhAQAAEwAAAAAAAAAAAAAAAAAAAAAAW0NvbnRlbnRfVHlwZXNdLnhtbFBLAQItABQA&#10;BgAIAAAAIQA4/SH/1gAAAJQBAAALAAAAAAAAAAAAAAAAAC8BAABfcmVscy8ucmVsc1BLAQItABQA&#10;BgAIAAAAIQDXMOeccQEAAOICAAAOAAAAAAAAAAAAAAAAAC4CAABkcnMvZTJvRG9jLnhtbFBLAQIt&#10;ABQABgAIAAAAIQBpE/lY3gAAAAgBAAAPAAAAAAAAAAAAAAAAAMsDAABkcnMvZG93bnJldi54bWxQ&#10;SwUGAAAAAAQABADzAAAA1gQAAAAA&#10;" filled="f" stroked="f">
                <v:textbox inset="0,0,0,0">
                  <w:txbxContent>
                    <w:p w14:paraId="0BA57A75" w14:textId="77777777" w:rsidR="006741C0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665791A6" w14:textId="77777777" w:rsidR="006741C0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487B8185" w14:textId="77777777" w:rsidR="006741C0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4945" distL="0" distR="0" simplePos="0" relativeHeight="125829382" behindDoc="0" locked="0" layoutInCell="1" allowOverlap="1" wp14:anchorId="7CC337BC" wp14:editId="683E2972">
                <wp:simplePos x="0" y="0"/>
                <wp:positionH relativeFrom="page">
                  <wp:posOffset>4076700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4B7371" w14:textId="77777777" w:rsidR="006741C0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71986EB2" w14:textId="77777777" w:rsidR="006741C0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7FDB88CA" w14:textId="77777777" w:rsidR="006741C0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C337BC" id="Shape 24" o:spid="_x0000_s1028" type="#_x0000_t202" style="position:absolute;margin-left:321pt;margin-top:0;width:211.45pt;height:74.9pt;z-index:125829382;visibility:visible;mso-wrap-style:square;mso-wrap-distance-left:0;mso-wrap-distance-top:0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2LcwEAAOECAAAOAAAAZHJzL2Uyb0RvYy54bWysUlFLwzAQfhf8DyHvrl11Y5a1AxkTQVRQ&#10;f0CWJmugyYUkrt2/9xLXTfRNfLle7pLv++67LleD7sheOK/AVHQ6ySkRhkOjzK6i72+bqwUlPjDT&#10;sA6MqOhBeLqqLy+WvS1FAS10jXAEQYwve1vRNgRbZpnnrdDMT8AKg00JTrOAR7fLGsd6RNddVuT5&#10;POvBNdYBF95jdf3VpHXCl1Lw8CylF4F0FUVtIUWX4jbGrF6ycueYbRU/ymB/UKGZMkh6glqzwMiH&#10;U7+gtOIOPMgw4aAzkFJxkWbAaab5j2leW2ZFmgXN8fZkk/8/WP60f7UvjoThDgZcYDSkt770WIzz&#10;DNLp+EWlBPto4eFkmxgC4Vgs5ovZzXRGCcfe7WxaXCdfs/Nr63y4F6BJTCrqcC3JLbZ/9AEZ8ep4&#10;JZIZ2Kiui/WzlJiFYTsQ1SDjKHMLzQHVdw8GPYn7HRM3JttjMqKhj4nvuPO4qO/nxHn+M+tPAAAA&#10;//8DAFBLAwQUAAYACAAAACEAaTmuCt4AAAAJAQAADwAAAGRycy9kb3ducmV2LnhtbEyPQU/DMAyF&#10;70j8h8hI3FjCVFVraTpNCE5IiK4cOKaN11ZrnNJkW/n3eCe4WLbe0/P3iu3iRnHGOQyeNDyuFAik&#10;1tuBOg2f9evDBkSIhqwZPaGGHwywLW9vCpNbf6EKz/vYCQ6hkBsNfYxTLmVoe3QmrPyExNrBz85E&#10;PudO2tlcONyNcq1UKp0ZiD/0ZsLnHtvj/uQ07L6oehm+35uP6lANdZ0pekuPWt/fLbsnEBGX+GeG&#10;Kz6jQ8lMjT+RDWLUkCZr7hI18LzKKk0yEA1vSbYBWRbyf4PyFwAA//8DAFBLAQItABQABgAIAAAA&#10;IQC2gziS/gAAAOEBAAATAAAAAAAAAAAAAAAAAAAAAABbQ29udGVudF9UeXBlc10ueG1sUEsBAi0A&#10;FAAGAAgAAAAhADj9If/WAAAAlAEAAAsAAAAAAAAAAAAAAAAALwEAAF9yZWxzLy5yZWxzUEsBAi0A&#10;FAAGAAgAAAAhAAWdzYtzAQAA4QIAAA4AAAAAAAAAAAAAAAAALgIAAGRycy9lMm9Eb2MueG1sUEsB&#10;Ai0AFAAGAAgAAAAhAGk5rgreAAAACQEAAA8AAAAAAAAAAAAAAAAAzQMAAGRycy9kb3ducmV2Lnht&#10;bFBLBQYAAAAABAAEAPMAAADYBAAAAAA=&#10;" filled="f" stroked="f">
                <v:textbox inset="0,0,0,0">
                  <w:txbxContent>
                    <w:p w14:paraId="284B7371" w14:textId="77777777" w:rsidR="006741C0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71986EB2" w14:textId="77777777" w:rsidR="006741C0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7FDB88CA" w14:textId="77777777" w:rsidR="006741C0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171F3" w14:textId="77777777" w:rsidR="006741C0" w:rsidRDefault="00000000">
      <w:pPr>
        <w:pStyle w:val="Teksttreci0"/>
        <w:ind w:firstLine="740"/>
      </w:pPr>
      <w:r>
        <w:t>Budowa chodnika w Osiecznej wraz z towarzyszącą infrastrukturą,</w:t>
      </w:r>
    </w:p>
    <w:p w14:paraId="608D601A" w14:textId="77777777" w:rsidR="006741C0" w:rsidRDefault="00000000">
      <w:pPr>
        <w:pStyle w:val="Teksttreci0"/>
        <w:ind w:firstLine="740"/>
      </w:pPr>
      <w:r>
        <w:t>Modernizacja terenu za świetlicą,</w:t>
      </w:r>
    </w:p>
    <w:p w14:paraId="2AACA3B5" w14:textId="77777777" w:rsidR="006741C0" w:rsidRDefault="00000000">
      <w:pPr>
        <w:pStyle w:val="Teksttreci0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3C111D90" w14:textId="77777777" w:rsidR="006741C0" w:rsidRDefault="00000000">
      <w:pPr>
        <w:pStyle w:val="Teksttreci0"/>
        <w:ind w:firstLine="740"/>
      </w:pPr>
      <w:r>
        <w:t>Budowa boiska wielofunkcyjnego wraz z zadaszeniem o stałej konstrukcji przy Zespole</w:t>
      </w:r>
    </w:p>
    <w:p w14:paraId="77A7E9BC" w14:textId="77777777" w:rsidR="006741C0" w:rsidRDefault="00000000">
      <w:pPr>
        <w:pStyle w:val="Teksttreci0"/>
        <w:ind w:firstLine="740"/>
      </w:pPr>
      <w:r>
        <w:t>Szkół w Kąkolewie,</w:t>
      </w:r>
    </w:p>
    <w:p w14:paraId="7FBEDBFC" w14:textId="77777777" w:rsidR="006741C0" w:rsidRDefault="00000000">
      <w:pPr>
        <w:pStyle w:val="Teksttreci0"/>
        <w:ind w:firstLine="740"/>
      </w:pPr>
      <w:r>
        <w:t>Urządzenie boiska sportowego przy świetlicy wiejskiej,</w:t>
      </w:r>
    </w:p>
    <w:p w14:paraId="580A5B24" w14:textId="77777777" w:rsidR="006741C0" w:rsidRDefault="00000000">
      <w:pPr>
        <w:pStyle w:val="Teksttreci0"/>
        <w:ind w:firstLine="740"/>
      </w:pPr>
      <w:r>
        <w:t>Przebudowa ulic dr. Bronisława Świderskiego, Bukowa, Olchowa, Klonowa,</w:t>
      </w:r>
    </w:p>
    <w:p w14:paraId="20575304" w14:textId="77777777" w:rsidR="006741C0" w:rsidRDefault="00000000">
      <w:pPr>
        <w:pStyle w:val="Teksttreci0"/>
        <w:spacing w:after="160"/>
        <w:ind w:firstLine="740"/>
      </w:pPr>
      <w:r>
        <w:t>Jaworowa, Grabowa, Osiedle Jaworowy Jar w miejscowości Osieczna.</w:t>
      </w:r>
    </w:p>
    <w:p w14:paraId="51187940" w14:textId="77777777" w:rsidR="006741C0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32F059F4" w14:textId="77777777" w:rsidR="006741C0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49B7A6FA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258DADA6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474B7133" w14:textId="77777777" w:rsidR="006741C0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ich nastąpi w roku 2024:</w:t>
      </w:r>
    </w:p>
    <w:p w14:paraId="34429EB3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7ACF0573" w14:textId="77777777" w:rsidR="006741C0" w:rsidRDefault="00000000">
      <w:pPr>
        <w:pStyle w:val="Teksttreci0"/>
        <w:spacing w:after="160" w:line="259" w:lineRule="auto"/>
      </w:pPr>
      <w:r>
        <w:t>W wykazie nie ujęto niżej wymienionych przedsięwzięć, których realizacja kończy się w roku</w:t>
      </w:r>
      <w:r>
        <w:br/>
        <w:t>2023:</w:t>
      </w:r>
    </w:p>
    <w:p w14:paraId="73111778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71BE38D2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2996D597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1A8CBABB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23E4463E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076775BE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Strategia Rozwoju Gminy Osieczna,</w:t>
      </w:r>
    </w:p>
    <w:p w14:paraId="271CBCDC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Zakup i sprzedaż paliwa stałego dla gospodarstw domowych,</w:t>
      </w:r>
    </w:p>
    <w:p w14:paraId="14861EAA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lastRenderedPageBreak/>
        <w:t>Budowa ujęcia wody na terenie Gminy Osieczna,</w:t>
      </w:r>
    </w:p>
    <w:p w14:paraId="785311F5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Budowa oraz modernizacja oświetlenia ulicznego na terenie Gminy,</w:t>
      </w:r>
    </w:p>
    <w:p w14:paraId="25E4D8AB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Przebudowa ciągów komunikacyjnych na terenie Letniska w Osiecznej,</w:t>
      </w:r>
    </w:p>
    <w:p w14:paraId="5758EAEA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09390833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62" w:lineRule="auto"/>
        <w:ind w:firstLine="380"/>
      </w:pPr>
      <w:r>
        <w:t>Budowa boiska sportowego za świetlicą wiejską</w:t>
      </w:r>
    </w:p>
    <w:p w14:paraId="6BFC434C" w14:textId="77777777" w:rsidR="006741C0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440" w:line="262" w:lineRule="auto"/>
        <w:ind w:firstLine="380"/>
      </w:pPr>
      <w:r>
        <w:t>Zagospodarowanie terenu przy świetlicy - budowa zadaszenia za świetlicą.</w:t>
      </w:r>
    </w:p>
    <w:p w14:paraId="47AEB258" w14:textId="77777777" w:rsidR="006741C0" w:rsidRDefault="00000000">
      <w:pPr>
        <w:pStyle w:val="Teksttreci0"/>
        <w:spacing w:after="16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13FCBE00" w14:textId="77777777" w:rsidR="006741C0" w:rsidRDefault="00000000">
      <w:pPr>
        <w:pStyle w:val="Teksttreci0"/>
        <w:spacing w:after="16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6211CC48" w14:textId="77777777" w:rsidR="006741C0" w:rsidRDefault="00000000">
      <w:pPr>
        <w:pStyle w:val="Teksttreci0"/>
        <w:spacing w:after="44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5FD6CE88" w14:textId="77777777" w:rsidR="006741C0" w:rsidRDefault="00000000">
      <w:pPr>
        <w:pStyle w:val="Nagwek20"/>
        <w:keepNext/>
        <w:keepLines/>
        <w:numPr>
          <w:ilvl w:val="0"/>
          <w:numId w:val="10"/>
        </w:numPr>
        <w:tabs>
          <w:tab w:val="left" w:pos="382"/>
        </w:tabs>
        <w:jc w:val="both"/>
      </w:pPr>
      <w:bookmarkStart w:id="6" w:name="bookmark13"/>
      <w:r>
        <w:t>przedsięwzięcia bieżące realizowane z udziałem środków, o których mowa w art. 5 ust.</w:t>
      </w:r>
      <w:r>
        <w:br/>
        <w:t>1 pkt 2 i 3 ustawy o finansach publicznych</w:t>
      </w:r>
      <w:bookmarkEnd w:id="6"/>
    </w:p>
    <w:p w14:paraId="4EBE1238" w14:textId="77777777" w:rsidR="006741C0" w:rsidRDefault="00000000">
      <w:pPr>
        <w:pStyle w:val="Nagwek20"/>
        <w:keepNext/>
        <w:keepLines/>
        <w:numPr>
          <w:ilvl w:val="0"/>
          <w:numId w:val="10"/>
        </w:numPr>
        <w:tabs>
          <w:tab w:val="left" w:pos="402"/>
        </w:tabs>
        <w:jc w:val="both"/>
      </w:pPr>
      <w:bookmarkStart w:id="7" w:name="bookmark15"/>
      <w:r>
        <w:t>przedsięwzięcia majątkowe realizowane z udziałem środków, o których mowa w art. 5</w:t>
      </w:r>
      <w:r>
        <w:br/>
        <w:t>ust. 1 pkt 2 i 3 ustawy o finansach publicznych</w:t>
      </w:r>
      <w:bookmarkEnd w:id="7"/>
    </w:p>
    <w:p w14:paraId="6CCDCDE0" w14:textId="77777777" w:rsidR="006741C0" w:rsidRDefault="00000000">
      <w:pPr>
        <w:pStyle w:val="Teksttreci0"/>
        <w:spacing w:line="262" w:lineRule="auto"/>
        <w:jc w:val="both"/>
      </w:pPr>
      <w:r>
        <w:t>Zadanie 1.1.2.1</w:t>
      </w:r>
    </w:p>
    <w:p w14:paraId="2E5FFAEB" w14:textId="77777777" w:rsidR="006741C0" w:rsidRDefault="00000000">
      <w:pPr>
        <w:pStyle w:val="Nagwek20"/>
        <w:keepNext/>
        <w:keepLines/>
        <w:spacing w:after="0" w:line="262" w:lineRule="auto"/>
        <w:jc w:val="both"/>
      </w:pPr>
      <w:bookmarkStart w:id="8" w:name="bookmark17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8"/>
    </w:p>
    <w:p w14:paraId="3329DC9E" w14:textId="77777777" w:rsidR="006741C0" w:rsidRDefault="00000000">
      <w:pPr>
        <w:pStyle w:val="Teksttreci0"/>
        <w:spacing w:line="262" w:lineRule="auto"/>
        <w:jc w:val="both"/>
      </w:pPr>
      <w:r>
        <w:t>Cel: Poprawa jakości życia mieszkańców</w:t>
      </w:r>
    </w:p>
    <w:p w14:paraId="68016BAB" w14:textId="77777777" w:rsidR="006741C0" w:rsidRDefault="00000000">
      <w:pPr>
        <w:pStyle w:val="Teksttreci0"/>
        <w:spacing w:line="262" w:lineRule="auto"/>
        <w:jc w:val="both"/>
      </w:pPr>
      <w:r>
        <w:t>Okres realizacji: 2022-2024</w:t>
      </w:r>
    </w:p>
    <w:p w14:paraId="198C69E6" w14:textId="77777777" w:rsidR="006741C0" w:rsidRDefault="00000000">
      <w:pPr>
        <w:pStyle w:val="Teksttreci0"/>
        <w:spacing w:after="260" w:line="262" w:lineRule="auto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66BE0C4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749D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77F5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BF63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20AEC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A099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3B2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3E8831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A055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AC22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62D5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5B1F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9A21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67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6741C0" w14:paraId="7727C83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AD3D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EA772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A71F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206D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E1DB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79C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BE07D0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9E38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A157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77B1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AB01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186A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53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6A3582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A5D4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92284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E04D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D3CC6" w14:textId="77777777" w:rsidR="006741C0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12B07" w14:textId="77777777" w:rsidR="006741C0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A71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301 536,00</w:t>
            </w:r>
          </w:p>
        </w:tc>
      </w:tr>
      <w:tr w:rsidR="006741C0" w14:paraId="03D2F50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9A37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1CBA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E85F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5DBF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5B73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13F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B24A9B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F94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0474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B0A4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6AC1F" w14:textId="77777777" w:rsidR="006741C0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0930" w14:textId="77777777" w:rsidR="006741C0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4DC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681 536,00</w:t>
            </w:r>
          </w:p>
        </w:tc>
      </w:tr>
    </w:tbl>
    <w:p w14:paraId="0890593B" w14:textId="77777777" w:rsidR="006741C0" w:rsidRDefault="006741C0">
      <w:pPr>
        <w:spacing w:after="259" w:line="1" w:lineRule="exact"/>
      </w:pPr>
    </w:p>
    <w:p w14:paraId="24BBEE4C" w14:textId="77777777" w:rsidR="006741C0" w:rsidRDefault="00000000">
      <w:pPr>
        <w:pStyle w:val="Teksttreci0"/>
        <w:spacing w:after="3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</w:p>
    <w:p w14:paraId="58B1A67C" w14:textId="77777777" w:rsidR="006741C0" w:rsidRDefault="00000000">
      <w:pPr>
        <w:pStyle w:val="Teksttreci50"/>
      </w:pPr>
      <w:r>
        <w:t>5</w:t>
      </w:r>
    </w:p>
    <w:p w14:paraId="6B16CB39" w14:textId="77777777" w:rsidR="00BA2540" w:rsidRDefault="00BA2540">
      <w:pPr>
        <w:pStyle w:val="Teksttreci50"/>
      </w:pPr>
    </w:p>
    <w:p w14:paraId="7E5AEE65" w14:textId="77777777" w:rsidR="00BA2540" w:rsidRDefault="00BA2540">
      <w:pPr>
        <w:pStyle w:val="Teksttreci50"/>
      </w:pPr>
    </w:p>
    <w:p w14:paraId="07FC18A2" w14:textId="77777777" w:rsidR="00BA2540" w:rsidRDefault="00BA2540">
      <w:pPr>
        <w:pStyle w:val="Teksttreci50"/>
      </w:pPr>
    </w:p>
    <w:p w14:paraId="324CCAD3" w14:textId="77777777" w:rsidR="006741C0" w:rsidRDefault="00000000">
      <w:pPr>
        <w:pStyle w:val="Teksttreci0"/>
        <w:spacing w:after="260"/>
        <w:jc w:val="both"/>
      </w:pPr>
      <w:r>
        <w:lastRenderedPageBreak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470DCA15" w14:textId="77777777" w:rsidR="006741C0" w:rsidRDefault="00000000">
      <w:pPr>
        <w:pStyle w:val="Nagwek20"/>
        <w:keepNext/>
        <w:keepLines/>
        <w:numPr>
          <w:ilvl w:val="0"/>
          <w:numId w:val="10"/>
        </w:numPr>
        <w:tabs>
          <w:tab w:val="left" w:pos="368"/>
        </w:tabs>
        <w:spacing w:after="540"/>
        <w:jc w:val="both"/>
      </w:pPr>
      <w:bookmarkStart w:id="9" w:name="bookmark19"/>
      <w:r>
        <w:t>pozostałe przedsięwzięcia bieżące</w:t>
      </w:r>
      <w:bookmarkEnd w:id="9"/>
    </w:p>
    <w:p w14:paraId="770E61C4" w14:textId="77777777" w:rsidR="006741C0" w:rsidRDefault="00000000">
      <w:pPr>
        <w:pStyle w:val="Teksttreci0"/>
        <w:jc w:val="both"/>
      </w:pPr>
      <w:r>
        <w:t>Zadanie 1.3.1.1</w:t>
      </w:r>
    </w:p>
    <w:p w14:paraId="7DC989BF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37B653CE" w14:textId="77777777" w:rsidR="006741C0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68B9E392" w14:textId="77777777" w:rsidR="006741C0" w:rsidRDefault="00000000">
      <w:pPr>
        <w:pStyle w:val="Teksttreci0"/>
        <w:jc w:val="both"/>
      </w:pPr>
      <w:r>
        <w:t>Okres realizacji: 2020-2028</w:t>
      </w:r>
    </w:p>
    <w:p w14:paraId="3E5C3ACC" w14:textId="77777777" w:rsidR="006741C0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6741C0" w14:paraId="65DB52E6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8670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50C8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E452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EAB4C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E782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509AD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0F5A8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D16A2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A0E35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A6D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50E4B96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83073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77F0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0DB73" w14:textId="77777777" w:rsidR="006741C0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FB58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4B5D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0EE3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FB08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3673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C33E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F25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37.496,03</w:t>
            </w:r>
          </w:p>
        </w:tc>
      </w:tr>
      <w:tr w:rsidR="006741C0" w14:paraId="5CCCC69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928D6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08F1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DDD7D" w14:textId="77777777" w:rsidR="006741C0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6DB7A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EBF3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A3B6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6C95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8164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AA62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7F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0F4C19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AA415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599A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5C989" w14:textId="77777777" w:rsidR="006741C0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14305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4DDC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CCF4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94C5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23BC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C5ED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43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61197A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3F474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5F94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A0638" w14:textId="77777777" w:rsidR="006741C0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D66DD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001E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6D28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7D24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A8EB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0C5D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82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2F9D8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41784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71D1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3B1D3" w14:textId="77777777" w:rsidR="006741C0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9EDE0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79EE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7559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C382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250D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4DFF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CA9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37AA00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778A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E30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FE4DB" w14:textId="77777777" w:rsidR="006741C0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B6074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01324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B0D1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304D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DF53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5BE7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840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42597805" w14:textId="77777777" w:rsidR="006741C0" w:rsidRDefault="006741C0">
      <w:pPr>
        <w:spacing w:after="259" w:line="1" w:lineRule="exact"/>
      </w:pPr>
    </w:p>
    <w:p w14:paraId="7D5E2510" w14:textId="77777777" w:rsidR="006741C0" w:rsidRDefault="00000000">
      <w:pPr>
        <w:pStyle w:val="Teksttreci0"/>
        <w:spacing w:after="82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FC0E16F" w14:textId="77777777" w:rsidR="006741C0" w:rsidRDefault="00000000">
      <w:pPr>
        <w:pStyle w:val="Teksttreci0"/>
        <w:jc w:val="both"/>
      </w:pPr>
      <w:r>
        <w:t>Zadanie 1.3.1.2</w:t>
      </w:r>
    </w:p>
    <w:p w14:paraId="4595144C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„Program Gmina Przyjazna Seniorom - Ogólnopolska Karta Seniora”</w:t>
      </w:r>
    </w:p>
    <w:p w14:paraId="03389190" w14:textId="77777777" w:rsidR="006741C0" w:rsidRDefault="00000000">
      <w:pPr>
        <w:pStyle w:val="Teksttreci0"/>
        <w:jc w:val="both"/>
      </w:pPr>
      <w:r>
        <w:t>Cel: Zaspokojenie potrzeb społecznych</w:t>
      </w:r>
    </w:p>
    <w:p w14:paraId="2C34EEA5" w14:textId="77777777" w:rsidR="006741C0" w:rsidRDefault="00000000">
      <w:pPr>
        <w:pStyle w:val="Teksttreci0"/>
        <w:jc w:val="both"/>
      </w:pPr>
      <w:r>
        <w:t>Okres realizacji: 2023-2025</w:t>
      </w:r>
    </w:p>
    <w:p w14:paraId="05B405AA" w14:textId="77777777" w:rsidR="006741C0" w:rsidRDefault="00000000">
      <w:pPr>
        <w:pStyle w:val="Teksttreci0"/>
        <w:spacing w:after="260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6741C0" w14:paraId="52E4ABB8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A0D7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29B3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96DC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5ABF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1C997" w14:textId="77777777" w:rsidR="006741C0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F708F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B7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0B531FB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C811F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23C7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719B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1816D" w14:textId="77777777" w:rsidR="006741C0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F229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FD02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505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6741C0" w14:paraId="62604E7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3DB9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3AEC5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AAFC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773F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977F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B39E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6B1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8BD292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EABD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2CF3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52E3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B439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D77A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46D0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8F3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2B30B7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FF17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0371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DDEF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FAEB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EFF3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1E58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523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2E21B6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A855B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ABA5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B83F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30EF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32C2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25E2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445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15DF51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1BE58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008D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FF5E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95192" w14:textId="77777777" w:rsidR="006741C0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B1FC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426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4D5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4C90888A" w14:textId="77777777" w:rsidR="006741C0" w:rsidRDefault="0000000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3F0340EC" w14:textId="77777777" w:rsidR="00BA2540" w:rsidRDefault="00BA2540">
      <w:pPr>
        <w:pStyle w:val="Podpistabeli0"/>
        <w:ind w:left="4474"/>
        <w:rPr>
          <w:sz w:val="22"/>
          <w:szCs w:val="22"/>
        </w:rPr>
      </w:pPr>
    </w:p>
    <w:p w14:paraId="5FD2E268" w14:textId="77777777" w:rsidR="006741C0" w:rsidRDefault="00000000">
      <w:pPr>
        <w:pStyle w:val="Teksttreci0"/>
        <w:spacing w:after="540"/>
      </w:pPr>
      <w:r>
        <w:lastRenderedPageBreak/>
        <w:t>W ramach zadania planuje się wydawanie kart Seniorom.</w:t>
      </w:r>
    </w:p>
    <w:p w14:paraId="3844AC8A" w14:textId="77777777" w:rsidR="006741C0" w:rsidRDefault="00000000">
      <w:pPr>
        <w:pStyle w:val="Teksttreci0"/>
      </w:pPr>
      <w:r>
        <w:t>Zadanie 1.3.1.3</w:t>
      </w:r>
    </w:p>
    <w:p w14:paraId="3D9BEE2B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220CBEC4" w14:textId="77777777" w:rsidR="006741C0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5DFF2231" w14:textId="77777777" w:rsidR="006741C0" w:rsidRDefault="00000000">
      <w:pPr>
        <w:pStyle w:val="Teksttreci0"/>
        <w:jc w:val="both"/>
      </w:pPr>
      <w:r>
        <w:t>Okres realizacji: 2023-2024</w:t>
      </w:r>
    </w:p>
    <w:p w14:paraId="1FCFAC76" w14:textId="77777777" w:rsidR="006741C0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6741C0" w14:paraId="0B80F18D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7EB9A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670C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04EB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7A715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18EBF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FF1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630400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F64EB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F7C24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A32C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B54A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CAD9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68FA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6741C0" w14:paraId="03BA85F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82695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CE7A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02DD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A623A" w14:textId="77777777" w:rsidR="006741C0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7007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CF2B" w14:textId="77777777" w:rsidR="006741C0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862837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1B99C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A529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F382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B27EE" w14:textId="77777777" w:rsidR="006741C0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7D2E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137" w14:textId="77777777" w:rsidR="006741C0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4E7B80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A8049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86DB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6400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41780" w14:textId="77777777" w:rsidR="006741C0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66F1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DF9" w14:textId="77777777" w:rsidR="006741C0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F73F4B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B5422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77EA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2D8D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64410" w14:textId="77777777" w:rsidR="006741C0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E195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E71" w14:textId="77777777" w:rsidR="006741C0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3FB542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0DFA3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0360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64F4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C972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ED79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3080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3BD811BE" w14:textId="77777777" w:rsidR="006741C0" w:rsidRDefault="006741C0">
      <w:pPr>
        <w:spacing w:after="259" w:line="1" w:lineRule="exact"/>
      </w:pPr>
    </w:p>
    <w:p w14:paraId="6B2D7AFD" w14:textId="77777777" w:rsidR="006741C0" w:rsidRDefault="00000000">
      <w:pPr>
        <w:pStyle w:val="Teksttreci0"/>
        <w:spacing w:after="110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4AD43B5D" w14:textId="77777777" w:rsidR="006741C0" w:rsidRDefault="00000000">
      <w:pPr>
        <w:pStyle w:val="Teksttreci0"/>
        <w:jc w:val="both"/>
      </w:pPr>
      <w:r>
        <w:t>Zadanie 1.3.1.4</w:t>
      </w:r>
    </w:p>
    <w:p w14:paraId="4AF63793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62BEE59B" w14:textId="77777777" w:rsidR="006741C0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507B5807" w14:textId="77777777" w:rsidR="006741C0" w:rsidRDefault="00000000">
      <w:pPr>
        <w:pStyle w:val="Teksttreci0"/>
        <w:jc w:val="both"/>
      </w:pPr>
      <w:r>
        <w:t>Okres realizacji: 2023-2024</w:t>
      </w:r>
    </w:p>
    <w:p w14:paraId="26ECF3E3" w14:textId="77777777" w:rsidR="006741C0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6741C0" w14:paraId="2D918661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52228" w14:textId="77777777" w:rsidR="006741C0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C387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E0DB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0BD9B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6CFE2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C2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19EEEF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CF009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156F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24FC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C079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B4A4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2C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6741C0" w14:paraId="6241DA5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6DCF4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7852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C4DE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6B414" w14:textId="77777777" w:rsidR="006741C0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7061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256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309ADB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1904D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98DE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585A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5FE8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1B80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AF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D5A225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A7D0F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C5CA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C237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9D5DD" w14:textId="77777777" w:rsidR="006741C0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E515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FFB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30FC7D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56423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F737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CC95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5AC4E" w14:textId="77777777" w:rsidR="006741C0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01D0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769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B49ADA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31052" w14:textId="77777777" w:rsidR="006741C0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60BF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66F2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221C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597A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71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2497952B" w14:textId="77777777" w:rsidR="006741C0" w:rsidRDefault="0000000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14:paraId="43F45032" w14:textId="77777777" w:rsidR="00BA2540" w:rsidRDefault="00BA254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</w:p>
    <w:p w14:paraId="5F0ACF8D" w14:textId="77777777" w:rsidR="00BA2540" w:rsidRDefault="00BA2540">
      <w:pPr>
        <w:pStyle w:val="Podpistabeli0"/>
        <w:ind w:left="4474"/>
        <w:rPr>
          <w:sz w:val="22"/>
          <w:szCs w:val="22"/>
        </w:rPr>
      </w:pPr>
    </w:p>
    <w:p w14:paraId="6642609F" w14:textId="77777777" w:rsidR="006741C0" w:rsidRDefault="00000000">
      <w:pPr>
        <w:pStyle w:val="Teksttreci0"/>
        <w:spacing w:after="540"/>
        <w:jc w:val="both"/>
      </w:pPr>
      <w:r>
        <w:lastRenderedPageBreak/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1B8190FA" w14:textId="77777777" w:rsidR="006741C0" w:rsidRDefault="00000000">
      <w:pPr>
        <w:pStyle w:val="Teksttreci0"/>
        <w:jc w:val="both"/>
      </w:pPr>
      <w:r>
        <w:t>Zadanie 1.3.1.5</w:t>
      </w:r>
    </w:p>
    <w:p w14:paraId="54A378CC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1E5E09DF" w14:textId="77777777" w:rsidR="006741C0" w:rsidRDefault="00000000">
      <w:pPr>
        <w:pStyle w:val="Teksttreci0"/>
        <w:jc w:val="both"/>
      </w:pPr>
      <w:r>
        <w:t>Cel: Efektywne wykorzystanie przestrzeni</w:t>
      </w:r>
    </w:p>
    <w:p w14:paraId="18AD68BC" w14:textId="77777777" w:rsidR="006741C0" w:rsidRDefault="00000000">
      <w:pPr>
        <w:pStyle w:val="Teksttreci0"/>
        <w:jc w:val="both"/>
      </w:pPr>
      <w:r>
        <w:t>Okres realizacji: 2021-2024</w:t>
      </w:r>
    </w:p>
    <w:p w14:paraId="4F97BB07" w14:textId="77777777" w:rsidR="006741C0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6741C0" w14:paraId="21E3A3E3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EE75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EC33D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4B69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D272E" w14:textId="77777777" w:rsidR="006741C0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4DA43" w14:textId="77777777" w:rsidR="006741C0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324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6A8E8F6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309FE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3168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4679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8478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C0CB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5F3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6741C0" w14:paraId="1D0840E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14F9D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8466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0B2F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E3201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1116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6960" w14:textId="77777777" w:rsidR="006741C0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DBC37F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E73CC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D347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1E35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C3A7C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C567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5F56" w14:textId="77777777" w:rsidR="006741C0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FD77C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CC545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8B252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DCDD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F0AC6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D1AF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F85B" w14:textId="77777777" w:rsidR="006741C0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F6D229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657C6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22D6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5C16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A01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1B9B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7FE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18D42597" w14:textId="77777777" w:rsidR="006741C0" w:rsidRDefault="006741C0">
      <w:pPr>
        <w:spacing w:after="219" w:line="1" w:lineRule="exact"/>
      </w:pPr>
    </w:p>
    <w:p w14:paraId="1DB2D0B9" w14:textId="77777777" w:rsidR="006741C0" w:rsidRDefault="00000000">
      <w:pPr>
        <w:pStyle w:val="Teksttreci0"/>
        <w:spacing w:after="108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6FFE0BE4" w14:textId="77777777" w:rsidR="006741C0" w:rsidRDefault="00000000">
      <w:pPr>
        <w:pStyle w:val="Teksttreci0"/>
        <w:jc w:val="both"/>
      </w:pPr>
      <w:r>
        <w:t>Zadanie 1.3.1.6</w:t>
      </w:r>
    </w:p>
    <w:p w14:paraId="001B1CFF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2B341D28" w14:textId="77777777" w:rsidR="006741C0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094F5C0E" w14:textId="77777777" w:rsidR="006741C0" w:rsidRDefault="00000000">
      <w:pPr>
        <w:pStyle w:val="Teksttreci0"/>
        <w:spacing w:after="54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1070"/>
        <w:gridCol w:w="1147"/>
      </w:tblGrid>
      <w:tr w:rsidR="006741C0" w14:paraId="0136A378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B42C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CAC6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E871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071FE" w14:textId="77777777" w:rsidR="006741C0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1D671" w14:textId="77777777" w:rsidR="006741C0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9D9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ACE4B7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9DE81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9BF4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BBF8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0619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C776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A84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6741C0" w14:paraId="0BF6D09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1141A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D126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87F1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F941A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19D10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CB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553EAA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CA548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D7F6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C819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576AB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66A05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0AD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CA14EB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EA445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0D87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0D083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00647F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1C190D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126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3568785" w14:textId="77777777" w:rsidR="006741C0" w:rsidRDefault="0000000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1206734A" w14:textId="77777777" w:rsidR="00BA2540" w:rsidRDefault="00BA254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</w:p>
    <w:p w14:paraId="356C9D29" w14:textId="77777777" w:rsidR="00BA2540" w:rsidRDefault="00BA2540">
      <w:pPr>
        <w:pStyle w:val="Podpistabeli0"/>
        <w:ind w:left="4474"/>
        <w:rPr>
          <w:rFonts w:ascii="Calibri" w:eastAsia="Calibri" w:hAnsi="Calibri" w:cs="Calibri"/>
          <w:sz w:val="22"/>
          <w:szCs w:val="22"/>
        </w:rPr>
      </w:pPr>
    </w:p>
    <w:p w14:paraId="0410F5B8" w14:textId="77777777" w:rsidR="00BA2540" w:rsidRDefault="00BA2540">
      <w:pPr>
        <w:pStyle w:val="Podpistabeli0"/>
        <w:ind w:left="4474"/>
        <w:rPr>
          <w:sz w:val="22"/>
          <w:szCs w:val="22"/>
        </w:rPr>
      </w:pPr>
    </w:p>
    <w:p w14:paraId="1999D182" w14:textId="77777777" w:rsidR="006741C0" w:rsidRDefault="00000000">
      <w:pPr>
        <w:pStyle w:val="Teksttreci80"/>
        <w:tabs>
          <w:tab w:val="left" w:pos="361"/>
          <w:tab w:val="left" w:pos="898"/>
          <w:tab w:val="left" w:pos="3984"/>
          <w:tab w:val="left" w:pos="6031"/>
        </w:tabs>
      </w:pPr>
      <w:r>
        <w:lastRenderedPageBreak/>
        <w:t>|</w:t>
      </w:r>
      <w:r>
        <w:tab/>
        <w:t>5</w:t>
      </w:r>
      <w:r>
        <w:tab/>
        <w:t>| Razem|0,00 |</w:t>
      </w:r>
      <w:r>
        <w:tab/>
        <w:t>5 000,00 | 110 000,00 |</w:t>
      </w:r>
      <w:r>
        <w:tab/>
        <w:t>115 000,00 |</w:t>
      </w:r>
    </w:p>
    <w:p w14:paraId="3D073A0C" w14:textId="77777777" w:rsidR="006741C0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594AC5AF" w14:textId="77777777" w:rsidR="006741C0" w:rsidRDefault="00000000">
      <w:pPr>
        <w:pStyle w:val="Teksttreci0"/>
        <w:numPr>
          <w:ilvl w:val="0"/>
          <w:numId w:val="11"/>
        </w:numPr>
        <w:tabs>
          <w:tab w:val="left" w:pos="367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248EB6EC" w14:textId="77777777" w:rsidR="006741C0" w:rsidRDefault="00000000">
      <w:pPr>
        <w:pStyle w:val="Teksttreci0"/>
        <w:numPr>
          <w:ilvl w:val="0"/>
          <w:numId w:val="11"/>
        </w:numPr>
        <w:tabs>
          <w:tab w:val="left" w:pos="381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120C483D" w14:textId="77777777" w:rsidR="006741C0" w:rsidRDefault="00000000">
      <w:pPr>
        <w:pStyle w:val="Teksttreci0"/>
        <w:numPr>
          <w:ilvl w:val="0"/>
          <w:numId w:val="11"/>
        </w:numPr>
        <w:tabs>
          <w:tab w:val="left" w:pos="361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7C3C1117" w14:textId="77777777" w:rsidR="006741C0" w:rsidRDefault="00000000">
      <w:pPr>
        <w:pStyle w:val="Teksttreci0"/>
        <w:numPr>
          <w:ilvl w:val="0"/>
          <w:numId w:val="11"/>
        </w:numPr>
        <w:tabs>
          <w:tab w:val="left" w:pos="372"/>
        </w:tabs>
        <w:spacing w:line="259" w:lineRule="auto"/>
        <w:jc w:val="both"/>
      </w:pPr>
      <w:r>
        <w:t>rozwijanie kompetencji kadr;</w:t>
      </w:r>
    </w:p>
    <w:p w14:paraId="2768A3C1" w14:textId="77777777" w:rsidR="006741C0" w:rsidRDefault="00000000">
      <w:pPr>
        <w:pStyle w:val="Teksttreci0"/>
        <w:numPr>
          <w:ilvl w:val="0"/>
          <w:numId w:val="11"/>
        </w:numPr>
        <w:tabs>
          <w:tab w:val="left" w:pos="367"/>
        </w:tabs>
        <w:spacing w:after="54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745EFB73" w14:textId="77777777" w:rsidR="006741C0" w:rsidRDefault="00000000">
      <w:pPr>
        <w:pStyle w:val="Teksttreci0"/>
        <w:jc w:val="both"/>
      </w:pPr>
      <w:r>
        <w:t>Zadanie 1.3.1.7</w:t>
      </w:r>
    </w:p>
    <w:p w14:paraId="7AE170E5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35B506CA" w14:textId="77777777" w:rsidR="006741C0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7CD24820" w14:textId="77777777" w:rsidR="006741C0" w:rsidRDefault="00000000">
      <w:pPr>
        <w:pStyle w:val="Teksttreci0"/>
        <w:jc w:val="both"/>
      </w:pPr>
      <w:r>
        <w:t>Okres realizacji: 2024-2026</w:t>
      </w:r>
    </w:p>
    <w:p w14:paraId="2A25DE2D" w14:textId="77777777" w:rsidR="006741C0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6741C0" w14:paraId="7B97EB06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9233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8B7A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AE7E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0298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6870D" w14:textId="77777777" w:rsidR="006741C0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7B11F" w14:textId="77777777" w:rsidR="006741C0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E35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18FF2F6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03966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A70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3123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D6FF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D16E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3462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F12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741C0" w14:paraId="79788FE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96286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570B2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1111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A651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42DB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ABF16" w14:textId="77777777" w:rsidR="006741C0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7A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021344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53E2D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F131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C7C3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778B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FF49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7A125" w14:textId="77777777" w:rsidR="006741C0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E32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AF6278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F5617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6A97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F1BE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E748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9A32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41064" w14:textId="77777777" w:rsidR="006741C0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994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202C57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79E71" w14:textId="77777777" w:rsidR="006741C0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62F9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B915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36AF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BF7D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F2EE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E25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7F5E90B0" w14:textId="77777777" w:rsidR="006741C0" w:rsidRDefault="006741C0">
      <w:pPr>
        <w:spacing w:after="539" w:line="1" w:lineRule="exact"/>
      </w:pPr>
    </w:p>
    <w:p w14:paraId="69E1B90E" w14:textId="77777777" w:rsidR="006741C0" w:rsidRDefault="00000000">
      <w:pPr>
        <w:pStyle w:val="Teksttreci0"/>
        <w:spacing w:after="54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13853783" w14:textId="77777777" w:rsidR="006741C0" w:rsidRDefault="00000000">
      <w:pPr>
        <w:pStyle w:val="Nagwek20"/>
        <w:keepNext/>
        <w:keepLines/>
        <w:spacing w:after="540"/>
        <w:jc w:val="both"/>
      </w:pPr>
      <w:bookmarkStart w:id="10" w:name="bookmark21"/>
      <w:r>
        <w:t>d) pozostałe przedsięwzięcia majątkowe</w:t>
      </w:r>
      <w:bookmarkEnd w:id="10"/>
    </w:p>
    <w:p w14:paraId="78AF65DE" w14:textId="77777777" w:rsidR="006741C0" w:rsidRDefault="00000000">
      <w:pPr>
        <w:pStyle w:val="Teksttreci0"/>
        <w:spacing w:after="400"/>
        <w:jc w:val="both"/>
      </w:pPr>
      <w:r>
        <w:t>Zadanie 1.3.2.1</w:t>
      </w:r>
    </w:p>
    <w:p w14:paraId="7BE3E836" w14:textId="77777777" w:rsidR="006741C0" w:rsidRDefault="00000000">
      <w:pPr>
        <w:pStyle w:val="Teksttreci50"/>
        <w:spacing w:after="0"/>
      </w:pPr>
      <w:r>
        <w:t>9</w:t>
      </w:r>
    </w:p>
    <w:p w14:paraId="7150557A" w14:textId="77777777" w:rsidR="006741C0" w:rsidRDefault="00000000">
      <w:pPr>
        <w:pStyle w:val="Nagwek20"/>
        <w:keepNext/>
        <w:keepLines/>
        <w:spacing w:after="0"/>
        <w:jc w:val="both"/>
      </w:pPr>
      <w:bookmarkStart w:id="11" w:name="bookmark23"/>
      <w:r>
        <w:lastRenderedPageBreak/>
        <w:t>Nazwa zadania: „Rewitalizacja centrum Osiecznej”</w:t>
      </w:r>
      <w:bookmarkEnd w:id="11"/>
    </w:p>
    <w:p w14:paraId="31EC1EE2" w14:textId="77777777" w:rsidR="006741C0" w:rsidRDefault="00000000">
      <w:pPr>
        <w:pStyle w:val="Teksttreci0"/>
        <w:jc w:val="both"/>
      </w:pPr>
      <w:r>
        <w:t>Cel: Ożywienie przestrzenne oraz społeczno-gospodarcze centrum</w:t>
      </w:r>
    </w:p>
    <w:p w14:paraId="4A699DCA" w14:textId="77777777" w:rsidR="006741C0" w:rsidRDefault="00000000">
      <w:pPr>
        <w:pStyle w:val="Teksttreci0"/>
        <w:jc w:val="both"/>
      </w:pPr>
      <w:r>
        <w:t>Okres realizacji: 2013-2024</w:t>
      </w:r>
    </w:p>
    <w:p w14:paraId="50D7387B" w14:textId="77777777" w:rsidR="006741C0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6741C0" w14:paraId="4C0B5422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EA85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BF8E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888D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7630C" w14:textId="77777777" w:rsidR="006741C0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F9841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7BD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7BDAA74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7783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BA3F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EB16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8480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3AA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6AD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6741C0" w14:paraId="5752446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01B3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117A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603A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68279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811E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2B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FD490F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7AE7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CCCC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95F1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2AD6E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4434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CD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741C0" w14:paraId="4486F4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AD4F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8AAC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D2E4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41470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0AF3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3A2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06EFF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0FE9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3F59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1A30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84971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63E4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106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6741C0" w14:paraId="27E79A1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1B6E1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1A51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7248B" w14:textId="77777777" w:rsidR="006741C0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C36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16D1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6AD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7B105812" w14:textId="77777777" w:rsidR="006741C0" w:rsidRDefault="006741C0">
      <w:pPr>
        <w:spacing w:after="259" w:line="1" w:lineRule="exact"/>
      </w:pPr>
    </w:p>
    <w:p w14:paraId="3D0FAF50" w14:textId="77777777" w:rsidR="006741C0" w:rsidRDefault="00000000">
      <w:pPr>
        <w:pStyle w:val="Teksttreci0"/>
        <w:spacing w:after="54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1DC564CF" w14:textId="77777777" w:rsidR="006741C0" w:rsidRDefault="00000000">
      <w:pPr>
        <w:pStyle w:val="Teksttreci0"/>
        <w:jc w:val="both"/>
      </w:pPr>
      <w:r>
        <w:t>Zadanie 1.3.2.2</w:t>
      </w:r>
    </w:p>
    <w:p w14:paraId="38B91D62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30A91DAE" w14:textId="77777777" w:rsidR="006741C0" w:rsidRDefault="00000000">
      <w:pPr>
        <w:pStyle w:val="Teksttreci0"/>
        <w:jc w:val="both"/>
      </w:pPr>
      <w:r>
        <w:t>Cel: Uporządkowanie gospodarki ściekowej na terenie Gminy</w:t>
      </w:r>
    </w:p>
    <w:p w14:paraId="62E47752" w14:textId="77777777" w:rsidR="006741C0" w:rsidRDefault="00000000">
      <w:pPr>
        <w:pStyle w:val="Teksttreci0"/>
        <w:jc w:val="both"/>
      </w:pPr>
      <w:r>
        <w:t>Okres realizacji: 2021-2025</w:t>
      </w:r>
    </w:p>
    <w:p w14:paraId="71C28031" w14:textId="77777777" w:rsidR="006741C0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6741C0" w14:paraId="76D4C569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CDE39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0573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BF753" w14:textId="77777777" w:rsidR="006741C0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C103B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7828C" w14:textId="77777777" w:rsidR="006741C0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809E8" w14:textId="77777777" w:rsidR="006741C0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2FA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6741C0" w14:paraId="68C9C07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6501E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C7C39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64AB4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CDDD7" w14:textId="77777777" w:rsidR="006741C0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76417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777E1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56B" w14:textId="77777777" w:rsidR="006741C0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6741C0" w14:paraId="26DCA4E8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A8B93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94C2A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B9EDB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A08DC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29679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35C6C" w14:textId="77777777" w:rsidR="006741C0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8B79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41C0" w14:paraId="00858FD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F2D2C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4E978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D7D6E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1C0D2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F2CA6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0DFF3" w14:textId="77777777" w:rsidR="006741C0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7306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41C0" w14:paraId="1F243C6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CCD3B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A0FE5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0CA20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70E82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465BE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02609" w14:textId="77777777" w:rsidR="006741C0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CC0F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41C0" w14:paraId="17F9FE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E3D45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15197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3D94F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4822A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276A0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DAB25" w14:textId="77777777" w:rsidR="006741C0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8E2B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41C0" w14:paraId="2E8F333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AEA" w14:textId="77777777" w:rsidR="006741C0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B589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60C6E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7B29F" w14:textId="77777777" w:rsidR="006741C0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C75BA" w14:textId="77777777" w:rsidR="006741C0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D0CA0" w14:textId="77777777" w:rsidR="006741C0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ED7" w14:textId="77777777" w:rsidR="006741C0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46ABDBA2" w14:textId="77777777" w:rsidR="006741C0" w:rsidRDefault="006741C0">
      <w:pPr>
        <w:spacing w:after="259" w:line="1" w:lineRule="exact"/>
      </w:pPr>
    </w:p>
    <w:p w14:paraId="4A15A0DB" w14:textId="77777777" w:rsidR="006741C0" w:rsidRDefault="00000000">
      <w:pPr>
        <w:pStyle w:val="Teksttreci0"/>
        <w:spacing w:after="54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3AC8C494" w14:textId="77777777" w:rsidR="006741C0" w:rsidRDefault="00000000">
      <w:pPr>
        <w:pStyle w:val="Teksttreci0"/>
        <w:jc w:val="both"/>
      </w:pPr>
      <w:r>
        <w:t>Zadanie 1.3.2.3</w:t>
      </w:r>
    </w:p>
    <w:p w14:paraId="432A457F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47B8E9E9" w14:textId="77777777" w:rsidR="006741C0" w:rsidRDefault="00000000">
      <w:pPr>
        <w:pStyle w:val="Teksttreci0"/>
        <w:jc w:val="both"/>
      </w:pPr>
      <w:r>
        <w:t>Cel: Wykorzystanie odnawialnych źródeł energii</w:t>
      </w:r>
    </w:p>
    <w:p w14:paraId="1BF26225" w14:textId="77777777" w:rsidR="006741C0" w:rsidRDefault="00000000">
      <w:pPr>
        <w:pStyle w:val="Teksttreci0"/>
        <w:jc w:val="both"/>
      </w:pPr>
      <w:r>
        <w:t>Okres realizacji: 2022-2024</w:t>
      </w:r>
    </w:p>
    <w:p w14:paraId="3CABD865" w14:textId="77777777" w:rsidR="006741C0" w:rsidRDefault="00000000">
      <w:pPr>
        <w:pStyle w:val="Teksttreci0"/>
        <w:spacing w:after="260"/>
        <w:jc w:val="both"/>
      </w:pPr>
      <w:r>
        <w:t>Klasyfikacja budżetowa: 900-90005</w:t>
      </w:r>
    </w:p>
    <w:p w14:paraId="279961F3" w14:textId="77777777" w:rsidR="006741C0" w:rsidRDefault="00000000">
      <w:pPr>
        <w:pStyle w:val="Teksttreci50"/>
      </w:pPr>
      <w:r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494D2FA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F772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ADEC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10FF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E8637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FE61D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338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45E9DD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93018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6E52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2F51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17C5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B577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405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6741C0" w14:paraId="2ADB750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A5D5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C5C3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AF3B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37FE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DA58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9D7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0DFD5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669B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32E5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649D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B0BA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AE40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C82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BD153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9F562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76FD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A70A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FD56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AFFD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23F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512CD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9E674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A9BF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E834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E791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7E90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50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0526B7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1B2C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4DF1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BB9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67B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02CE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CF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64F12BE9" w14:textId="77777777" w:rsidR="006741C0" w:rsidRDefault="006741C0">
      <w:pPr>
        <w:spacing w:after="259" w:line="1" w:lineRule="exact"/>
      </w:pPr>
    </w:p>
    <w:p w14:paraId="132E83A1" w14:textId="77777777" w:rsidR="006741C0" w:rsidRDefault="00000000">
      <w:pPr>
        <w:pStyle w:val="Teksttreci0"/>
        <w:spacing w:after="54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7A7C863C" w14:textId="77777777" w:rsidR="006741C0" w:rsidRDefault="00000000">
      <w:pPr>
        <w:pStyle w:val="Teksttreci0"/>
      </w:pPr>
      <w:r>
        <w:t>Zadanie 1.3.2.4</w:t>
      </w:r>
    </w:p>
    <w:p w14:paraId="1636A855" w14:textId="77777777" w:rsidR="006741C0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49E47429" w14:textId="77777777" w:rsidR="006741C0" w:rsidRDefault="00000000">
      <w:pPr>
        <w:pStyle w:val="Teksttreci0"/>
      </w:pPr>
      <w:r>
        <w:t>Cel: Uporządkowanie gospodarki ściekowej na terenie Gminy</w:t>
      </w:r>
    </w:p>
    <w:p w14:paraId="5C4913F9" w14:textId="77777777" w:rsidR="006741C0" w:rsidRDefault="00000000">
      <w:pPr>
        <w:pStyle w:val="Teksttreci0"/>
      </w:pPr>
      <w:r>
        <w:t>Okres realizacji: 2022-2024</w:t>
      </w:r>
    </w:p>
    <w:p w14:paraId="7A901171" w14:textId="77777777" w:rsidR="006741C0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6741C0" w14:paraId="796390D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A220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8115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D927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9B07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44E2D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7F8FA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667D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CB5CA7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77FB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C390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45A0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F410B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F364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3638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B1A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6741C0" w14:paraId="5AD0A5A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5B6F6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8D2E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F07E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041E0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C175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89D8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8F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506E4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F1524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ABF0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F24D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4457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98A1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4A16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B39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58C3C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5B1A9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D7C2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1DE1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2932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3A40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91D4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A1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2265E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B4854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29AE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D685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86B9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4F44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BE88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B81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6741C0" w14:paraId="464371E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FB95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5C2A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9532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84BA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ED8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7462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5ED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247532B6" w14:textId="77777777" w:rsidR="006741C0" w:rsidRDefault="006741C0" w:rsidP="00BA2540">
      <w:pPr>
        <w:spacing w:after="259" w:line="1" w:lineRule="exact"/>
        <w:jc w:val="both"/>
      </w:pPr>
    </w:p>
    <w:p w14:paraId="3F2745C3" w14:textId="77777777" w:rsidR="006741C0" w:rsidRDefault="00000000" w:rsidP="00BA254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0AC14EB" w14:textId="77777777" w:rsidR="006741C0" w:rsidRDefault="00000000">
      <w:pPr>
        <w:pStyle w:val="Teksttreci0"/>
      </w:pPr>
      <w:r>
        <w:t>Zadanie 1.3.2.5</w:t>
      </w:r>
    </w:p>
    <w:p w14:paraId="44AB555C" w14:textId="77777777" w:rsidR="006741C0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7BF68A07" w14:textId="77777777" w:rsidR="006741C0" w:rsidRDefault="00000000">
      <w:pPr>
        <w:pStyle w:val="Teksttreci0"/>
      </w:pPr>
      <w:r>
        <w:t>Cel: Uporządkowanie gospodarki ściekowej na terenie Gminy</w:t>
      </w:r>
    </w:p>
    <w:p w14:paraId="3C1A260E" w14:textId="77777777" w:rsidR="006741C0" w:rsidRDefault="00000000">
      <w:pPr>
        <w:pStyle w:val="Teksttreci0"/>
      </w:pPr>
      <w:r>
        <w:t>Okres realizacji: 2022-2024</w:t>
      </w:r>
    </w:p>
    <w:p w14:paraId="5232B622" w14:textId="77777777" w:rsidR="006741C0" w:rsidRDefault="00000000">
      <w:pPr>
        <w:pStyle w:val="Teksttreci0"/>
        <w:spacing w:after="860"/>
      </w:pPr>
      <w:r>
        <w:t>Klasyfikacja budżetowa: 010-01044</w:t>
      </w:r>
    </w:p>
    <w:p w14:paraId="7E822864" w14:textId="77777777" w:rsidR="006741C0" w:rsidRDefault="00000000">
      <w:pPr>
        <w:pStyle w:val="Teksttreci50"/>
        <w:spacing w:after="400"/>
      </w:pPr>
      <w:r>
        <w:t>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6741C0" w14:paraId="03D3FC1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46FB3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E0B1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CE5E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D63C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9A95A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2B649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17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0AEEED4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AFF1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8A4B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3E37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9FDAF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5F7E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4C7F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CC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6741C0" w14:paraId="53BB169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060E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16D2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5741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29687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5978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2F1C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5F8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2EC90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501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31C6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689E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D940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F5B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52C8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ADD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4D5575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D394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A78D1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99A4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F8F85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1CE5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59E1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EB4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40C3D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570B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0EAF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346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3A386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5077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C84DA" w14:textId="77777777" w:rsidR="006741C0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552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6 697 500,00</w:t>
            </w:r>
          </w:p>
        </w:tc>
      </w:tr>
      <w:tr w:rsidR="006741C0" w14:paraId="76BF7E8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F1851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48FA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7C44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26E27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8A03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33D9" w14:textId="77777777" w:rsidR="006741C0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EBD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8 162 500,00</w:t>
            </w:r>
          </w:p>
        </w:tc>
      </w:tr>
    </w:tbl>
    <w:p w14:paraId="2B66C7F5" w14:textId="77777777" w:rsidR="006741C0" w:rsidRDefault="006741C0">
      <w:pPr>
        <w:spacing w:after="259" w:line="1" w:lineRule="exact"/>
      </w:pPr>
    </w:p>
    <w:p w14:paraId="2111C8AA" w14:textId="77777777" w:rsidR="006741C0" w:rsidRDefault="00000000" w:rsidP="00BA254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24BE040" w14:textId="77777777" w:rsidR="006741C0" w:rsidRDefault="00000000">
      <w:pPr>
        <w:pStyle w:val="Teksttreci0"/>
      </w:pPr>
      <w:r>
        <w:t>Zadanie 1.3.2.6</w:t>
      </w:r>
    </w:p>
    <w:p w14:paraId="73E6BD74" w14:textId="77777777" w:rsidR="006741C0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75FF12E8" w14:textId="77777777" w:rsidR="006741C0" w:rsidRDefault="00000000">
      <w:pPr>
        <w:pStyle w:val="Teksttreci0"/>
      </w:pPr>
      <w:r>
        <w:t>Cel: Uporządkowanie gospodarki ściekowej na terenie Gminy</w:t>
      </w:r>
    </w:p>
    <w:p w14:paraId="55855394" w14:textId="77777777" w:rsidR="006741C0" w:rsidRDefault="00000000">
      <w:pPr>
        <w:pStyle w:val="Teksttreci0"/>
      </w:pPr>
      <w:r>
        <w:t>Okres realizacji: 2022-2024</w:t>
      </w:r>
    </w:p>
    <w:p w14:paraId="76E433FF" w14:textId="77777777" w:rsidR="006741C0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6741C0" w14:paraId="11508C5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BB8A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85BD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88AF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81EBD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01FE9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51305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9DE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68AD2DC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CA0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697D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C59F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4356B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217C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7C35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303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6741C0" w14:paraId="63AFDAE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256A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32E5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4B79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4C1F2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15EC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E719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20D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85EE0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D95C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6CBA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09F7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2561F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EBE7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D1DC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A5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038939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42B7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33C4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C72C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BB687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60D0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F3B1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778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2C7351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3EDD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90C7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0A0A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128FA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E00A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C9816" w14:textId="77777777" w:rsidR="006741C0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300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6741C0" w14:paraId="4A9DDA1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BEE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80CD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963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96F3C" w14:textId="77777777" w:rsidR="006741C0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D0D9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E3311" w14:textId="77777777" w:rsidR="006741C0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04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24C5479B" w14:textId="77777777" w:rsidR="006741C0" w:rsidRDefault="006741C0">
      <w:pPr>
        <w:spacing w:after="259" w:line="1" w:lineRule="exact"/>
      </w:pPr>
    </w:p>
    <w:p w14:paraId="3F58BA35" w14:textId="77777777" w:rsidR="006741C0" w:rsidRDefault="00000000" w:rsidP="00BA254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9EC663C" w14:textId="77777777" w:rsidR="006741C0" w:rsidRDefault="00000000">
      <w:pPr>
        <w:pStyle w:val="Teksttreci0"/>
      </w:pPr>
      <w:r>
        <w:t>Zadanie 1.3.2.7</w:t>
      </w:r>
    </w:p>
    <w:p w14:paraId="0D1AE39E" w14:textId="77777777" w:rsidR="006741C0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5B9AD361" w14:textId="77777777" w:rsidR="006741C0" w:rsidRDefault="00000000">
      <w:pPr>
        <w:pStyle w:val="Teksttreci0"/>
      </w:pPr>
      <w:r>
        <w:t>Cel: Poprawa infrastruktury drogowej</w:t>
      </w:r>
    </w:p>
    <w:p w14:paraId="5DAC05CE" w14:textId="77777777" w:rsidR="006741C0" w:rsidRDefault="00000000">
      <w:pPr>
        <w:pStyle w:val="Teksttreci0"/>
      </w:pPr>
      <w:r>
        <w:t>Okres realizacji: 2022-2024</w:t>
      </w:r>
    </w:p>
    <w:p w14:paraId="2B679A50" w14:textId="77777777" w:rsidR="006741C0" w:rsidRDefault="00000000">
      <w:pPr>
        <w:pStyle w:val="Teksttreci0"/>
        <w:spacing w:after="860"/>
      </w:pPr>
      <w:r>
        <w:t>Klasyfikacja budżetowa: 600-60016</w:t>
      </w:r>
    </w:p>
    <w:p w14:paraId="4097A6CF" w14:textId="77777777" w:rsidR="006741C0" w:rsidRDefault="00000000">
      <w:pPr>
        <w:pStyle w:val="Teksttreci50"/>
        <w:spacing w:after="400"/>
      </w:pPr>
      <w:r>
        <w:t>12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0706995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7327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6A0FF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DB13D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57B65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BAC6E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D088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6BDB51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597B1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36F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F78E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E0C7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0DCD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30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6741C0" w14:paraId="3FAFDE0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135D8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B83C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C0B44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9079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52E88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E8D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8081B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6269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3132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162CE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84AC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B619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C13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73FE9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B1331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C19F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DDAEC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46BA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37A74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8D3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E8EDD4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0330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2F77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CCBED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81D5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95436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86C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61856C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CB37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E4DB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89C7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FDDC" w14:textId="77777777" w:rsidR="006741C0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5B41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C805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1EC6374F" w14:textId="77777777" w:rsidR="006741C0" w:rsidRDefault="006741C0">
      <w:pPr>
        <w:spacing w:after="259" w:line="1" w:lineRule="exact"/>
      </w:pPr>
    </w:p>
    <w:p w14:paraId="3544A6E5" w14:textId="77777777" w:rsidR="006741C0" w:rsidRDefault="00000000">
      <w:pPr>
        <w:pStyle w:val="Teksttreci0"/>
        <w:spacing w:after="540"/>
      </w:pPr>
      <w:r>
        <w:t>W ramach zadania planuje się budowę chodnika w celu poprawienia bezpieczeństwa pieszych.</w:t>
      </w:r>
    </w:p>
    <w:p w14:paraId="25C366D3" w14:textId="77777777" w:rsidR="006741C0" w:rsidRDefault="00000000">
      <w:pPr>
        <w:pStyle w:val="Teksttreci0"/>
      </w:pPr>
      <w:r>
        <w:t>Zadanie 1.3.2.9</w:t>
      </w:r>
    </w:p>
    <w:p w14:paraId="544C7901" w14:textId="77777777" w:rsidR="006741C0" w:rsidRDefault="00000000">
      <w:pPr>
        <w:pStyle w:val="Nagwek20"/>
        <w:keepNext/>
        <w:keepLines/>
        <w:spacing w:after="0"/>
      </w:pPr>
      <w:bookmarkStart w:id="12" w:name="bookmark25"/>
      <w:r>
        <w:t>Nazwa zadania: „Modernizacja terenu za świetlicą”</w:t>
      </w:r>
      <w:bookmarkEnd w:id="12"/>
    </w:p>
    <w:p w14:paraId="14CAF8BA" w14:textId="77777777" w:rsidR="006741C0" w:rsidRDefault="00000000">
      <w:pPr>
        <w:pStyle w:val="Teksttreci0"/>
      </w:pPr>
      <w:r>
        <w:t>Cel: Zaspokojenie potrzeb społecznych</w:t>
      </w:r>
    </w:p>
    <w:p w14:paraId="49B4B77C" w14:textId="77777777" w:rsidR="006741C0" w:rsidRDefault="00000000">
      <w:pPr>
        <w:pStyle w:val="Teksttreci0"/>
      </w:pPr>
      <w:r>
        <w:t>Okres realizacji: 2022-2024</w:t>
      </w:r>
    </w:p>
    <w:p w14:paraId="34EFE790" w14:textId="77777777" w:rsidR="006741C0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7DA7282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35F2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5F47F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16EE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84154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E9D7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B08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3382CE9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C164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F0E3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20457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D50B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DCDB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53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6741C0" w14:paraId="3D6CF35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BD98F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61BF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BA47A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1BCA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02978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944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08E76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F64DD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D1E1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948B4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6F92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05BBA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C84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8D39AD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49888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C8D3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37CB0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3146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26A32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AB2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25466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8EEFE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576E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EE2F8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60B4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B6BB2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1D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9672F3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5B6C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B58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DCF97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19BA3" w14:textId="77777777" w:rsidR="006741C0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9681" w14:textId="77777777" w:rsidR="006741C0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7F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568AFB17" w14:textId="77777777" w:rsidR="006741C0" w:rsidRDefault="006741C0">
      <w:pPr>
        <w:spacing w:after="259" w:line="1" w:lineRule="exact"/>
      </w:pPr>
    </w:p>
    <w:p w14:paraId="2CCF7E58" w14:textId="77777777" w:rsidR="006741C0" w:rsidRDefault="00000000">
      <w:pPr>
        <w:pStyle w:val="Teksttreci0"/>
        <w:spacing w:after="54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2F2EB968" w14:textId="77777777" w:rsidR="006741C0" w:rsidRDefault="00000000">
      <w:pPr>
        <w:pStyle w:val="Teksttreci0"/>
      </w:pPr>
      <w:r>
        <w:t>Zadanie 1.3.2.10</w:t>
      </w:r>
    </w:p>
    <w:p w14:paraId="2E8B908A" w14:textId="77777777" w:rsidR="006741C0" w:rsidRDefault="00000000">
      <w:pPr>
        <w:pStyle w:val="Nagwek20"/>
        <w:keepNext/>
        <w:keepLines/>
        <w:spacing w:after="0"/>
      </w:pPr>
      <w:bookmarkStart w:id="13" w:name="bookmark27"/>
      <w:r>
        <w:t xml:space="preserve">Nazwa zadania: „Budowa drogi około 200m koło zakładu </w:t>
      </w:r>
      <w:proofErr w:type="spellStart"/>
      <w:r>
        <w:t>Lubema</w:t>
      </w:r>
      <w:proofErr w:type="spellEnd"/>
      <w:r>
        <w:t xml:space="preserve"> w Trzebani”</w:t>
      </w:r>
      <w:bookmarkEnd w:id="13"/>
    </w:p>
    <w:p w14:paraId="3B34DC18" w14:textId="77777777" w:rsidR="006741C0" w:rsidRDefault="00000000">
      <w:pPr>
        <w:pStyle w:val="Teksttreci0"/>
      </w:pPr>
      <w:r>
        <w:t>Cel: Poprawa infrastruktury drogowej</w:t>
      </w:r>
    </w:p>
    <w:p w14:paraId="75EC5603" w14:textId="77777777" w:rsidR="006741C0" w:rsidRDefault="00000000">
      <w:pPr>
        <w:pStyle w:val="Teksttreci0"/>
      </w:pPr>
      <w:r>
        <w:t>Okres realizacji: 2022-2024</w:t>
      </w:r>
    </w:p>
    <w:p w14:paraId="06ACB45E" w14:textId="77777777" w:rsidR="006741C0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621FDF9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0369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C154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9226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8B821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CC27A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78C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1819286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248A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AE8F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93183" w14:textId="77777777" w:rsidR="006741C0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D553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BFF8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5C8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6741C0" w14:paraId="23A2DE0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08E9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B7BD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AD567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9924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DA109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97B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67783F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BA681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F6A0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1743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D5B6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948A1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EC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20D8F5D" w14:textId="77777777" w:rsidR="006741C0" w:rsidRDefault="006741C0">
      <w:pPr>
        <w:spacing w:after="139" w:line="1" w:lineRule="exact"/>
      </w:pPr>
    </w:p>
    <w:p w14:paraId="4D41C251" w14:textId="77777777" w:rsidR="006741C0" w:rsidRDefault="00000000">
      <w:pPr>
        <w:pStyle w:val="Teksttreci50"/>
      </w:pPr>
      <w:r>
        <w:t>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38D23F9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88DF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B3631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ABA3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67D3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F5BE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CFD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19B26C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E8CA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964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BE12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96F1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7514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996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3217BC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BDE7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2ED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C673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18DA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3976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426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06956B24" w14:textId="77777777" w:rsidR="006741C0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</w:p>
    <w:p w14:paraId="2D3BF741" w14:textId="77777777" w:rsidR="006741C0" w:rsidRDefault="006741C0">
      <w:pPr>
        <w:spacing w:after="519" w:line="1" w:lineRule="exact"/>
      </w:pPr>
    </w:p>
    <w:p w14:paraId="708954C6" w14:textId="77777777" w:rsidR="006741C0" w:rsidRDefault="00000000">
      <w:pPr>
        <w:pStyle w:val="Teksttreci0"/>
        <w:jc w:val="both"/>
      </w:pPr>
      <w:r>
        <w:t>Zadanie 1.3.2.11</w:t>
      </w:r>
    </w:p>
    <w:p w14:paraId="5F8619CD" w14:textId="77777777" w:rsidR="006741C0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3698C0A3" w14:textId="77777777" w:rsidR="006741C0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1D230E06" w14:textId="77777777" w:rsidR="006741C0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6741C0" w14:paraId="154AC964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DC9B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0E4B3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271B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1F072" w14:textId="77777777" w:rsidR="006741C0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21344" w14:textId="77777777" w:rsidR="006741C0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9E6F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EE56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37F6E" w14:textId="77777777" w:rsidR="006741C0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C75B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4773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47DB1A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CC729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16BD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2684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7318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4CC2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9F86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A317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9BEEF" w14:textId="77777777" w:rsidR="006741C0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EC2F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9BE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6741C0" w14:paraId="4868C32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5F066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4358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61F8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E8A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9F297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C560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C6BB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BF41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EDB56" w14:textId="77777777" w:rsidR="006741C0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3DB3" w14:textId="77777777" w:rsidR="006741C0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9E295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2D7A6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7F58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2865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7C88F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60ECF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2F49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E131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ED86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FF394" w14:textId="77777777" w:rsidR="006741C0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55A6" w14:textId="77777777" w:rsidR="006741C0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9B9A4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A954B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E4FB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3ECE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51FB4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E33E7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9F3F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13CC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53CF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FA830" w14:textId="77777777" w:rsidR="006741C0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33F2" w14:textId="77777777" w:rsidR="006741C0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4A5CA6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872F4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EAC6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8698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5E4F1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CDD87" w14:textId="77777777" w:rsidR="006741C0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B2DB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52BE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325A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72EA2" w14:textId="77777777" w:rsidR="006741C0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EFF1" w14:textId="77777777" w:rsidR="006741C0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E583FC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23000" w14:textId="77777777" w:rsidR="006741C0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8496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44F8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CC65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1C39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90C0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EA39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76D5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98782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39D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3A9492FC" w14:textId="77777777" w:rsidR="006741C0" w:rsidRDefault="006741C0">
      <w:pPr>
        <w:spacing w:after="259" w:line="1" w:lineRule="exact"/>
      </w:pPr>
    </w:p>
    <w:p w14:paraId="70D79C85" w14:textId="77777777" w:rsidR="006741C0" w:rsidRDefault="00000000">
      <w:pPr>
        <w:pStyle w:val="Teksttreci0"/>
        <w:spacing w:after="52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1A9C8564" w14:textId="77777777" w:rsidR="006741C0" w:rsidRDefault="00000000">
      <w:pPr>
        <w:pStyle w:val="Teksttreci0"/>
        <w:jc w:val="both"/>
      </w:pPr>
      <w:r>
        <w:t>Zadanie 1.3.2.12</w:t>
      </w:r>
    </w:p>
    <w:p w14:paraId="01B6168A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418B4B01" w14:textId="77777777" w:rsidR="006741C0" w:rsidRDefault="00000000">
      <w:pPr>
        <w:pStyle w:val="Teksttreci0"/>
        <w:jc w:val="both"/>
      </w:pPr>
      <w:r>
        <w:t>Cel: Poprawa dostępu do nowoczesnej przyszkolnej infrastruktury sportowej</w:t>
      </w:r>
    </w:p>
    <w:p w14:paraId="17C938EA" w14:textId="77777777" w:rsidR="006741C0" w:rsidRDefault="00000000">
      <w:pPr>
        <w:pStyle w:val="Teksttreci0"/>
        <w:jc w:val="both"/>
      </w:pPr>
      <w:r>
        <w:t>Okres realizacji: 2023-2024</w:t>
      </w:r>
    </w:p>
    <w:p w14:paraId="1D99216E" w14:textId="77777777" w:rsidR="006741C0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7B545C8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44A3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EC30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C5768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1FA4A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BA3A1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A8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11969C1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D8D10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994A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9800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260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A848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3E0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1 357 003,00</w:t>
            </w:r>
          </w:p>
        </w:tc>
      </w:tr>
      <w:tr w:rsidR="006741C0" w14:paraId="45A9395F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A4DF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7F7A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45FB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C31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8B3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D35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80AD505" w14:textId="77777777" w:rsidR="006741C0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</w:p>
    <w:p w14:paraId="7535DC1D" w14:textId="77777777" w:rsidR="00BA2540" w:rsidRDefault="00BA254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6EC0C07F" w14:textId="77777777" w:rsidR="00BA2540" w:rsidRDefault="00BA2540">
      <w:pPr>
        <w:pStyle w:val="Podpistabeli0"/>
        <w:ind w:left="4426"/>
        <w:rPr>
          <w:sz w:val="22"/>
          <w:szCs w:val="22"/>
        </w:rPr>
      </w:pPr>
    </w:p>
    <w:p w14:paraId="229ADCB0" w14:textId="77777777" w:rsidR="006741C0" w:rsidRDefault="006741C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778263F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1046F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3EE8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20FC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4064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0D7F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C4D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6741C0" w14:paraId="3C402A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118F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6FA9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95F2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4609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B542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61C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AD9F52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3E3F6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D054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0FF8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81D3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47BE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037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4874CD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EC71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882B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C6E2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A40F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BB83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30C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3 777 003,00</w:t>
            </w:r>
          </w:p>
        </w:tc>
      </w:tr>
    </w:tbl>
    <w:p w14:paraId="459B81F7" w14:textId="77777777" w:rsidR="006741C0" w:rsidRDefault="006741C0">
      <w:pPr>
        <w:spacing w:after="259" w:line="1" w:lineRule="exact"/>
      </w:pPr>
    </w:p>
    <w:p w14:paraId="79D5B180" w14:textId="77777777" w:rsidR="006741C0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1607745D" w14:textId="77777777" w:rsidR="006741C0" w:rsidRDefault="00000000">
      <w:pPr>
        <w:pStyle w:val="Teksttreci0"/>
        <w:jc w:val="both"/>
      </w:pPr>
      <w:r>
        <w:t>Zadanie 1.3.2.13</w:t>
      </w:r>
    </w:p>
    <w:p w14:paraId="3707C6D0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4062E7CA" w14:textId="77777777" w:rsidR="006741C0" w:rsidRDefault="00000000">
      <w:pPr>
        <w:pStyle w:val="Teksttreci0"/>
        <w:jc w:val="both"/>
      </w:pPr>
      <w:r>
        <w:t>Cel: Poprawa jakości życia mieszkańców</w:t>
      </w:r>
    </w:p>
    <w:p w14:paraId="2D62FC23" w14:textId="77777777" w:rsidR="006741C0" w:rsidRDefault="00000000">
      <w:pPr>
        <w:pStyle w:val="Teksttreci0"/>
        <w:jc w:val="both"/>
      </w:pPr>
      <w:r>
        <w:t>Okres realizacji: 2023-2024</w:t>
      </w:r>
    </w:p>
    <w:p w14:paraId="496F96B1" w14:textId="77777777" w:rsidR="006741C0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1A8C884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4E52F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91098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E6CD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3255D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D3AC6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D8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429A8D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50122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93A11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540F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9422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CB66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6EA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6741C0" w14:paraId="7760FFE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CE879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F4F1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AC74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AD98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83D3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C4F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2ABC86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57E3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8847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E735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BAD9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F63A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E9C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49AD9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4892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DDC82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1241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18C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280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56B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185DA8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6E1DE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BEC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B2D9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1BE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52F6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946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32AEB6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8C4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0C1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2797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ACEA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5CEC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1E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2096556B" w14:textId="77777777" w:rsidR="006741C0" w:rsidRDefault="006741C0">
      <w:pPr>
        <w:spacing w:after="259" w:line="1" w:lineRule="exact"/>
      </w:pPr>
    </w:p>
    <w:p w14:paraId="4257B2C7" w14:textId="77777777" w:rsidR="006741C0" w:rsidRDefault="00000000">
      <w:pPr>
        <w:pStyle w:val="Teksttreci0"/>
        <w:spacing w:after="540"/>
        <w:jc w:val="both"/>
      </w:pPr>
      <w:r>
        <w:t>W ramach zadania planuje się urządzenie boiska sportowego w celu poprawy jakości życia</w:t>
      </w:r>
      <w:r>
        <w:br/>
        <w:t>mieszkańców.</w:t>
      </w:r>
    </w:p>
    <w:p w14:paraId="39726305" w14:textId="77777777" w:rsidR="006741C0" w:rsidRDefault="00000000">
      <w:pPr>
        <w:pStyle w:val="Teksttreci0"/>
        <w:jc w:val="both"/>
      </w:pPr>
      <w:r>
        <w:t>Zadanie 1.3.2.14</w:t>
      </w:r>
    </w:p>
    <w:p w14:paraId="744D91C7" w14:textId="77777777" w:rsidR="006741C0" w:rsidRDefault="00000000">
      <w:pPr>
        <w:pStyle w:val="Teksttreci0"/>
        <w:tabs>
          <w:tab w:val="left" w:pos="2136"/>
        </w:tabs>
        <w:jc w:val="both"/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5EDE6CC3" w14:textId="77777777" w:rsidR="006741C0" w:rsidRDefault="00000000">
      <w:pPr>
        <w:pStyle w:val="Teksttreci0"/>
        <w:jc w:val="both"/>
      </w:pPr>
      <w:r>
        <w:rPr>
          <w:b/>
          <w:bCs/>
        </w:rPr>
        <w:t>w Kąkolewie”</w:t>
      </w:r>
    </w:p>
    <w:p w14:paraId="15FF5D38" w14:textId="77777777" w:rsidR="006741C0" w:rsidRDefault="00000000">
      <w:pPr>
        <w:pStyle w:val="Teksttreci0"/>
        <w:jc w:val="both"/>
      </w:pPr>
      <w:r>
        <w:t>Cel: Uporządkowanie gospodarki ściekowej na terenie Gminy</w:t>
      </w:r>
    </w:p>
    <w:p w14:paraId="00A7E1CC" w14:textId="77777777" w:rsidR="006741C0" w:rsidRDefault="00000000">
      <w:pPr>
        <w:pStyle w:val="Teksttreci0"/>
        <w:jc w:val="both"/>
      </w:pPr>
      <w:r>
        <w:t>Okres realizacji: 2023-2024</w:t>
      </w:r>
    </w:p>
    <w:p w14:paraId="438E0848" w14:textId="77777777" w:rsidR="006741C0" w:rsidRDefault="00000000">
      <w:pPr>
        <w:pStyle w:val="Teksttreci0"/>
        <w:spacing w:after="260"/>
        <w:jc w:val="both"/>
      </w:pPr>
      <w:r>
        <w:t>Klasyfikacja budżetowa: 010-01044</w:t>
      </w:r>
    </w:p>
    <w:p w14:paraId="3AE07C56" w14:textId="77777777" w:rsidR="006741C0" w:rsidRDefault="00000000">
      <w:pPr>
        <w:pStyle w:val="Teksttreci0"/>
        <w:spacing w:after="260"/>
        <w:jc w:val="both"/>
      </w:pPr>
      <w:r>
        <w:t>Odstąpiono od realizacji zadania.</w:t>
      </w:r>
    </w:p>
    <w:p w14:paraId="510ECDCD" w14:textId="77777777" w:rsidR="006741C0" w:rsidRDefault="00000000">
      <w:pPr>
        <w:pStyle w:val="Teksttreci0"/>
        <w:jc w:val="both"/>
      </w:pPr>
      <w:r>
        <w:t>Zadanie 1.3.2.15</w:t>
      </w:r>
    </w:p>
    <w:p w14:paraId="3FFA1427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„Budowa zadaszenia przy świetlicy”</w:t>
      </w:r>
    </w:p>
    <w:p w14:paraId="77E3FE79" w14:textId="77777777" w:rsidR="006741C0" w:rsidRDefault="00000000">
      <w:pPr>
        <w:pStyle w:val="Teksttreci0"/>
        <w:jc w:val="both"/>
      </w:pPr>
      <w:r>
        <w:t>Cel: Zaspokojenie potrzeb społecznych</w:t>
      </w:r>
    </w:p>
    <w:p w14:paraId="00A64DCA" w14:textId="77777777" w:rsidR="006741C0" w:rsidRDefault="00000000">
      <w:pPr>
        <w:pStyle w:val="Teksttreci0"/>
        <w:jc w:val="both"/>
      </w:pPr>
      <w:r>
        <w:t>Okres realizacji: 2023-2024</w:t>
      </w:r>
    </w:p>
    <w:p w14:paraId="0702EC2B" w14:textId="77777777" w:rsidR="006741C0" w:rsidRDefault="00000000">
      <w:pPr>
        <w:pStyle w:val="Teksttreci0"/>
        <w:spacing w:after="160"/>
        <w:jc w:val="both"/>
      </w:pPr>
      <w:r>
        <w:t>Klasyfikacja budżetowa: 921-92109</w:t>
      </w:r>
    </w:p>
    <w:p w14:paraId="162AE06D" w14:textId="77777777" w:rsidR="006741C0" w:rsidRDefault="00000000">
      <w:pPr>
        <w:pStyle w:val="Teksttreci50"/>
        <w:ind w:left="4440"/>
        <w:jc w:val="left"/>
      </w:pPr>
      <w:r>
        <w:t>15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51086F7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07A6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541A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3D57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1A807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7CE04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2F25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F868E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8031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B565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ADD1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033F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558B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B50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6741C0" w14:paraId="33E27C2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13D90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38FBC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DF1A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C125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7A37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DCC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87C13A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1CC2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26BF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463C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4B7F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23D1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BA2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548DBB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A0C09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C9B7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5418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ED5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0788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823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0C4F6A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282C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FF113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0253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09B7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988C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7AD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4A2877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6294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A316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6277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5D5E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E38D" w14:textId="77777777" w:rsidR="006741C0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98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6A332496" w14:textId="77777777" w:rsidR="006741C0" w:rsidRDefault="006741C0">
      <w:pPr>
        <w:spacing w:after="259" w:line="1" w:lineRule="exact"/>
      </w:pPr>
    </w:p>
    <w:p w14:paraId="470F7837" w14:textId="77777777" w:rsidR="006741C0" w:rsidRDefault="00000000">
      <w:pPr>
        <w:pStyle w:val="Teksttreci0"/>
        <w:spacing w:after="820"/>
        <w:jc w:val="both"/>
      </w:pPr>
      <w:r>
        <w:t>W ramach zadania planuje się budowę zadaszenia przy świetlicą w celu zaspokojenia potrzeb</w:t>
      </w:r>
      <w:r>
        <w:br/>
        <w:t>społecznych mieszkańców.</w:t>
      </w:r>
    </w:p>
    <w:p w14:paraId="3783BB22" w14:textId="77777777" w:rsidR="006741C0" w:rsidRDefault="00000000">
      <w:pPr>
        <w:pStyle w:val="Teksttreci0"/>
        <w:jc w:val="both"/>
      </w:pPr>
      <w:r>
        <w:t>Zadanie 1.3.2.16</w:t>
      </w:r>
    </w:p>
    <w:p w14:paraId="53AEE96F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783E183E" w14:textId="77777777" w:rsidR="006741C0" w:rsidRDefault="00000000">
      <w:pPr>
        <w:pStyle w:val="Teksttreci0"/>
        <w:jc w:val="both"/>
      </w:pPr>
      <w:r>
        <w:t>Cel: Uporządkowanie gospodarki ściekowej na terenie Gminy</w:t>
      </w:r>
    </w:p>
    <w:p w14:paraId="01350953" w14:textId="77777777" w:rsidR="006741C0" w:rsidRDefault="00000000">
      <w:pPr>
        <w:pStyle w:val="Teksttreci0"/>
        <w:jc w:val="both"/>
      </w:pPr>
      <w:r>
        <w:t>Okres realizacji: 2024-2025</w:t>
      </w:r>
    </w:p>
    <w:p w14:paraId="6AB35FEF" w14:textId="77777777" w:rsidR="006741C0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60B6C1F4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44929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7A06E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2839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EF359" w14:textId="77777777" w:rsidR="006741C0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A7FB6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5EA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B47732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BA69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235B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2641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5FD2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D893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2C3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6741C0" w14:paraId="600265E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A463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55F8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FE33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C8E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2BFD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3A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F5E8E0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C3D8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0A854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65AE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A5F8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0AC4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8DB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7FB1668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C5EE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12678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DBB0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D224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81D9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D4A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283D1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81A4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59ED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A7D2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0617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6F3D5" w14:textId="77777777" w:rsidR="006741C0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0CA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741C0" w14:paraId="15EC166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EF831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419E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2DCA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F64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33AA5" w14:textId="77777777" w:rsidR="006741C0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838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4 600 000,00</w:t>
            </w:r>
          </w:p>
        </w:tc>
      </w:tr>
    </w:tbl>
    <w:p w14:paraId="1D2556E0" w14:textId="77777777" w:rsidR="006741C0" w:rsidRDefault="006741C0">
      <w:pPr>
        <w:spacing w:after="259" w:line="1" w:lineRule="exact"/>
      </w:pPr>
    </w:p>
    <w:p w14:paraId="3C828BD8" w14:textId="77777777" w:rsidR="006741C0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73BA758" w14:textId="77777777" w:rsidR="006741C0" w:rsidRDefault="00000000">
      <w:pPr>
        <w:pStyle w:val="Teksttreci0"/>
        <w:jc w:val="both"/>
      </w:pPr>
      <w:r>
        <w:t>Zadanie 1.3.2.17</w:t>
      </w:r>
    </w:p>
    <w:p w14:paraId="468FDEEB" w14:textId="77777777" w:rsidR="006741C0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1867B245" w14:textId="77777777" w:rsidR="006741C0" w:rsidRDefault="00000000">
      <w:pPr>
        <w:pStyle w:val="Teksttreci0"/>
        <w:jc w:val="both"/>
      </w:pPr>
      <w:r>
        <w:t>Okres realizacji: 2022-2024</w:t>
      </w:r>
    </w:p>
    <w:p w14:paraId="5D2EACD3" w14:textId="77777777" w:rsidR="006741C0" w:rsidRDefault="00000000">
      <w:pPr>
        <w:pStyle w:val="Teksttreci0"/>
        <w:spacing w:after="880"/>
        <w:jc w:val="both"/>
      </w:pPr>
      <w:r>
        <w:t>Klasyfikacja budżetowa: 600-60016</w:t>
      </w:r>
    </w:p>
    <w:p w14:paraId="62A8F77D" w14:textId="77777777" w:rsidR="006741C0" w:rsidRDefault="00000000">
      <w:pPr>
        <w:pStyle w:val="Teksttreci50"/>
      </w:pPr>
      <w:r>
        <w:t>16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3CB222A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B5247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0156F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2FA2C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44253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149E9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EB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278C512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8BF9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A793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914C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E584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C802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C14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6741C0" w14:paraId="6EC1717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1296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DE05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3F22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D6A6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7E00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B0D4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48E9F0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B6BEE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84C39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0FA7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5F70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1D5A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3DE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7AC8DA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D1B31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914DE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2825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ED01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2F58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F63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1BEA73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2E1D6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EA1F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9392E" w14:textId="77777777" w:rsidR="006741C0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3847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E5CA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DAE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6741C0" w14:paraId="77D91A0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1813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68B6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E83ED" w14:textId="77777777" w:rsidR="006741C0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D398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D466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FBF7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5EC9776E" w14:textId="77777777" w:rsidR="006741C0" w:rsidRDefault="006741C0">
      <w:pPr>
        <w:spacing w:after="259" w:line="1" w:lineRule="exact"/>
      </w:pPr>
    </w:p>
    <w:p w14:paraId="71F7A9F9" w14:textId="77777777" w:rsidR="006741C0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4540AEB1" w14:textId="77777777" w:rsidR="006741C0" w:rsidRDefault="00000000">
      <w:pPr>
        <w:pStyle w:val="Teksttreci0"/>
        <w:spacing w:line="254" w:lineRule="auto"/>
        <w:jc w:val="both"/>
      </w:pPr>
      <w:r>
        <w:t>Zadanie 1.3.2.18</w:t>
      </w:r>
    </w:p>
    <w:p w14:paraId="5D7A923E" w14:textId="77777777" w:rsidR="006741C0" w:rsidRDefault="00000000">
      <w:pPr>
        <w:pStyle w:val="Nagwek20"/>
        <w:keepNext/>
        <w:keepLines/>
        <w:spacing w:after="0" w:line="254" w:lineRule="auto"/>
        <w:jc w:val="both"/>
      </w:pPr>
      <w:bookmarkStart w:id="14" w:name="bookmark29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14"/>
    </w:p>
    <w:p w14:paraId="42493B7A" w14:textId="77777777" w:rsidR="006741C0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0E7B80D4" w14:textId="77777777" w:rsidR="006741C0" w:rsidRDefault="00000000">
      <w:pPr>
        <w:pStyle w:val="Teksttreci0"/>
        <w:spacing w:line="254" w:lineRule="auto"/>
        <w:jc w:val="both"/>
      </w:pPr>
      <w:r>
        <w:t>Okres realizacji: 2022-2024</w:t>
      </w:r>
    </w:p>
    <w:p w14:paraId="3309FFC3" w14:textId="77777777" w:rsidR="006741C0" w:rsidRDefault="00000000">
      <w:pPr>
        <w:pStyle w:val="Teksttreci0"/>
        <w:spacing w:after="260" w:line="254" w:lineRule="auto"/>
        <w:jc w:val="both"/>
      </w:pPr>
      <w:r>
        <w:t>Klasyfikacja budżetowa: 926-92601</w:t>
      </w:r>
    </w:p>
    <w:p w14:paraId="21A59EE7" w14:textId="77777777" w:rsidR="006741C0" w:rsidRDefault="00000000">
      <w:pPr>
        <w:pStyle w:val="Teksttreci0"/>
        <w:spacing w:after="180" w:line="254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1.1.2.1.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4041D7F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DCD32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5E9B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47A5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6E394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57B9B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D726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6741C0" w14:paraId="0A9EFB8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64498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2415A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1F42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F9F6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3379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86E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57 638,35</w:t>
            </w:r>
          </w:p>
        </w:tc>
      </w:tr>
      <w:tr w:rsidR="006741C0" w14:paraId="6530EBD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31E2B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901B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43FE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5042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DD1B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43FB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61E3DC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49A62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35E12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CA26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FC07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71D5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C44E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A0D0C8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7220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15F41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00C1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BBEA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D8AF3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8E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03E905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7745C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7BFEB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A73B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4EE3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2C40A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7F3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558747E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95EA7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1007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AA55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721C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88BB7" w14:textId="77777777" w:rsidR="006741C0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C7F1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57 638,35</w:t>
            </w:r>
          </w:p>
        </w:tc>
      </w:tr>
    </w:tbl>
    <w:p w14:paraId="41DF7E6E" w14:textId="77777777" w:rsidR="006741C0" w:rsidRDefault="006741C0">
      <w:pPr>
        <w:spacing w:after="259" w:line="1" w:lineRule="exact"/>
      </w:pPr>
    </w:p>
    <w:p w14:paraId="36021D4D" w14:textId="77777777" w:rsidR="006741C0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0A2AD690" w14:textId="77777777" w:rsidR="006741C0" w:rsidRDefault="00000000">
      <w:pPr>
        <w:pStyle w:val="Teksttreci0"/>
        <w:jc w:val="both"/>
      </w:pPr>
      <w:r>
        <w:t>Zadanie 1.3.2.19</w:t>
      </w:r>
    </w:p>
    <w:p w14:paraId="2875FFA5" w14:textId="77777777" w:rsidR="006741C0" w:rsidRDefault="00000000">
      <w:pPr>
        <w:pStyle w:val="Nagwek20"/>
        <w:keepNext/>
        <w:keepLines/>
        <w:spacing w:after="0"/>
        <w:jc w:val="both"/>
      </w:pPr>
      <w:bookmarkStart w:id="15" w:name="bookmark31"/>
      <w:r>
        <w:t xml:space="preserve">Nazwa zadania: „Budowa </w:t>
      </w:r>
      <w:proofErr w:type="spellStart"/>
      <w:r>
        <w:t>pumptracka</w:t>
      </w:r>
      <w:proofErr w:type="spellEnd"/>
      <w:r>
        <w:t xml:space="preserve"> w Osiecznej”</w:t>
      </w:r>
      <w:bookmarkEnd w:id="15"/>
    </w:p>
    <w:p w14:paraId="51DD32A9" w14:textId="77777777" w:rsidR="006741C0" w:rsidRDefault="00000000">
      <w:pPr>
        <w:pStyle w:val="Teksttreci0"/>
        <w:jc w:val="both"/>
      </w:pPr>
      <w:r>
        <w:t>Cel: Poprawa jakości życia mieszkańców</w:t>
      </w:r>
    </w:p>
    <w:p w14:paraId="2DED4F71" w14:textId="77777777" w:rsidR="006741C0" w:rsidRDefault="00000000">
      <w:pPr>
        <w:pStyle w:val="Teksttreci0"/>
        <w:jc w:val="both"/>
      </w:pPr>
      <w:r>
        <w:t>Okres realizacji: 2022-2024</w:t>
      </w:r>
    </w:p>
    <w:p w14:paraId="040D77EC" w14:textId="77777777" w:rsidR="006741C0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4407E62F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E525B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3AB0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5A2C4F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9948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F3D0B" w14:textId="77777777" w:rsidR="006741C0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954" w14:textId="77777777" w:rsidR="006741C0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7E167B87" w14:textId="77777777" w:rsidR="006741C0" w:rsidRDefault="006741C0">
      <w:pPr>
        <w:spacing w:after="179" w:line="1" w:lineRule="exact"/>
      </w:pPr>
    </w:p>
    <w:p w14:paraId="3F8DDDCF" w14:textId="77777777" w:rsidR="006741C0" w:rsidRDefault="00000000">
      <w:pPr>
        <w:pStyle w:val="Teksttreci50"/>
        <w:ind w:left="4440"/>
        <w:jc w:val="left"/>
      </w:pPr>
      <w:r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6741C0" w14:paraId="495DBDC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31A1A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D315D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B6F1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08E1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795B2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8DE1" w14:textId="77777777" w:rsidR="006741C0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559 491,65</w:t>
            </w:r>
          </w:p>
        </w:tc>
      </w:tr>
      <w:tr w:rsidR="006741C0" w14:paraId="2AACF5B3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5D78E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B23C7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83DD1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8616D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E7F0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B64A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35C19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A8C1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CA0A6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BE1C9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1C1E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955C5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5B01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23C109E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27D76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3C965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20401" w14:textId="77777777" w:rsidR="006741C0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06BD0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4CF0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D9F3" w14:textId="77777777" w:rsidR="006741C0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741C0" w14:paraId="37195F7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5DFD3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8739F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8900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A1A49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F2FC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7CD1" w14:textId="77777777" w:rsidR="006741C0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741C0" w14:paraId="5A43DE3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0A755" w14:textId="77777777" w:rsidR="006741C0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043D0" w14:textId="77777777" w:rsidR="006741C0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7DE6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936F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CC99C" w14:textId="77777777" w:rsidR="006741C0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007" w14:textId="77777777" w:rsidR="006741C0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659 491,65</w:t>
            </w:r>
          </w:p>
        </w:tc>
      </w:tr>
    </w:tbl>
    <w:p w14:paraId="78B08625" w14:textId="77777777" w:rsidR="006741C0" w:rsidRDefault="006741C0">
      <w:pPr>
        <w:spacing w:after="259" w:line="1" w:lineRule="exact"/>
      </w:pPr>
    </w:p>
    <w:p w14:paraId="2717330D" w14:textId="77777777" w:rsidR="006741C0" w:rsidRDefault="00000000" w:rsidP="00BA254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75727428" w14:textId="77777777" w:rsidR="00BA2540" w:rsidRDefault="00BA2540">
      <w:pPr>
        <w:pStyle w:val="Teksttreci0"/>
        <w:spacing w:after="260"/>
        <w:ind w:left="5160"/>
      </w:pPr>
    </w:p>
    <w:p w14:paraId="400E4C12" w14:textId="287D9965" w:rsidR="006741C0" w:rsidRDefault="00000000">
      <w:pPr>
        <w:pStyle w:val="Teksttreci0"/>
        <w:spacing w:after="260"/>
        <w:ind w:left="5160"/>
      </w:pPr>
      <w:r>
        <w:t>Burmistrz Gminy Osieczna</w:t>
      </w:r>
    </w:p>
    <w:p w14:paraId="7F8919EA" w14:textId="77777777" w:rsidR="006741C0" w:rsidRDefault="00000000">
      <w:pPr>
        <w:pStyle w:val="Teksttreci0"/>
        <w:spacing w:after="9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3C8E7E3" wp14:editId="3D74B167">
                <wp:simplePos x="0" y="0"/>
                <wp:positionH relativeFrom="page">
                  <wp:posOffset>4304030</wp:posOffset>
                </wp:positionH>
                <wp:positionV relativeFrom="paragraph">
                  <wp:posOffset>12700</wp:posOffset>
                </wp:positionV>
                <wp:extent cx="1136650" cy="194945"/>
                <wp:effectExtent l="0" t="0" r="0" b="0"/>
                <wp:wrapSquare wrapText="left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72412C" w14:textId="77777777" w:rsidR="006741C0" w:rsidRDefault="00000000">
                            <w:pPr>
                              <w:pStyle w:val="Teksttreci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C8E7E3" id="Shape 26" o:spid="_x0000_s1029" type="#_x0000_t202" style="position:absolute;margin-left:338.9pt;margin-top:1pt;width:89.5pt;height:15.3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sregEAAO0CAAAOAAAAZHJzL2Uyb0RvYy54bWysUl1LwzAUfRf8DyHvru2+cGXdQMZEEBWm&#10;PyBNkzXQ5IYkrt2/96ZbN9E38eXmJjc599xzslx3uiEH4bwCU9BslFIiDIdKmX1BP963d/eU+MBM&#10;xRowoqBH4el6dXuzbG0uxlBDUwlHEMT4vLUFrUOweZJ4XgvN/AisMFiU4DQLuHX7pHKsRXTdJOM0&#10;nSctuMo64MJ7PN2cinTV40speHiV0otAmoIit9BH18cyxmS1ZPneMVsrfqbB/sBCM2Ww6QVqwwIj&#10;n079gtKKO/Agw4iDTkBKxUU/A06TpT+m2dXMin4WFMfbi0z+/2D5y2Fn3xwJ3QN0aGAUpLU+93gY&#10;5+mk03FFpgTrKOHxIpvoAuHxUTaZz2dY4ljLFtPFdBZhkutr63x4FKBJTArq0JZeLXZ49uF0dbgS&#10;mxnYqqaJ51cqMQtd2RFVFXQy0CyhOiL7Fg0sqMEfRknzZFCf6PWQuCEpz8mAjJr2NM/+R9O+7/v+&#10;11+6+gIAAP//AwBQSwMEFAAGAAgAAAAhAGzf95zcAAAACAEAAA8AAABkcnMvZG93bnJldi54bWxM&#10;jzFPwzAUhHek/gfrIbFRO0EkUYhTVQhGKrVlYXPi1yRtbEe204Z/z2OC8XSnu++qzWJGdkUfBmcl&#10;JGsBDG3r9GA7CZ/H98cCWIjKajU6ixK+McCmXt1VqtTuZvd4PcSOUYkNpZLQxziVnIe2R6PC2k1o&#10;yTs5b1Qk6TuuvbpRuRl5KkTGjRosLfRqwtce28thNhJOH7vL+W3ei3MnCvxKPC5NspPy4X7ZvgCL&#10;uMS/MPziEzrUxNS42erARglZnhN6lJDSJfKL54x0I+EpzYHXFf9/oP4BAAD//wMAUEsBAi0AFAAG&#10;AAgAAAAhALaDOJL+AAAA4QEAABMAAAAAAAAAAAAAAAAAAAAAAFtDb250ZW50X1R5cGVzXS54bWxQ&#10;SwECLQAUAAYACAAAACEAOP0h/9YAAACUAQAACwAAAAAAAAAAAAAAAAAvAQAAX3JlbHMvLnJlbHNQ&#10;SwECLQAUAAYACAAAACEAFX+LK3oBAADtAgAADgAAAAAAAAAAAAAAAAAuAgAAZHJzL2Uyb0RvYy54&#10;bWxQSwECLQAUAAYACAAAACEAbN/3nNwAAAAIAQAADwAAAAAAAAAAAAAAAADUAwAAZHJzL2Rvd25y&#10;ZXYueG1sUEsFBgAAAAAEAAQA8wAAAN0EAAAAAA==&#10;" filled="f" stroked="f">
                <v:textbox inset="0,0,0,0">
                  <w:txbxContent>
                    <w:p w14:paraId="5272412C" w14:textId="77777777" w:rsidR="006741C0" w:rsidRDefault="00000000">
                      <w:pPr>
                        <w:pStyle w:val="Teksttreci0"/>
                      </w:pPr>
                      <w: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16.01.2024 r.</w:t>
      </w:r>
    </w:p>
    <w:p w14:paraId="49B41BDF" w14:textId="77777777" w:rsidR="006741C0" w:rsidRDefault="00000000">
      <w:pPr>
        <w:pStyle w:val="Teksttreci50"/>
        <w:ind w:left="4440"/>
        <w:jc w:val="left"/>
        <w:sectPr w:rsidR="006741C0">
          <w:footerReference w:type="default" r:id="rId14"/>
          <w:pgSz w:w="11900" w:h="16840"/>
          <w:pgMar w:top="1380" w:right="846" w:bottom="779" w:left="1119" w:header="952" w:footer="3" w:gutter="0"/>
          <w:pgNumType w:start="1"/>
          <w:cols w:space="720"/>
          <w:noEndnote/>
          <w:docGrid w:linePitch="360"/>
        </w:sectPr>
      </w:pPr>
      <w:r>
        <w:lastRenderedPageBreak/>
        <w:t>18</w:t>
      </w:r>
    </w:p>
    <w:p w14:paraId="1D9E0937" w14:textId="77777777" w:rsidR="006741C0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LXI. .2024 Rady Miejskiej Gminy Osieczna</w:t>
      </w:r>
    </w:p>
    <w:p w14:paraId="52D4363B" w14:textId="77777777" w:rsidR="006741C0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16 stycznia 2024 roku</w:t>
      </w:r>
    </w:p>
    <w:p w14:paraId="32315891" w14:textId="77777777" w:rsidR="006741C0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14:paraId="2A1F7211" w14:textId="77777777" w:rsidR="006741C0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2024-2028</w:t>
      </w:r>
    </w:p>
    <w:p w14:paraId="1367C348" w14:textId="77777777" w:rsidR="006741C0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</w:t>
      </w:r>
      <w:r>
        <w:rPr>
          <w:sz w:val="22"/>
          <w:szCs w:val="22"/>
        </w:rPr>
        <w:br/>
        <w:t>Gminy Osieczna z dnia 21 grudnia 2023 r. w sprawie Wieloletniej Prognozy Finansowej Gminy Osieczna</w:t>
      </w:r>
      <w:r>
        <w:rPr>
          <w:sz w:val="22"/>
          <w:szCs w:val="22"/>
        </w:rPr>
        <w:br/>
        <w:t>na lata 2024 - 2028:</w:t>
      </w:r>
    </w:p>
    <w:p w14:paraId="0EBB511D" w14:textId="77777777" w:rsidR="006741C0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4323829A" w14:textId="77777777" w:rsidR="006741C0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16 stycznia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finansowego.</w:t>
      </w:r>
    </w:p>
    <w:p w14:paraId="44562935" w14:textId="77777777" w:rsidR="006741C0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wprowadzono zadania pn.:</w:t>
      </w:r>
    </w:p>
    <w:p w14:paraId="3877B93C" w14:textId="77777777" w:rsidR="006741C0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a)„Budowa </w:t>
      </w:r>
      <w:proofErr w:type="spellStart"/>
      <w:r>
        <w:rPr>
          <w:sz w:val="22"/>
          <w:szCs w:val="22"/>
        </w:rPr>
        <w:t>pumptrucka</w:t>
      </w:r>
      <w:proofErr w:type="spellEnd"/>
      <w:r>
        <w:rPr>
          <w:sz w:val="22"/>
          <w:szCs w:val="22"/>
        </w:rPr>
        <w:t xml:space="preserve"> w Kąkolewie”,</w:t>
      </w:r>
    </w:p>
    <w:p w14:paraId="640A0A9C" w14:textId="77777777" w:rsidR="006741C0" w:rsidRDefault="00000000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b)„Budowa </w:t>
      </w:r>
      <w:proofErr w:type="spellStart"/>
      <w:r>
        <w:rPr>
          <w:sz w:val="22"/>
          <w:szCs w:val="22"/>
        </w:rPr>
        <w:t>pumptrucka</w:t>
      </w:r>
      <w:proofErr w:type="spellEnd"/>
      <w:r>
        <w:rPr>
          <w:sz w:val="22"/>
          <w:szCs w:val="22"/>
        </w:rPr>
        <w:t xml:space="preserve"> w Osiecznej”.</w:t>
      </w:r>
    </w:p>
    <w:p w14:paraId="7045FE60" w14:textId="77777777" w:rsidR="006741C0" w:rsidRDefault="00000000">
      <w:pPr>
        <w:pStyle w:val="Teksttreci0"/>
        <w:spacing w:after="480"/>
        <w:ind w:right="166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483CA4CE" w14:textId="7261AED8" w:rsidR="006741C0" w:rsidRDefault="00BA2540" w:rsidP="00BA2540">
      <w:pPr>
        <w:pStyle w:val="Teksttreci0"/>
        <w:spacing w:after="80"/>
        <w:ind w:right="16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Stanisław Glapiak</w:t>
      </w:r>
    </w:p>
    <w:sectPr w:rsidR="006741C0">
      <w:footerReference w:type="default" r:id="rId15"/>
      <w:pgSz w:w="11900" w:h="16840"/>
      <w:pgMar w:top="1380" w:right="846" w:bottom="779" w:left="1119" w:header="9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C1A" w14:textId="77777777" w:rsidR="00B414C5" w:rsidRDefault="00B414C5">
      <w:r>
        <w:separator/>
      </w:r>
    </w:p>
  </w:endnote>
  <w:endnote w:type="continuationSeparator" w:id="0">
    <w:p w14:paraId="2F7ED5A5" w14:textId="77777777" w:rsidR="00B414C5" w:rsidRDefault="00B4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072A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7638995" wp14:editId="20A1F68F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1AF8A9" w14:textId="77777777" w:rsidR="006741C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38995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371AF8A9" w14:textId="77777777" w:rsidR="006741C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07C838D" wp14:editId="43CF6328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44B2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1BD273" wp14:editId="74652758">
              <wp:simplePos x="0" y="0"/>
              <wp:positionH relativeFrom="page">
                <wp:posOffset>794385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62FD70" w14:textId="77777777" w:rsidR="006741C0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BD273"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62.55pt;margin-top:573.8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lFz5QN8AAAAOAQAADwAAAGRycy9kb3ducmV2Lnht&#10;bEyPMU/DMBCFdyT+g3VILKh1HBXThjgVQrCwUVjY3ORIIuJzFLtJ6K/nMtHtvbund9/l+9l1YsQh&#10;tJ4MqHUCAqn0VUu1gc+P19UWRIiWKtt5QgO/GGBfXF/lNqv8RO84HmItuIRCZg00MfaZlKFs0Nmw&#10;9j0S77794GxkO9SyGuzE5a6TaZJo6WxLfKGxPT43WP4cTs6Anl/6u7cdptO57Eb6OisVURlzezM/&#10;PYKIOMf/MCz4jA4FMx39iaogOvbpveIoC7V50CCWiE62rI7LTG8UyCKXl28UfwA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CUXPlA3wAAAA4BAAAPAAAAAAAAAAAAAAAAANYDAABkcnMv&#10;ZG93bnJldi54bWxQSwUGAAAAAAQABADzAAAA4gQAAAAA&#10;" filled="f" stroked="f">
              <v:textbox style="mso-fit-shape-to-text:t" inset="0,0,0,0">
                <w:txbxContent>
                  <w:p w14:paraId="5562FD70" w14:textId="77777777" w:rsidR="006741C0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7A34331" wp14:editId="7D55A21D">
              <wp:simplePos x="0" y="0"/>
              <wp:positionH relativeFrom="page">
                <wp:posOffset>791845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3017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9392147" wp14:editId="7FBE8C9C">
              <wp:simplePos x="0" y="0"/>
              <wp:positionH relativeFrom="page">
                <wp:posOffset>476250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BD485A" w14:textId="77777777" w:rsidR="006741C0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92147" id="_x0000_t202" coordsize="21600,21600" o:spt="202" path="m,l,21600r21600,l21600,xe">
              <v:stroke joinstyle="miter"/>
              <v:path gradientshapeok="t" o:connecttype="rect"/>
            </v:shapetype>
            <v:shape id="Shape 10" o:spid="_x0000_s1032" type="#_x0000_t202" style="position:absolute;margin-left:37.5pt;margin-top:573.6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AfTExM3wAAAA0BAAAPAAAAZHJzL2Rvd25yZXYu&#10;eG1sTI9BT4QwEIXvJv6HZky8mN1SFFCkbIzRizdXL3vr0hGI7ZTQLuD+estJj/Pm5b3vVbvFGjbh&#10;6HtHEsQ2AYbUON1TK+Hz43VzD8wHRVoZRyjhBz3s6suLSpXazfSO0z60LIaQL5WELoSh5Nw3HVrl&#10;t25Air8vN1oV4jm2XI9qjuHW8DRJcm5VT7GhUwM+d9h8709WQr68DDdvD5jO58ZMdDgLEVBIeX21&#10;PD0CC7iEPzOs+BEd6sh0dCfSnhkJRRanhKiLuyIFtjqyrIjacdXy2wJ4XfH/K+pfAAAA//8DAFBL&#10;AQItABQABgAIAAAAIQC2gziS/gAAAOEBAAATAAAAAAAAAAAAAAAAAAAAAABbQ29udGVudF9UeXBl&#10;c10ueG1sUEsBAi0AFAAGAAgAAAAhADj9If/WAAAAlAEAAAsAAAAAAAAAAAAAAAAALwEAAF9yZWxz&#10;Ly5yZWxzUEsBAi0AFAAGAAgAAAAhAAx2RWZ+AQAA+wIAAA4AAAAAAAAAAAAAAAAALgIAAGRycy9l&#10;Mm9Eb2MueG1sUEsBAi0AFAAGAAgAAAAhAB9MTEzfAAAADQEAAA8AAAAAAAAAAAAAAAAA2AMAAGRy&#10;cy9kb3ducmV2LnhtbFBLBQYAAAAABAAEAPMAAADkBAAAAAA=&#10;" filled="f" stroked="f">
              <v:textbox style="mso-fit-shape-to-text:t" inset="0,0,0,0">
                <w:txbxContent>
                  <w:p w14:paraId="3DBD485A" w14:textId="77777777" w:rsidR="006741C0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C254B7C" wp14:editId="4DCDB5FA">
              <wp:simplePos x="0" y="0"/>
              <wp:positionH relativeFrom="page">
                <wp:posOffset>474345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50000000000001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ED9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CB212B" wp14:editId="76C4574B">
              <wp:simplePos x="0" y="0"/>
              <wp:positionH relativeFrom="page">
                <wp:posOffset>701040</wp:posOffset>
              </wp:positionH>
              <wp:positionV relativeFrom="page">
                <wp:posOffset>7291070</wp:posOffset>
              </wp:positionV>
              <wp:extent cx="278257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2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B9282" w14:textId="77777777" w:rsidR="006741C0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B212B" id="_x0000_t202" coordsize="21600,21600" o:spt="202" path="m,l,21600r21600,l21600,xe">
              <v:stroke joinstyle="miter"/>
              <v:path gradientshapeok="t" o:connecttype="rect"/>
            </v:shapetype>
            <v:shape id="Shape 13" o:spid="_x0000_s1033" type="#_x0000_t202" style="position:absolute;margin-left:55.2pt;margin-top:574.1pt;width:219.1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iihwEAAAcDAAAOAAAAZHJzL2Uyb0RvYy54bWysUttOwzAMfUfiH6K8s3ZDjKlah0BoCAkB&#10;EvABWZqskZo4irO1+3ucsAuCN8SL69jpOcfHmd8MtmNbFdCAq/l4VHKmnITGuHXNP96XFzPOMArX&#10;iA6cqvlOIb9ZnJ/Ne1+pCbTQNSowAnFY9b7mbYy+KgqUrbICR+CVo6aGYEWkY1gXTRA9oduumJTl&#10;tOghND6AVIhUvf9q8kXG11rJ+KI1qsi6mpO2mGPIcZVisZiLah2Eb43cyxB/UGGFcUR6hLoXUbBN&#10;ML+grJEBEHQcSbAFaG2kyjPQNOPyxzRvrfAqz0LmoD/ahP8HK5+3b/41sDjcwUALTIb0HiukYppn&#10;0MGmLyll1CcLd0fb1BCZpOLkeja5uqaWpN64nE5n2dfi9LcPGB8UWJaSmgdaS3ZLbJ8wEiNdPVxJ&#10;ZA6WputS/SQlZXFYDcw0Nb88yFxBsyP1PS2w5o5eGGfdoyN/0q4PSTgkq32SONDfbiLxZPoE/gW1&#10;5yS3s6r9y0jr/H7Ot07vd/EJAAD//wMAUEsDBBQABgAIAAAAIQB4/EDJ3gAAAA0BAAAPAAAAZHJz&#10;L2Rvd25yZXYueG1sTI/NasMwEITvhbyD2EBvjZzguMa1HEqgl96alkBvirWxTPVjJMWx377rU3vb&#10;2R1mv6kPkzVsxBB77wRsNxkwdK1XvesEfH2+PZXAYpJOSeMdCpgxwqFZPdSyUv7uPnA8pY5RiIuV&#10;FKBTGirOY6vRyrjxAzq6XX2wMpEMHVdB3incGr7LsoJb2Tv6oOWAR43tz+lmBTxPZ49DxCN+X8c2&#10;6H4uzfssxON6en0BlnBKf2ZY8AkdGmK6+JtTkRnS2ywn6zLk5Q4YWfZ5WQC7LKtinwFvav6/RfML&#10;AAD//wMAUEsBAi0AFAAGAAgAAAAhALaDOJL+AAAA4QEAABMAAAAAAAAAAAAAAAAAAAAAAFtDb250&#10;ZW50X1R5cGVzXS54bWxQSwECLQAUAAYACAAAACEAOP0h/9YAAACUAQAACwAAAAAAAAAAAAAAAAAv&#10;AQAAX3JlbHMvLnJlbHNQSwECLQAUAAYACAAAACEAB+A4oocBAAAHAwAADgAAAAAAAAAAAAAAAAAu&#10;AgAAZHJzL2Uyb0RvYy54bWxQSwECLQAUAAYACAAAACEAePxAyd4AAAANAQAADwAAAAAAAAAAAAAA&#10;AADhAwAAZHJzL2Rvd25yZXYueG1sUEsFBgAAAAAEAAQA8wAAAOwEAAAAAA==&#10;" filled="f" stroked="f">
              <v:textbox style="mso-fit-shape-to-text:t" inset="0,0,0,0">
                <w:txbxContent>
                  <w:p w14:paraId="4D5B9282" w14:textId="77777777" w:rsidR="006741C0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555CEEE" wp14:editId="27F075E0">
              <wp:simplePos x="0" y="0"/>
              <wp:positionH relativeFrom="page">
                <wp:posOffset>701040</wp:posOffset>
              </wp:positionH>
              <wp:positionV relativeFrom="page">
                <wp:posOffset>7242175</wp:posOffset>
              </wp:positionV>
              <wp:extent cx="377317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73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200000000000003pt;margin-top:570.25pt;width:29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EAC6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E6DE0D" wp14:editId="09E18419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86108E" w14:textId="77777777" w:rsidR="006741C0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6DE0D" id="_x0000_t202" coordsize="21600,21600" o:spt="202" path="m,l,21600r21600,l21600,xe">
              <v:stroke joinstyle="miter"/>
              <v:path gradientshapeok="t" o:connecttype="rect"/>
            </v:shapetype>
            <v:shape id="Shape 16" o:spid="_x0000_s1034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0986108E" w14:textId="77777777" w:rsidR="006741C0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B9571B9" wp14:editId="1F389A5B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7C0C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98647DC" wp14:editId="0F7FA29C">
              <wp:simplePos x="0" y="0"/>
              <wp:positionH relativeFrom="page">
                <wp:posOffset>701040</wp:posOffset>
              </wp:positionH>
              <wp:positionV relativeFrom="page">
                <wp:posOffset>7291070</wp:posOffset>
              </wp:positionV>
              <wp:extent cx="2782570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2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6D87B" w14:textId="77777777" w:rsidR="006741C0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647DC"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55.2pt;margin-top:574.1pt;width:219.1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p1hwEAAAcDAAAOAAAAZHJzL2Uyb0RvYy54bWysUttKAzEQfRf8h5B3u9uCtSzdFqVUBFFB&#10;/YA0m3QDm0zIxO72753EXkTfxJfZyUz2nDNnMl8OtmM7FdCAq/l4VHKmnITGuG3N39/WVzPOMArX&#10;iA6cqvleIV8uLi/mva/UBFroGhUYgTisel/zNkZfFQXKVlmBI/DKUVNDsCLSMWyLJoie0G1XTMpy&#10;WvQQGh9AKkSqrr6afJHxtVYyPmuNKrKu5qQt5hhy3KRYLOai2gbhWyMPMsQfVFhhHJGeoFYiCvYR&#10;zC8oa2QABB1HEmwBWhup8gw0zbj8Mc1rK7zKs5A56E824f/Byqfdq38JLA53MNACkyG9xwqpmOYZ&#10;dLDpS0oZ9cnC/ck2NUQmqTi5mU2ub6glqTcup9NZ9rU4/+0DxnsFlqWk5oHWkt0Su0eMxEhXj1cS&#10;mYO16bpUP0tJWRw2AzNNza+PMjfQ7El9TwusuaMXxln34MiftOtjEo7J5pAkDvS3H5F4Mn0C/4I6&#10;cJLbWdXhZaR1fj/nW+f3u/gEAAD//wMAUEsDBBQABgAIAAAAIQB4/EDJ3gAAAA0BAAAPAAAAZHJz&#10;L2Rvd25yZXYueG1sTI/NasMwEITvhbyD2EBvjZzguMa1HEqgl96alkBvirWxTPVjJMWx377rU3vb&#10;2R1mv6kPkzVsxBB77wRsNxkwdK1XvesEfH2+PZXAYpJOSeMdCpgxwqFZPdSyUv7uPnA8pY5RiIuV&#10;FKBTGirOY6vRyrjxAzq6XX2wMpEMHVdB3incGr7LsoJb2Tv6oOWAR43tz+lmBTxPZ49DxCN+X8c2&#10;6H4uzfssxON6en0BlnBKf2ZY8AkdGmK6+JtTkRnS2ywn6zLk5Q4YWfZ5WQC7LKtinwFvav6/RfML&#10;AAD//wMAUEsBAi0AFAAGAAgAAAAhALaDOJL+AAAA4QEAABMAAAAAAAAAAAAAAAAAAAAAAFtDb250&#10;ZW50X1R5cGVzXS54bWxQSwECLQAUAAYACAAAACEAOP0h/9YAAACUAQAACwAAAAAAAAAAAAAAAAAv&#10;AQAAX3JlbHMvLnJlbHNQSwECLQAUAAYACAAAACEAiciKdYcBAAAHAwAADgAAAAAAAAAAAAAAAAAu&#10;AgAAZHJzL2Uyb0RvYy54bWxQSwECLQAUAAYACAAAACEAePxAyd4AAAANAQAADwAAAAAAAAAAAAAA&#10;AADhAwAAZHJzL2Rvd25yZXYueG1sUEsFBgAAAAAEAAQA8wAAAOwEAAAAAA==&#10;" filled="f" stroked="f">
              <v:textbox style="mso-fit-shape-to-text:t" inset="0,0,0,0">
                <w:txbxContent>
                  <w:p w14:paraId="6856D87B" w14:textId="77777777" w:rsidR="006741C0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E8DEC6D" wp14:editId="15B3DC74">
              <wp:simplePos x="0" y="0"/>
              <wp:positionH relativeFrom="page">
                <wp:posOffset>701040</wp:posOffset>
              </wp:positionH>
              <wp:positionV relativeFrom="page">
                <wp:posOffset>7242175</wp:posOffset>
              </wp:positionV>
              <wp:extent cx="377317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73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200000000000003pt;margin-top:570.25pt;width:29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BFD0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01D133A" wp14:editId="66775DAD">
              <wp:simplePos x="0" y="0"/>
              <wp:positionH relativeFrom="page">
                <wp:posOffset>720725</wp:posOffset>
              </wp:positionH>
              <wp:positionV relativeFrom="page">
                <wp:posOffset>10413365</wp:posOffset>
              </wp:positionV>
              <wp:extent cx="6287770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3D21B2" w14:textId="77777777" w:rsidR="006741C0" w:rsidRDefault="00000000">
                          <w:pPr>
                            <w:pStyle w:val="Nagweklubstopka20"/>
                            <w:tabs>
                              <w:tab w:val="right" w:pos="990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8606D8ED-1DDF-46DC-B84B-651FA031135A.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D133A" id="_x0000_t202" coordsize="21600,21600" o:spt="202" path="m,l,21600r21600,l21600,xe">
              <v:stroke joinstyle="miter"/>
              <v:path gradientshapeok="t" o:connecttype="rect"/>
            </v:shapetype>
            <v:shape id="Shape 28" o:spid="_x0000_s1036" type="#_x0000_t202" style="position:absolute;margin-left:56.75pt;margin-top:819.95pt;width:495.1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GNfg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mo44nmFpoDse8eHGmS9ntywsnZHp2Ei/72IxJ2bpkAv54f+5DCmcnxN6QV&#10;fr/nqsufXX4CAAD//wMAUEsDBBQABgAIAAAAIQAJeUj14AAAAA4BAAAPAAAAZHJzL2Rvd25yZXYu&#10;eG1sTI8xT8MwEIV3JP6DdUgsiDpu1LQJcSqEYGGjsLC58TWJsM9R7Cahvx5notu9u6d33yv3szVs&#10;xMF3jiSIVQIMqXa6o0bC1+fb4w6YD4q0Mo5Qwi962Fe3N6UqtJvoA8dDaFgMIV8oCW0IfcG5r1u0&#10;yq9cjxRvJzdYFaIcGq4HNcVwa/g6STJuVUfxQ6t6fGmx/jmcrYRsfu0f3nNcT5fajPR9ESKgkPL+&#10;bn5+AhZwDv9mWPAjOlSR6ejOpD0zUYt0E61xyNI8B7ZYRJJugR2X3SbbAq9Kfl2j+gMAAP//AwBQ&#10;SwECLQAUAAYACAAAACEAtoM4kv4AAADhAQAAEwAAAAAAAAAAAAAAAAAAAAAAW0NvbnRlbnRfVHlw&#10;ZXNdLnhtbFBLAQItABQABgAIAAAAIQA4/SH/1gAAAJQBAAALAAAAAAAAAAAAAAAAAC8BAABfcmVs&#10;cy8ucmVsc1BLAQItABQABgAIAAAAIQB/hqGNfgEAAPsCAAAOAAAAAAAAAAAAAAAAAC4CAABkcnMv&#10;ZTJvRG9jLnhtbFBLAQItABQABgAIAAAAIQAJeUj14AAAAA4BAAAPAAAAAAAAAAAAAAAAANgDAABk&#10;cnMvZG93bnJldi54bWxQSwUGAAAAAAQABADzAAAA5QQAAAAA&#10;" filled="f" stroked="f">
              <v:textbox style="mso-fit-shape-to-text:t" inset="0,0,0,0">
                <w:txbxContent>
                  <w:p w14:paraId="4C3D21B2" w14:textId="77777777" w:rsidR="006741C0" w:rsidRDefault="00000000">
                    <w:pPr>
                      <w:pStyle w:val="Nagweklubstopka20"/>
                      <w:tabs>
                        <w:tab w:val="right" w:pos="990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8606D8ED-1DDF-46DC-B84B-651FA031135A.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C51AC3D" wp14:editId="34495356">
              <wp:simplePos x="0" y="0"/>
              <wp:positionH relativeFrom="page">
                <wp:posOffset>720725</wp:posOffset>
              </wp:positionH>
              <wp:positionV relativeFrom="page">
                <wp:posOffset>10367645</wp:posOffset>
              </wp:positionV>
              <wp:extent cx="629094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816.3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F35" w14:textId="77777777" w:rsidR="006741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C0EE667" wp14:editId="62A9E74A">
              <wp:simplePos x="0" y="0"/>
              <wp:positionH relativeFrom="page">
                <wp:posOffset>628015</wp:posOffset>
              </wp:positionH>
              <wp:positionV relativeFrom="page">
                <wp:posOffset>10520045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6DF584" w14:textId="77777777" w:rsidR="006741C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8606D8ED-1DDF-46DC-B84B-651FA031135A.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EE667" id="_x0000_t202" coordsize="21600,21600" o:spt="202" path="m,l,21600r21600,l21600,xe">
              <v:stroke joinstyle="miter"/>
              <v:path gradientshapeok="t" o:connecttype="rect"/>
            </v:shapetype>
            <v:shape id="Shape 31" o:spid="_x0000_s1037" type="#_x0000_t202" style="position:absolute;margin-left:49.45pt;margin-top:828.35pt;width:494.15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+gAEAAPsCAAAOAAAAZHJzL2Uyb0RvYy54bWysUttKAzEQfRf8h5B3u9uCrSzdFqVUBFFB&#10;/YA0m3QDm0zIxO72753EXkTfxJfJZGZy5syZzJeD7dhOBTTgaj4elZwpJ6Exblvz97f11Q1nGIVr&#10;RAdO1XyvkC8Xlxfz3ldqAi10jQqMQBxWva95G6OvigJlq6zAEXjlKKkhWBHpGrZFE0RP6LYrJmU5&#10;LXoIjQ8gFSJFV19Jvsj4WisZn7VGFVlXc+IWsw3ZbpItFnNRbYPwrZEHGuIPLKwwjpqeoFYiCvYR&#10;zC8oa2QABB1HEmwBWhup8gw0zbj8Mc1rK7zKs5A46E8y4f/Byqfdq38JLA53MNACkyC9xwopmOYZ&#10;dLDpJKaM8iTh/iSbGiKTFJxOZtez8pozSblxOZ3eZF2L82sfMN4rsCw5NQ+0lqyW2D1ipI5UeixJ&#10;zRysTdel+JlK8uKwGZhpaj470txAsyf23YMjTdJ+j044OpuDk3DR335Ews4tE+DX80MfUjgzOfyG&#10;tMLv91x1/rOLTwAAAP//AwBQSwMEFAAGAAgAAAAhAMaoAuTfAAAADQEAAA8AAABkcnMvZG93bnJl&#10;di54bWxMjz1PwzAQhnck/oN1SCyIOglqvhqnQggWNgoLmxtfkwj7HMVuEvrrcSY63nuP3nuu2i9G&#10;swlH11sSEG8iYEiNVT21Ar4+3x5zYM5LUlJbQgG/6GBf395UslR2pg+cDr5loYRcKQV03g8l567p&#10;0Ei3sQNS2J3saKQP49hyNco5lBvNkyhKuZE9hQudHPClw+bncDYC0uV1eHgvMJkvjZ7o+xLHHmMh&#10;7u+W5x0wj4v/h2HVD+pQB6ejPZNyTAso8iKQIU+3aQZsJaI8S4Ad1yx72gKvK379Rf0HAAD//wMA&#10;UEsBAi0AFAAGAAgAAAAhALaDOJL+AAAA4QEAABMAAAAAAAAAAAAAAAAAAAAAAFtDb250ZW50X1R5&#10;cGVzXS54bWxQSwECLQAUAAYACAAAACEAOP0h/9YAAACUAQAACwAAAAAAAAAAAAAAAAAvAQAAX3Jl&#10;bHMvLnJlbHNQSwECLQAUAAYACAAAACEAQiuyPoABAAD7AgAADgAAAAAAAAAAAAAAAAAuAgAAZHJz&#10;L2Uyb0RvYy54bWxQSwECLQAUAAYACAAAACEAxqgC5N8AAAANAQAADwAAAAAAAAAAAAAAAADaAwAA&#10;ZHJzL2Rvd25yZXYueG1sUEsFBgAAAAAEAAQA8wAAAOYEAAAAAA==&#10;" filled="f" stroked="f">
              <v:textbox style="mso-fit-shape-to-text:t" inset="0,0,0,0">
                <w:txbxContent>
                  <w:p w14:paraId="736DF584" w14:textId="77777777" w:rsidR="006741C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8606D8ED-1DDF-46DC-B84B-651FA031135A.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1AF50D" wp14:editId="4437AE2B">
              <wp:simplePos x="0" y="0"/>
              <wp:positionH relativeFrom="page">
                <wp:posOffset>628015</wp:posOffset>
              </wp:positionH>
              <wp:positionV relativeFrom="page">
                <wp:posOffset>10474325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450000000000003pt;margin-top:824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6BD3" w14:textId="77777777" w:rsidR="00B414C5" w:rsidRDefault="00B414C5"/>
  </w:footnote>
  <w:footnote w:type="continuationSeparator" w:id="0">
    <w:p w14:paraId="1B25F461" w14:textId="77777777" w:rsidR="00B414C5" w:rsidRDefault="00B414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E94"/>
    <w:multiLevelType w:val="multilevel"/>
    <w:tmpl w:val="17F435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30D04"/>
    <w:multiLevelType w:val="multilevel"/>
    <w:tmpl w:val="2D50B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5676D"/>
    <w:multiLevelType w:val="multilevel"/>
    <w:tmpl w:val="2BE2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845BC"/>
    <w:multiLevelType w:val="multilevel"/>
    <w:tmpl w:val="15328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8371A"/>
    <w:multiLevelType w:val="multilevel"/>
    <w:tmpl w:val="321CC7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3734D"/>
    <w:multiLevelType w:val="multilevel"/>
    <w:tmpl w:val="3C829E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7392C"/>
    <w:multiLevelType w:val="multilevel"/>
    <w:tmpl w:val="0F5A30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B5206E"/>
    <w:multiLevelType w:val="multilevel"/>
    <w:tmpl w:val="C00AD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50A35"/>
    <w:multiLevelType w:val="multilevel"/>
    <w:tmpl w:val="864C79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9F718A"/>
    <w:multiLevelType w:val="multilevel"/>
    <w:tmpl w:val="F3607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C41399"/>
    <w:multiLevelType w:val="multilevel"/>
    <w:tmpl w:val="1908A46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6140670">
    <w:abstractNumId w:val="1"/>
  </w:num>
  <w:num w:numId="2" w16cid:durableId="2144807638">
    <w:abstractNumId w:val="10"/>
  </w:num>
  <w:num w:numId="3" w16cid:durableId="1509364290">
    <w:abstractNumId w:val="4"/>
  </w:num>
  <w:num w:numId="4" w16cid:durableId="248973348">
    <w:abstractNumId w:val="2"/>
  </w:num>
  <w:num w:numId="5" w16cid:durableId="1179612813">
    <w:abstractNumId w:val="6"/>
  </w:num>
  <w:num w:numId="6" w16cid:durableId="1808938790">
    <w:abstractNumId w:val="9"/>
  </w:num>
  <w:num w:numId="7" w16cid:durableId="1843472648">
    <w:abstractNumId w:val="5"/>
  </w:num>
  <w:num w:numId="8" w16cid:durableId="1932202671">
    <w:abstractNumId w:val="7"/>
  </w:num>
  <w:num w:numId="9" w16cid:durableId="2141607350">
    <w:abstractNumId w:val="3"/>
  </w:num>
  <w:num w:numId="10" w16cid:durableId="1865706334">
    <w:abstractNumId w:val="8"/>
  </w:num>
  <w:num w:numId="11" w16cid:durableId="174090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C0"/>
    <w:rsid w:val="006741C0"/>
    <w:rsid w:val="00B414C5"/>
    <w:rsid w:val="00B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0D85"/>
  <w15:docId w15:val="{A947BD5B-6A1A-4152-9AAC-8E110EB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160"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22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8895</Words>
  <Characters>53376</Characters>
  <Application>Microsoft Office Word</Application>
  <DocSecurity>0</DocSecurity>
  <Lines>444</Lines>
  <Paragraphs>124</Paragraphs>
  <ScaleCrop>false</ScaleCrop>
  <Company/>
  <LinksUpToDate>false</LinksUpToDate>
  <CharactersWithSpaces>62147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LXI.   .2024 Rady Miejskiej Gminy Osieczna z dnia 16 stycznia 2024 r. w sprawie zmiany Wieloletniej Prognozy Finansowej Gminy Osieczna na lata 2024-2028</dc:title>
  <dc:subject>Uchwała Nr LXI.   .2024 z dnia 16 stycznia 2024 r. Rady Miejskiej Gminy Osieczna w sprawie zmiany Wieloletniej Prognozy Finansowej Gminy Osieczna na lata 2024-2028</dc:subject>
  <dc:creator>Rada Miejska Gminy Osieczna</dc:creator>
  <cp:keywords/>
  <cp:lastModifiedBy>Marta Skorupka</cp:lastModifiedBy>
  <cp:revision>2</cp:revision>
  <dcterms:created xsi:type="dcterms:W3CDTF">2024-01-08T11:05:00Z</dcterms:created>
  <dcterms:modified xsi:type="dcterms:W3CDTF">2024-01-08T11:08:00Z</dcterms:modified>
</cp:coreProperties>
</file>