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7A29" w14:textId="77777777" w:rsidR="00312AE2" w:rsidRDefault="00312AE2" w:rsidP="00312AE2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A05F6" wp14:editId="748383C6">
            <wp:simplePos x="0" y="0"/>
            <wp:positionH relativeFrom="page">
              <wp:posOffset>1556385</wp:posOffset>
            </wp:positionH>
            <wp:positionV relativeFrom="paragraph">
              <wp:posOffset>12700</wp:posOffset>
            </wp:positionV>
            <wp:extent cx="2225040" cy="15055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2504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8600" distB="0" distL="114300" distR="114300" simplePos="0" relativeHeight="251660288" behindDoc="0" locked="0" layoutInCell="1" allowOverlap="1" wp14:anchorId="7463368B" wp14:editId="1D3056D4">
            <wp:simplePos x="0" y="0"/>
            <wp:positionH relativeFrom="page">
              <wp:posOffset>3458845</wp:posOffset>
            </wp:positionH>
            <wp:positionV relativeFrom="paragraph">
              <wp:posOffset>4654550</wp:posOffset>
            </wp:positionV>
            <wp:extent cx="2621280" cy="109093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2128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27FBEE2" wp14:editId="59CAC2F6">
                <wp:simplePos x="0" y="0"/>
                <wp:positionH relativeFrom="page">
                  <wp:posOffset>4031615</wp:posOffset>
                </wp:positionH>
                <wp:positionV relativeFrom="paragraph">
                  <wp:posOffset>4852670</wp:posOffset>
                </wp:positionV>
                <wp:extent cx="137795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FDDD2" w14:textId="77777777" w:rsidR="00312AE2" w:rsidRDefault="00312AE2" w:rsidP="00312AE2">
                            <w:pPr>
                              <w:pStyle w:val="Podpisobrazu0"/>
                            </w:pPr>
                            <w:r>
                              <w:t>Z wyrazami szacunku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7FBEE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7.45pt;margin-top:382.1pt;width:108.5pt;height:15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" filled="f" stroked="f">
                <v:textbox inset="0,0,0,0">
                  <w:txbxContent>
                    <w:p w14:paraId="2BAFDDD2" w14:textId="77777777" w:rsidR="00312AE2" w:rsidRDefault="00312AE2" w:rsidP="00312AE2">
                      <w:pPr>
                        <w:pStyle w:val="Podpisobrazu0"/>
                      </w:pPr>
                      <w:r>
                        <w:t>Z wyrazami szacunku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9C2E45" w14:textId="77777777" w:rsidR="00312AE2" w:rsidRDefault="00312AE2" w:rsidP="00312AE2">
      <w:pPr>
        <w:pStyle w:val="Teksttreci20"/>
        <w:ind w:firstLine="640"/>
      </w:pPr>
      <w:r>
        <w:t>Pan</w:t>
      </w:r>
    </w:p>
    <w:p w14:paraId="75A7C975" w14:textId="77777777" w:rsidR="00312AE2" w:rsidRDefault="00312AE2" w:rsidP="00312AE2">
      <w:pPr>
        <w:pStyle w:val="Teksttreci20"/>
        <w:spacing w:line="233" w:lineRule="auto"/>
        <w:ind w:firstLine="640"/>
      </w:pPr>
      <w:r>
        <w:t>Stanisław Glapiak</w:t>
      </w:r>
    </w:p>
    <w:p w14:paraId="40E876C7" w14:textId="77777777" w:rsidR="00312AE2" w:rsidRDefault="00312AE2" w:rsidP="00312AE2">
      <w:pPr>
        <w:pStyle w:val="Teksttreci20"/>
        <w:spacing w:after="1100"/>
        <w:ind w:firstLine="640"/>
      </w:pPr>
      <w:r>
        <w:t>Burmistrz Gminy Osieczna</w:t>
      </w:r>
    </w:p>
    <w:p w14:paraId="31219213" w14:textId="77777777" w:rsidR="00312AE2" w:rsidRDefault="00312AE2" w:rsidP="00312AE2">
      <w:pPr>
        <w:pStyle w:val="Teksttreci20"/>
        <w:spacing w:after="540"/>
        <w:jc w:val="center"/>
      </w:pPr>
      <w:r>
        <w:rPr>
          <w:b/>
          <w:bCs/>
        </w:rPr>
        <w:t>INTERPELACJA</w:t>
      </w:r>
    </w:p>
    <w:p w14:paraId="6FEDBE50" w14:textId="77777777" w:rsidR="00312AE2" w:rsidRDefault="00312AE2" w:rsidP="00312AE2">
      <w:pPr>
        <w:pStyle w:val="Teksttreci20"/>
      </w:pPr>
      <w:r>
        <w:t>W dniu 28.09.2023 roku złożyłem za pośrednictwem Wiceprzewodniczącego Rady Powiatu</w:t>
      </w:r>
      <w:r>
        <w:br/>
        <w:t xml:space="preserve">Leszczyńskiego Pana Remigiusza </w:t>
      </w:r>
      <w:proofErr w:type="spellStart"/>
      <w:r>
        <w:t>Leciejewskiego</w:t>
      </w:r>
      <w:proofErr w:type="spellEnd"/>
      <w:r>
        <w:t xml:space="preserve"> wniosek w imieniu mieszkańców</w:t>
      </w:r>
      <w:r>
        <w:br/>
        <w:t>osiedla" Stanisławówka '*.</w:t>
      </w:r>
    </w:p>
    <w:p w14:paraId="0EAAF3FC" w14:textId="3E521C42" w:rsidR="00312AE2" w:rsidRDefault="00312AE2" w:rsidP="00312AE2">
      <w:pPr>
        <w:pStyle w:val="Teksttreci20"/>
      </w:pPr>
      <w:r>
        <w:t>Pismo dotyczyło budowy przejścia dla pieszych przy skrzyżowaniu ul. Łoniewskiej (droga</w:t>
      </w:r>
      <w:r>
        <w:br/>
        <w:t>powiatowa 4791P) z ul.</w:t>
      </w:r>
      <w:r w:rsidR="004B1FFD">
        <w:t xml:space="preserve"> </w:t>
      </w:r>
      <w:r>
        <w:t>dr. Bronisława Świderskiego ( droga gminna), które służyłoby poprawie</w:t>
      </w:r>
      <w:r>
        <w:br/>
        <w:t>bezpieczeństwa mieszkańców oraz osób korzystających z atrakcji turystycznej jaką jest platforma</w:t>
      </w:r>
      <w:r>
        <w:br/>
        <w:t>widokowa Jagoda II.</w:t>
      </w:r>
    </w:p>
    <w:p w14:paraId="4F5EB3D5" w14:textId="77777777" w:rsidR="00312AE2" w:rsidRDefault="00312AE2" w:rsidP="00312AE2">
      <w:pPr>
        <w:pStyle w:val="Teksttreci20"/>
      </w:pPr>
      <w:r>
        <w:t>Odpowiedź otrzymałem 07.11.2023 roku, z której jasno wynika, że budowę przejścia uniemożliwia</w:t>
      </w:r>
      <w:r>
        <w:br/>
        <w:t>brak odpowiedniej infrastruktury.</w:t>
      </w:r>
    </w:p>
    <w:p w14:paraId="7F25CF70" w14:textId="77777777" w:rsidR="00312AE2" w:rsidRDefault="00312AE2" w:rsidP="00312AE2">
      <w:pPr>
        <w:pStyle w:val="Teksttreci20"/>
      </w:pPr>
      <w:r>
        <w:t>Z uwagi na powyższe zwracam się z prośbą o zajęcie stanowiska w przedstawionej przeze mnie</w:t>
      </w:r>
      <w:r>
        <w:br/>
        <w:t>sprawie.</w:t>
      </w:r>
    </w:p>
    <w:p w14:paraId="6893EC74" w14:textId="77777777" w:rsidR="00312AE2" w:rsidRDefault="00312AE2" w:rsidP="00312AE2">
      <w:pPr>
        <w:pStyle w:val="Teksttreci20"/>
      </w:pPr>
      <w:r>
        <w:t>Do interpelacji dołączam korespondencję odnoszącą się do wyżej opisanego problemu.</w:t>
      </w:r>
    </w:p>
    <w:p w14:paraId="0DE30638" w14:textId="77777777" w:rsidR="00312AE2" w:rsidRDefault="00312AE2" w:rsidP="00312AE2">
      <w:pPr>
        <w:pStyle w:val="Teksttreci20"/>
      </w:pPr>
      <w:r>
        <w:t>Załączniki:</w:t>
      </w:r>
    </w:p>
    <w:p w14:paraId="59725148" w14:textId="77777777" w:rsidR="00312AE2" w:rsidRDefault="00312AE2" w:rsidP="00312AE2">
      <w:pPr>
        <w:pStyle w:val="Teksttreci20"/>
        <w:numPr>
          <w:ilvl w:val="0"/>
          <w:numId w:val="1"/>
        </w:numPr>
        <w:tabs>
          <w:tab w:val="left" w:pos="334"/>
        </w:tabs>
      </w:pPr>
      <w:r>
        <w:t>Wniosek do Starostwa Powiatowego w Lesznie</w:t>
      </w:r>
    </w:p>
    <w:p w14:paraId="11A5272D" w14:textId="77777777" w:rsidR="00312AE2" w:rsidRDefault="00312AE2" w:rsidP="00312AE2">
      <w:pPr>
        <w:pStyle w:val="Teksttreci20"/>
        <w:numPr>
          <w:ilvl w:val="0"/>
          <w:numId w:val="1"/>
        </w:numPr>
        <w:tabs>
          <w:tab w:val="left" w:pos="363"/>
        </w:tabs>
        <w:sectPr w:rsidR="00312AE2">
          <w:headerReference w:type="default" r:id="rId9"/>
          <w:pgSz w:w="11900" w:h="16840"/>
          <w:pgMar w:top="3262" w:right="1120" w:bottom="3178" w:left="1088" w:header="0" w:footer="3" w:gutter="0"/>
          <w:cols w:space="720"/>
          <w:noEndnote/>
          <w:docGrid w:linePitch="360"/>
        </w:sectPr>
      </w:pPr>
      <w:r>
        <w:t>Odpowiedź Zarządu Dróg Powiatowych</w:t>
      </w:r>
    </w:p>
    <w:p w14:paraId="07DCB208" w14:textId="77777777" w:rsidR="00312AE2" w:rsidRDefault="00312AE2" w:rsidP="00312AE2">
      <w:pPr>
        <w:pStyle w:val="Teksttreci0"/>
        <w:spacing w:after="0" w:line="276" w:lineRule="auto"/>
      </w:pPr>
      <w:bookmarkStart w:id="0" w:name="_Hlk152162215"/>
      <w:r>
        <w:lastRenderedPageBreak/>
        <w:t>Kolberg Jakub</w:t>
      </w:r>
    </w:p>
    <w:p w14:paraId="38A697BA" w14:textId="77777777" w:rsidR="00312AE2" w:rsidRDefault="00312AE2" w:rsidP="00312AE2">
      <w:pPr>
        <w:pStyle w:val="Teksttreci0"/>
        <w:spacing w:after="300" w:line="276" w:lineRule="auto"/>
      </w:pPr>
      <w:r>
        <w:t>Radny Rady Gminy Osieczna</w:t>
      </w:r>
      <w:bookmarkEnd w:id="0"/>
      <w:r>
        <w:br/>
      </w:r>
      <w:r>
        <w:br/>
      </w:r>
    </w:p>
    <w:p w14:paraId="6A178499" w14:textId="77777777" w:rsidR="00312AE2" w:rsidRDefault="00312AE2" w:rsidP="00312AE2">
      <w:pPr>
        <w:pStyle w:val="Teksttreci0"/>
        <w:spacing w:after="0" w:line="240" w:lineRule="auto"/>
        <w:ind w:left="5740"/>
      </w:pPr>
      <w:r>
        <w:t>Szanowny Pan</w:t>
      </w:r>
    </w:p>
    <w:p w14:paraId="2346CD1B" w14:textId="77777777" w:rsidR="00312AE2" w:rsidRDefault="00312AE2" w:rsidP="00312AE2">
      <w:pPr>
        <w:pStyle w:val="Teksttreci0"/>
        <w:spacing w:after="0" w:line="240" w:lineRule="auto"/>
        <w:ind w:left="5740"/>
      </w:pPr>
      <w:r>
        <w:t>Jarosław Wawrzyniak</w:t>
      </w:r>
    </w:p>
    <w:p w14:paraId="6E375162" w14:textId="77777777" w:rsidR="00312AE2" w:rsidRDefault="00312AE2" w:rsidP="00312AE2">
      <w:pPr>
        <w:pStyle w:val="Teksttreci0"/>
        <w:spacing w:after="640" w:line="240" w:lineRule="auto"/>
        <w:ind w:left="5740"/>
      </w:pPr>
      <w:r>
        <w:t>Starosta Powiatu Leszczyńskiego</w:t>
      </w:r>
    </w:p>
    <w:p w14:paraId="5B3A0EDE" w14:textId="77777777" w:rsidR="00312AE2" w:rsidRDefault="00312AE2" w:rsidP="00312AE2">
      <w:pPr>
        <w:pStyle w:val="Nagwek10"/>
        <w:keepNext/>
        <w:keepLines/>
      </w:pPr>
      <w:bookmarkStart w:id="1" w:name="bookmark0"/>
      <w:r>
        <w:t>Wniosek</w:t>
      </w:r>
      <w:bookmarkEnd w:id="1"/>
    </w:p>
    <w:p w14:paraId="5D5934A3" w14:textId="77777777" w:rsidR="00312AE2" w:rsidRDefault="00312AE2" w:rsidP="00312AE2">
      <w:pPr>
        <w:pStyle w:val="Teksttreci0"/>
        <w:spacing w:after="0"/>
      </w:pPr>
      <w:r>
        <w:t>Odpowiadając na sugestie i oczekiwania mieszkańców, zwłaszcza osiedla " Stanisławówka"</w:t>
      </w:r>
      <w:r>
        <w:br/>
        <w:t>wnioskuję o wyznaczenie przejścia dla pieszych przy skrzyżowaniu ulicy Łoniewskiej (droga</w:t>
      </w:r>
      <w:r>
        <w:br/>
        <w:t>powiatowa nr 4791P) z ulicą dr. Bronisława Świderskiego (droga gminna Gminy Osieczna ).</w:t>
      </w:r>
      <w:r>
        <w:br/>
        <w:t>Skrzyżowanie tych dwóch dróg występuje w pobliżu ścieżki rowerowej, która znajduje się po</w:t>
      </w:r>
      <w:r>
        <w:br/>
        <w:t>przeciwnej stronie drogi powiatowej co ulica dr. Bronisława Świderskiego . Brak odpowiednio</w:t>
      </w:r>
      <w:r>
        <w:br/>
        <w:t>oznakowanego przejścia dla pieszych w tym miejscu uniemożliwia bezpieczne przemieszczenie się na</w:t>
      </w:r>
      <w:r>
        <w:br/>
        <w:t>ścieżkę rowerową z tak w ostatnich latach rozrastającego się osiedla potocznie zwanego</w:t>
      </w:r>
      <w:r>
        <w:br/>
        <w:t>" Stanisławówką ". Ponadto osiedle to znajduję się blisko atrakcji turystycznej jaką jest wieża</w:t>
      </w:r>
      <w:r>
        <w:br/>
        <w:t>widokowa " JAGODA II " . W dni, w których jest dużo osób chcących odwiedzić to miejsce, ul.</w:t>
      </w:r>
      <w:r>
        <w:br/>
        <w:t>Bronisława Świderskiego stanowi także teren postoju dla samochodów, a zwiedzający przechodzą</w:t>
      </w:r>
      <w:r>
        <w:br/>
        <w:t>również w tym miejscu na drugą stronę.</w:t>
      </w:r>
    </w:p>
    <w:p w14:paraId="424530D3" w14:textId="77777777" w:rsidR="00312AE2" w:rsidRDefault="00312AE2" w:rsidP="00312AE2">
      <w:pPr>
        <w:pStyle w:val="Teksttreci0"/>
        <w:spacing w:after="1580"/>
      </w:pPr>
      <w:r>
        <w:t>Zasadne wydaje się uwzględnienie i realizacja tej małej inwestycji poprawiającej bezpieczeństwo nas</w:t>
      </w:r>
      <w:r>
        <w:br/>
        <w:t>wszystkich w najbliższym możliwym czasie.</w:t>
      </w:r>
    </w:p>
    <w:p w14:paraId="736EDFCC" w14:textId="77777777" w:rsidR="00312AE2" w:rsidRDefault="00312AE2" w:rsidP="00312AE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2A62F8F" wp14:editId="4C7B52C5">
            <wp:extent cx="2389505" cy="73787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895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8A72" w14:textId="77777777" w:rsidR="00312AE2" w:rsidRDefault="00312AE2" w:rsidP="00312AE2">
      <w:pPr>
        <w:spacing w:after="1859" w:line="1" w:lineRule="exact"/>
      </w:pPr>
    </w:p>
    <w:p w14:paraId="4DA822A3" w14:textId="77777777" w:rsidR="00312AE2" w:rsidRDefault="00312AE2" w:rsidP="00312AE2">
      <w:pPr>
        <w:pStyle w:val="Teksttreci0"/>
        <w:numPr>
          <w:ilvl w:val="0"/>
          <w:numId w:val="2"/>
        </w:numPr>
        <w:tabs>
          <w:tab w:val="left" w:pos="286"/>
        </w:tabs>
        <w:spacing w:after="0" w:line="240" w:lineRule="auto"/>
      </w:pPr>
      <w:r>
        <w:t>Podpisy mieszkańców</w:t>
      </w:r>
    </w:p>
    <w:p w14:paraId="46459E5B" w14:textId="77777777" w:rsidR="00312AE2" w:rsidRDefault="00312AE2" w:rsidP="00312AE2">
      <w:pPr>
        <w:pStyle w:val="Teksttreci0"/>
        <w:numPr>
          <w:ilvl w:val="0"/>
          <w:numId w:val="2"/>
        </w:numPr>
        <w:tabs>
          <w:tab w:val="left" w:pos="286"/>
        </w:tabs>
        <w:spacing w:after="0" w:line="240" w:lineRule="auto"/>
        <w:sectPr w:rsidR="00312AE2">
          <w:headerReference w:type="default" r:id="rId11"/>
          <w:pgSz w:w="11900" w:h="16840"/>
          <w:pgMar w:top="1468" w:right="1503" w:bottom="1468" w:left="1379" w:header="0" w:footer="1040" w:gutter="0"/>
          <w:pgNumType w:start="3"/>
          <w:cols w:space="720"/>
          <w:noEndnote/>
          <w:docGrid w:linePitch="360"/>
        </w:sectPr>
      </w:pPr>
      <w:r>
        <w:t>Do wiadomości: Przewodniczący Rady Powiatu</w:t>
      </w:r>
    </w:p>
    <w:p w14:paraId="77D8EC69" w14:textId="77777777" w:rsidR="00312AE2" w:rsidRDefault="00312AE2" w:rsidP="00312AE2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2336E5" wp14:editId="0BFDB52E">
            <wp:simplePos x="0" y="0"/>
            <wp:positionH relativeFrom="page">
              <wp:posOffset>571500</wp:posOffset>
            </wp:positionH>
            <wp:positionV relativeFrom="paragraph">
              <wp:posOffset>12700</wp:posOffset>
            </wp:positionV>
            <wp:extent cx="859790" cy="1017905"/>
            <wp:effectExtent l="0" t="0" r="0" b="0"/>
            <wp:wrapSquare wrapText="bothSides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597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1C4BDA" wp14:editId="1B96AF22">
            <wp:simplePos x="0" y="0"/>
            <wp:positionH relativeFrom="page">
              <wp:posOffset>5329555</wp:posOffset>
            </wp:positionH>
            <wp:positionV relativeFrom="paragraph">
              <wp:posOffset>121920</wp:posOffset>
            </wp:positionV>
            <wp:extent cx="1158240" cy="567055"/>
            <wp:effectExtent l="0" t="0" r="0" b="0"/>
            <wp:wrapTopAndBottom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582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272CD" w14:textId="77777777" w:rsidR="00312AE2" w:rsidRDefault="00312AE2" w:rsidP="00312AE2">
      <w:pPr>
        <w:pStyle w:val="Nagwek20"/>
        <w:keepNext/>
        <w:keepLines/>
        <w:pBdr>
          <w:bottom w:val="single" w:sz="4" w:space="0" w:color="auto"/>
        </w:pBdr>
      </w:pPr>
      <w:bookmarkStart w:id="2" w:name="bookmark2"/>
      <w:r>
        <w:t>Powiat Leszczyński</w:t>
      </w:r>
      <w:bookmarkEnd w:id="2"/>
    </w:p>
    <w:p w14:paraId="0B2B09A7" w14:textId="77777777" w:rsidR="00312AE2" w:rsidRDefault="00312AE2" w:rsidP="00312AE2">
      <w:pPr>
        <w:pStyle w:val="Nagwek30"/>
        <w:keepNext/>
        <w:keepLines/>
      </w:pPr>
      <w:bookmarkStart w:id="3" w:name="bookmark4"/>
      <w:r>
        <w:t>ZARZĄD DRÓG POWIATOWYCH</w:t>
      </w:r>
      <w:bookmarkEnd w:id="3"/>
    </w:p>
    <w:p w14:paraId="0D1E03B8" w14:textId="77777777" w:rsidR="00312AE2" w:rsidRDefault="00312AE2" w:rsidP="00312AE2">
      <w:pPr>
        <w:pStyle w:val="Teksttreci0"/>
        <w:spacing w:after="156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96305" wp14:editId="0EE8B573">
                <wp:simplePos x="0" y="0"/>
                <wp:positionH relativeFrom="page">
                  <wp:posOffset>5326380</wp:posOffset>
                </wp:positionH>
                <wp:positionV relativeFrom="paragraph">
                  <wp:posOffset>12700</wp:posOffset>
                </wp:positionV>
                <wp:extent cx="1082040" cy="16764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A5C2D" w14:textId="77777777" w:rsidR="00312AE2" w:rsidRDefault="00312AE2" w:rsidP="00312AE2">
                            <w:pPr>
                              <w:pStyle w:val="Teksttreci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Leszno, 07.11.2023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C96305" id="Shape 14" o:spid="_x0000_s1027" type="#_x0000_t202" style="position:absolute;margin-left:419.4pt;margin-top:1pt;width:85.2pt;height:13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" filled="f" stroked="f">
                <v:textbox inset="0,0,0,0">
                  <w:txbxContent>
                    <w:p w14:paraId="10FA5C2D" w14:textId="77777777" w:rsidR="00312AE2" w:rsidRDefault="00312AE2" w:rsidP="00312AE2">
                      <w:pPr>
                        <w:pStyle w:val="Teksttreci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Leszno, 07.11.2023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ZDP 5422/43/2002/2023</w:t>
      </w:r>
    </w:p>
    <w:p w14:paraId="53815839" w14:textId="77777777" w:rsidR="00312AE2" w:rsidRDefault="00312AE2" w:rsidP="00312AE2">
      <w:pPr>
        <w:pStyle w:val="Teksttreci0"/>
        <w:spacing w:after="20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Szanowny Pan</w:t>
      </w:r>
    </w:p>
    <w:p w14:paraId="24226D42" w14:textId="77777777" w:rsidR="00312AE2" w:rsidRDefault="00312AE2" w:rsidP="00312AE2">
      <w:pPr>
        <w:pStyle w:val="Teksttreci0"/>
        <w:spacing w:after="20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Jakub Kolberg</w:t>
      </w:r>
    </w:p>
    <w:p w14:paraId="57C63BB1" w14:textId="77777777" w:rsidR="00312AE2" w:rsidRDefault="00312AE2" w:rsidP="00312AE2">
      <w:pPr>
        <w:pStyle w:val="Teksttreci0"/>
        <w:spacing w:after="20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Radny Rady Gminy Osieczna</w:t>
      </w:r>
    </w:p>
    <w:p w14:paraId="1A04478E" w14:textId="77777777" w:rsidR="00312AE2" w:rsidRDefault="00312AE2" w:rsidP="004B1FFD">
      <w:pPr>
        <w:pStyle w:val="Teksttreci0"/>
        <w:spacing w:after="140" w:line="290" w:lineRule="auto"/>
        <w:jc w:val="both"/>
        <w:rPr>
          <w:b/>
          <w:bCs/>
          <w:sz w:val="20"/>
          <w:szCs w:val="20"/>
        </w:rPr>
      </w:pPr>
    </w:p>
    <w:p w14:paraId="3139CC5B" w14:textId="77777777" w:rsidR="00312AE2" w:rsidRDefault="00312AE2" w:rsidP="00312AE2">
      <w:pPr>
        <w:pStyle w:val="Teksttreci0"/>
        <w:spacing w:after="140" w:line="29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W nawiązaniu do złożonego przez Pana wniosku dotyczącego budowy przejścia dla pieszych</w:t>
      </w:r>
      <w:r>
        <w:rPr>
          <w:sz w:val="20"/>
          <w:szCs w:val="20"/>
        </w:rPr>
        <w:br/>
        <w:t>przy skrzyżowaniu ul. Łoniewskiej z ul. dr. Bronisława Świderskiego w m. Osieczna, informuję, co</w:t>
      </w:r>
      <w:r>
        <w:rPr>
          <w:sz w:val="20"/>
          <w:szCs w:val="20"/>
        </w:rPr>
        <w:br/>
        <w:t>następuje:</w:t>
      </w:r>
    </w:p>
    <w:p w14:paraId="11619AA0" w14:textId="77777777" w:rsidR="00312AE2" w:rsidRDefault="00312AE2" w:rsidP="00312AE2">
      <w:pPr>
        <w:pStyle w:val="Teksttreci0"/>
        <w:spacing w:after="600" w:line="288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Po konsultacji z Komendą Miejską Policji w Lesznie stwierdzono, że ruch pieszych w obrębie</w:t>
      </w:r>
      <w:r>
        <w:rPr>
          <w:sz w:val="20"/>
          <w:szCs w:val="20"/>
        </w:rPr>
        <w:br/>
        <w:t>tego skrzyżowania jest sporadyczny, ma charakter sezonowy, bowiem występuje jedynie w okresie</w:t>
      </w:r>
      <w:r>
        <w:rPr>
          <w:sz w:val="20"/>
          <w:szCs w:val="20"/>
        </w:rPr>
        <w:br/>
        <w:t>letnim. Skrzyżowanie znajduje się poza obszarem zabudowanym, gdzie wskazaniem do budowy</w:t>
      </w:r>
      <w:r>
        <w:rPr>
          <w:sz w:val="20"/>
          <w:szCs w:val="20"/>
        </w:rPr>
        <w:br/>
        <w:t>przejścia jest właśnie duże obciążenie ruchem pieszych. Dodatkowo, brak w tym miejscu infrastruktury</w:t>
      </w:r>
      <w:r>
        <w:rPr>
          <w:sz w:val="20"/>
          <w:szCs w:val="20"/>
        </w:rPr>
        <w:br/>
        <w:t>- oświetlenia, chodników, które stanowiłyby kontynuację drogi dla pieszych. Ograniczenia pasa</w:t>
      </w:r>
      <w:r>
        <w:rPr>
          <w:sz w:val="20"/>
          <w:szCs w:val="20"/>
        </w:rPr>
        <w:br/>
        <w:t>drogowego nie pozwalają na budowę chodnika od strony ul. dr. Świderskiego. Przejście, które nie ma</w:t>
      </w:r>
      <w:r>
        <w:rPr>
          <w:sz w:val="20"/>
          <w:szCs w:val="20"/>
        </w:rPr>
        <w:br/>
        <w:t>dalszego ciągu oraz zlokalizowane jest w obszarze niezabudowanym, może pogorszyć bezpieczeństwa</w:t>
      </w:r>
      <w:r>
        <w:rPr>
          <w:sz w:val="20"/>
          <w:szCs w:val="20"/>
        </w:rPr>
        <w:br/>
        <w:t>niechronionych uczestników ruchu drogowego.</w:t>
      </w:r>
    </w:p>
    <w:p w14:paraId="12CB6B90" w14:textId="4FCFD420" w:rsidR="00312AE2" w:rsidRDefault="004B1FFD" w:rsidP="004B1FFD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Kierownik</w:t>
      </w:r>
    </w:p>
    <w:p w14:paraId="549D2D11" w14:textId="67EBAD24" w:rsidR="004B1FFD" w:rsidRDefault="004B1FFD" w:rsidP="004B1FFD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Zarządu Dróg Powiatowych w Lesznie</w:t>
      </w:r>
    </w:p>
    <w:p w14:paraId="502CFF84" w14:textId="77777777" w:rsidR="004B1FFD" w:rsidRDefault="004B1FFD" w:rsidP="00312AE2">
      <w:pPr>
        <w:jc w:val="center"/>
        <w:rPr>
          <w:sz w:val="16"/>
          <w:szCs w:val="16"/>
        </w:rPr>
      </w:pPr>
    </w:p>
    <w:p w14:paraId="3BD3424A" w14:textId="142D13F2" w:rsidR="004B1FFD" w:rsidRDefault="004B1FFD" w:rsidP="004B1FFD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mgr Inż. Dariusz </w:t>
      </w:r>
      <w:proofErr w:type="spellStart"/>
      <w:r>
        <w:rPr>
          <w:sz w:val="16"/>
          <w:szCs w:val="16"/>
        </w:rPr>
        <w:t>Pasterkiewicz</w:t>
      </w:r>
      <w:proofErr w:type="spellEnd"/>
    </w:p>
    <w:p w14:paraId="52579F9F" w14:textId="77777777" w:rsidR="00312AE2" w:rsidRDefault="00312AE2" w:rsidP="00312AE2">
      <w:pPr>
        <w:jc w:val="center"/>
        <w:rPr>
          <w:sz w:val="16"/>
          <w:szCs w:val="16"/>
        </w:rPr>
      </w:pPr>
    </w:p>
    <w:p w14:paraId="6410F60F" w14:textId="77777777" w:rsidR="00312AE2" w:rsidRDefault="00312AE2" w:rsidP="00312AE2">
      <w:pPr>
        <w:jc w:val="center"/>
        <w:rPr>
          <w:sz w:val="16"/>
          <w:szCs w:val="16"/>
        </w:rPr>
      </w:pPr>
    </w:p>
    <w:p w14:paraId="52B13015" w14:textId="77777777" w:rsidR="00312AE2" w:rsidRDefault="00312AE2" w:rsidP="00312AE2">
      <w:pPr>
        <w:jc w:val="center"/>
        <w:rPr>
          <w:sz w:val="16"/>
          <w:szCs w:val="16"/>
        </w:rPr>
      </w:pPr>
    </w:p>
    <w:p w14:paraId="04245F2B" w14:textId="13FE734D" w:rsidR="00312AE2" w:rsidRDefault="004B1FFD" w:rsidP="004B1FF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C42EB8C" w14:textId="716112EE" w:rsidR="006C5426" w:rsidRPr="00312AE2" w:rsidRDefault="00312AE2" w:rsidP="00312AE2">
      <w:pPr>
        <w:jc w:val="center"/>
        <w:rPr>
          <w:rFonts w:ascii="Times New Roman" w:hAnsi="Times New Roman" w:cs="Times New Roman"/>
          <w:sz w:val="16"/>
          <w:szCs w:val="16"/>
        </w:rPr>
      </w:pPr>
      <w:r w:rsidRPr="00312AE2">
        <w:rPr>
          <w:rFonts w:ascii="Times New Roman" w:hAnsi="Times New Roman" w:cs="Times New Roman"/>
          <w:sz w:val="16"/>
          <w:szCs w:val="16"/>
        </w:rPr>
        <w:t>STAROSTWO POWIATOWE W LESZNIE</w:t>
      </w:r>
      <w:r w:rsidRPr="00312AE2">
        <w:rPr>
          <w:rFonts w:ascii="Times New Roman" w:hAnsi="Times New Roman" w:cs="Times New Roman"/>
          <w:sz w:val="16"/>
          <w:szCs w:val="16"/>
        </w:rPr>
        <w:br/>
        <w:t>Zarząd Dróg Powiatowych</w:t>
      </w:r>
      <w:r w:rsidRPr="00312AE2">
        <w:rPr>
          <w:rFonts w:ascii="Times New Roman" w:hAnsi="Times New Roman" w:cs="Times New Roman"/>
          <w:sz w:val="16"/>
          <w:szCs w:val="16"/>
        </w:rPr>
        <w:br/>
        <w:t>64-100 Leszno, Plac Kościuszki 4 C</w:t>
      </w:r>
      <w:r w:rsidRPr="00312AE2">
        <w:rPr>
          <w:rFonts w:ascii="Times New Roman" w:hAnsi="Times New Roman" w:cs="Times New Roman"/>
          <w:sz w:val="16"/>
          <w:szCs w:val="16"/>
        </w:rPr>
        <w:br/>
        <w:t>tel. 65 525 69 80, fax 65 525 69 79</w:t>
      </w:r>
      <w:r w:rsidRPr="00312AE2">
        <w:rPr>
          <w:rFonts w:ascii="Times New Roman" w:hAnsi="Times New Roman" w:cs="Times New Roman"/>
          <w:sz w:val="16"/>
          <w:szCs w:val="16"/>
        </w:rPr>
        <w:br/>
      </w:r>
      <w:hyperlink w:history="1">
        <w:r w:rsidR="004B1FFD" w:rsidRPr="003B6127">
          <w:rPr>
            <w:rStyle w:val="Hipercze"/>
            <w:rFonts w:ascii="Times New Roman" w:hAnsi="Times New Roman" w:cs="Times New Roman"/>
            <w:sz w:val="16"/>
            <w:szCs w:val="16"/>
            <w:lang w:val="en-US" w:eastAsia="en-US" w:bidi="en-US"/>
          </w:rPr>
          <w:t>www.powiat-leszczynski.pl    www.zdp.leszno.pl</w:t>
        </w:r>
      </w:hyperlink>
    </w:p>
    <w:sectPr w:rsidR="006C5426" w:rsidRPr="0031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DE80" w14:textId="77777777" w:rsidR="00BE263D" w:rsidRDefault="00BE263D" w:rsidP="00312AE2">
      <w:r>
        <w:separator/>
      </w:r>
    </w:p>
  </w:endnote>
  <w:endnote w:type="continuationSeparator" w:id="0">
    <w:p w14:paraId="59EBF03E" w14:textId="77777777" w:rsidR="00BE263D" w:rsidRDefault="00BE263D" w:rsidP="0031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BEAC" w14:textId="77777777" w:rsidR="00BE263D" w:rsidRDefault="00BE263D" w:rsidP="00312AE2">
      <w:r>
        <w:separator/>
      </w:r>
    </w:p>
  </w:footnote>
  <w:footnote w:type="continuationSeparator" w:id="0">
    <w:p w14:paraId="3AE13173" w14:textId="77777777" w:rsidR="00BE263D" w:rsidRDefault="00BE263D" w:rsidP="0031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234D" w14:textId="193DF4FD" w:rsidR="00312AE2" w:rsidRPr="00312AE2" w:rsidRDefault="00312AE2" w:rsidP="00312AE2">
    <w:pPr>
      <w:pStyle w:val="Teksttreci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12AE2">
      <w:rPr>
        <w:rFonts w:ascii="Times New Roman" w:hAnsi="Times New Roman" w:cs="Times New Roman"/>
        <w:sz w:val="20"/>
        <w:szCs w:val="20"/>
      </w:rPr>
      <w:t>Kolberg Jakub</w:t>
    </w:r>
  </w:p>
  <w:p w14:paraId="1C9AAD5C" w14:textId="18C6B7DC" w:rsidR="00312AE2" w:rsidRDefault="00312AE2" w:rsidP="00312AE2">
    <w:pPr>
      <w:pStyle w:val="Nagwek"/>
      <w:rPr>
        <w:rFonts w:ascii="Times New Roman" w:hAnsi="Times New Roman" w:cs="Times New Roman"/>
        <w:sz w:val="20"/>
        <w:szCs w:val="20"/>
      </w:rPr>
    </w:pPr>
    <w:r w:rsidRPr="00312AE2">
      <w:rPr>
        <w:rFonts w:ascii="Times New Roman" w:hAnsi="Times New Roman" w:cs="Times New Roman"/>
        <w:sz w:val="20"/>
        <w:szCs w:val="20"/>
      </w:rPr>
      <w:t xml:space="preserve">Radny Rady </w:t>
    </w:r>
    <w:r>
      <w:rPr>
        <w:rFonts w:ascii="Times New Roman" w:hAnsi="Times New Roman" w:cs="Times New Roman"/>
        <w:sz w:val="20"/>
        <w:szCs w:val="20"/>
      </w:rPr>
      <w:t>Miejskiej</w:t>
    </w:r>
  </w:p>
  <w:p w14:paraId="4BECA6B7" w14:textId="73F7A6F5" w:rsidR="00312AE2" w:rsidRDefault="00312AE2" w:rsidP="00312AE2">
    <w:pPr>
      <w:pStyle w:val="Nagwek"/>
    </w:pPr>
    <w:r>
      <w:rPr>
        <w:rFonts w:ascii="Times New Roman" w:hAnsi="Times New Roman" w:cs="Times New Roman"/>
        <w:sz w:val="20"/>
        <w:szCs w:val="20"/>
      </w:rPr>
      <w:t>w Osiecznej</w:t>
    </w:r>
    <w:r>
      <w:tab/>
    </w:r>
    <w:r>
      <w:tab/>
      <w:t xml:space="preserve">Osieczna, 28.11.2023 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F639" w14:textId="77777777" w:rsidR="006654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7C2235" wp14:editId="2D392432">
              <wp:simplePos x="0" y="0"/>
              <wp:positionH relativeFrom="page">
                <wp:posOffset>5331460</wp:posOffset>
              </wp:positionH>
              <wp:positionV relativeFrom="page">
                <wp:posOffset>969010</wp:posOffset>
              </wp:positionV>
              <wp:extent cx="1228090" cy="1035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5AF5B" w14:textId="77777777" w:rsidR="006654E4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Osieczna 27.09.2023r.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C2235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19.8pt;margin-top:76.3pt;width:96.7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" filled="f" stroked="f">
              <v:textbox style="mso-fit-shape-to-text:t" inset="0,0,0,0">
                <w:txbxContent>
                  <w:p w14:paraId="1085AF5B" w14:textId="77777777" w:rsidR="006654E4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Osieczna 27.09.2023r.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6C04"/>
    <w:multiLevelType w:val="multilevel"/>
    <w:tmpl w:val="4FA4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02B96"/>
    <w:multiLevelType w:val="multilevel"/>
    <w:tmpl w:val="9D14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5596361">
    <w:abstractNumId w:val="1"/>
  </w:num>
  <w:num w:numId="2" w16cid:durableId="9899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8"/>
    <w:rsid w:val="00312AE2"/>
    <w:rsid w:val="004B1FFD"/>
    <w:rsid w:val="00527768"/>
    <w:rsid w:val="006654E4"/>
    <w:rsid w:val="00691052"/>
    <w:rsid w:val="006C5426"/>
    <w:rsid w:val="00BE263D"/>
    <w:rsid w:val="00E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0C6F"/>
  <w15:chartTrackingRefBased/>
  <w15:docId w15:val="{7B419BCE-1644-4DF3-BB22-45DF02A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12AE2"/>
    <w:rPr>
      <w:rFonts w:ascii="Times New Roman" w:eastAsia="Times New Roman" w:hAnsi="Times New Roman" w:cs="Times New Roman"/>
    </w:rPr>
  </w:style>
  <w:style w:type="character" w:customStyle="1" w:styleId="Podpisobrazu">
    <w:name w:val="Podpis obrazu_"/>
    <w:basedOn w:val="Domylnaczcionkaakapitu"/>
    <w:link w:val="Podpisobrazu0"/>
    <w:rsid w:val="00312AE2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0"/>
    <w:rsid w:val="00312AE2"/>
    <w:rPr>
      <w:rFonts w:ascii="Calibri" w:eastAsia="Calibri" w:hAnsi="Calibri" w:cs="Calibri"/>
    </w:rPr>
  </w:style>
  <w:style w:type="character" w:customStyle="1" w:styleId="Nagweklubstopka2">
    <w:name w:val="Nagłówek lub stopka (2)_"/>
    <w:basedOn w:val="Domylnaczcionkaakapitu"/>
    <w:link w:val="Nagweklubstopka20"/>
    <w:rsid w:val="00312AE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312AE2"/>
    <w:rPr>
      <w:rFonts w:ascii="Calibri" w:eastAsia="Calibri" w:hAnsi="Calibri" w:cs="Calibri"/>
      <w:b/>
      <w:bCs/>
      <w:sz w:val="30"/>
      <w:szCs w:val="30"/>
    </w:rPr>
  </w:style>
  <w:style w:type="character" w:customStyle="1" w:styleId="Nagwek2">
    <w:name w:val="Nagłówek #2_"/>
    <w:basedOn w:val="Domylnaczcionkaakapitu"/>
    <w:link w:val="Nagwek20"/>
    <w:rsid w:val="00312AE2"/>
    <w:rPr>
      <w:rFonts w:ascii="Segoe UI" w:eastAsia="Segoe UI" w:hAnsi="Segoe UI" w:cs="Segoe UI"/>
      <w:b/>
      <w:bCs/>
      <w:i/>
      <w:iCs/>
      <w:sz w:val="28"/>
      <w:szCs w:val="28"/>
    </w:rPr>
  </w:style>
  <w:style w:type="character" w:customStyle="1" w:styleId="Nagwek3">
    <w:name w:val="Nagłówek #3_"/>
    <w:basedOn w:val="Domylnaczcionkaakapitu"/>
    <w:link w:val="Nagwek30"/>
    <w:rsid w:val="00312AE2"/>
    <w:rPr>
      <w:rFonts w:ascii="Verdana" w:eastAsia="Verdana" w:hAnsi="Verdana" w:cs="Verdana"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312AE2"/>
    <w:rPr>
      <w:rFonts w:ascii="Times New Roman" w:eastAsia="Times New Roman" w:hAnsi="Times New Roman" w:cs="Times New Roman"/>
      <w:i/>
      <w:iCs/>
      <w:color w:val="616284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12AE2"/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Podpisobrazu0">
    <w:name w:val="Podpis obrazu"/>
    <w:basedOn w:val="Normalny"/>
    <w:link w:val="Podpisobrazu"/>
    <w:rsid w:val="00312AE2"/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312AE2"/>
    <w:pPr>
      <w:spacing w:after="170" w:line="271" w:lineRule="auto"/>
    </w:pPr>
    <w:rPr>
      <w:rFonts w:ascii="Calibri" w:eastAsia="Calibri" w:hAnsi="Calibri" w:cs="Calibri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lubstopka20">
    <w:name w:val="Nagłówek lub stopka (2)"/>
    <w:basedOn w:val="Normalny"/>
    <w:link w:val="Nagweklubstopka2"/>
    <w:rsid w:val="00312AE2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312AE2"/>
    <w:pPr>
      <w:spacing w:after="640"/>
      <w:jc w:val="center"/>
      <w:outlineLvl w:val="0"/>
    </w:pPr>
    <w:rPr>
      <w:rFonts w:ascii="Calibri" w:eastAsia="Calibri" w:hAnsi="Calibri" w:cs="Calibri"/>
      <w:b/>
      <w:bCs/>
      <w:color w:val="auto"/>
      <w:kern w:val="2"/>
      <w:sz w:val="30"/>
      <w:szCs w:val="30"/>
      <w:lang w:eastAsia="en-US" w:bidi="ar-SA"/>
      <w14:ligatures w14:val="standardContextual"/>
    </w:rPr>
  </w:style>
  <w:style w:type="paragraph" w:customStyle="1" w:styleId="Nagwek20">
    <w:name w:val="Nagłówek #2"/>
    <w:basedOn w:val="Normalny"/>
    <w:link w:val="Nagwek2"/>
    <w:rsid w:val="00312AE2"/>
    <w:pPr>
      <w:spacing w:after="540"/>
      <w:jc w:val="right"/>
      <w:outlineLvl w:val="1"/>
    </w:pPr>
    <w:rPr>
      <w:rFonts w:ascii="Segoe UI" w:eastAsia="Segoe UI" w:hAnsi="Segoe UI" w:cs="Segoe UI"/>
      <w:b/>
      <w:bCs/>
      <w:i/>
      <w:i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Nagwek30">
    <w:name w:val="Nagłówek #3"/>
    <w:basedOn w:val="Normalny"/>
    <w:link w:val="Nagwek3"/>
    <w:rsid w:val="00312AE2"/>
    <w:pPr>
      <w:spacing w:after="840"/>
      <w:jc w:val="center"/>
      <w:outlineLvl w:val="2"/>
    </w:pPr>
    <w:rPr>
      <w:rFonts w:ascii="Verdana" w:eastAsia="Verdana" w:hAnsi="Verdana" w:cs="Verdana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312AE2"/>
    <w:pPr>
      <w:spacing w:after="970"/>
      <w:ind w:left="6800" w:right="460" w:firstLine="20"/>
    </w:pPr>
    <w:rPr>
      <w:rFonts w:ascii="Times New Roman" w:eastAsia="Times New Roman" w:hAnsi="Times New Roman" w:cs="Times New Roman"/>
      <w:i/>
      <w:iCs/>
      <w:color w:val="616284"/>
      <w:kern w:val="2"/>
      <w:sz w:val="20"/>
      <w:szCs w:val="20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1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E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E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B1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</cp:revision>
  <dcterms:created xsi:type="dcterms:W3CDTF">2023-11-29T13:54:00Z</dcterms:created>
  <dcterms:modified xsi:type="dcterms:W3CDTF">2023-11-30T07:28:00Z</dcterms:modified>
</cp:coreProperties>
</file>