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ZARZĄDZENIE NR 116/2023</w:t>
        <w:br/>
        <w:t>BURMISTRZA GMINY OSIECZNA</w:t>
        <w:br/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 dnia 13 listopada 2023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w sprawie ustalenia projektu uchwały budżetowej Gminy Osieczna na 2024 rok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24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Na podstawie art. 30 ust. 2 pkt 1 ustawy z dnia 8 marca 1990 roku o samorządzie gminnym (t.j. Dz. U.</w:t>
        <w:br/>
        <w:t>z 2023 poz. 40 ze zmianami) oraz art. 233 pkt 1 i art. 238 ust. 1 i 2 ustawy z dnia 27 sierpnia 2009 roku</w:t>
        <w:br/>
        <w:t>o finansach publicznych (t.j. Dz. U. z 2023 poz. 1270 ze zmianami) Burmistrz Gminy Osieczna zarządza, co</w:t>
        <w:br/>
        <w:t>następuje: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58" w:val="left"/>
        </w:tabs>
        <w:bidi w:val="0"/>
        <w:spacing w:before="0" w:after="80" w:line="240" w:lineRule="auto"/>
        <w:ind w:left="0" w:right="0" w:firstLine="36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Ustala się projekt uchwały budżetowej Gminy Osieczna na 2024 rok stanowiący załącznik Nr 1 do</w:t>
        <w:br/>
        <w:t>niniejszego zarządzenia wraz z uzasadnieniem.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58" w:val="left"/>
        </w:tabs>
        <w:bidi w:val="0"/>
        <w:spacing w:before="0" w:after="80" w:line="240" w:lineRule="auto"/>
        <w:ind w:left="0" w:right="0" w:firstLine="36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Przedstawia się informację o sytuacji finansowej Gminy Osieczna z uwzględnieniem aktualnego stanu</w:t>
        <w:br/>
        <w:t>zadłużenia oraz prognozy zadłużenia w latach 2024-2028, którą określa załącznik Nr 2 do niniejszego</w:t>
        <w:br/>
        <w:t>zarządzenia.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53" w:val="left"/>
        </w:tabs>
        <w:bidi w:val="0"/>
        <w:spacing w:before="0" w:after="80" w:line="240" w:lineRule="auto"/>
        <w:ind w:left="0" w:right="0" w:firstLine="36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Projekt uchwały budżetowej Gminy Osieczna na 2024 rok przedkłada się Radzie Miejskiej Gminy</w:t>
        <w:br/>
        <w:t>Osieczna oraz Regionalnej Izbie Obrachunkowej celem zaopiniowania.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5" w:val="left"/>
        </w:tabs>
        <w:bidi w:val="0"/>
        <w:spacing w:before="0" w:after="1280" w:line="240" w:lineRule="auto"/>
        <w:ind w:left="0" w:right="0" w:firstLine="36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Zarządzenie wchodzi w życie z dniem podjęcia.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162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Burmistrz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1620" w:firstLine="0"/>
        <w:jc w:val="right"/>
        <w:rPr>
          <w:sz w:val="22"/>
          <w:szCs w:val="22"/>
        </w:rPr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2142" w:h="17129"/>
          <w:pgMar w:top="1110" w:right="1113" w:bottom="1110" w:left="1108" w:header="682" w:footer="3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Stanisław Glapiak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580" w:after="0" w:line="262" w:lineRule="auto"/>
        <w:ind w:left="6160" w:right="0" w:firstLine="0"/>
        <w:jc w:val="left"/>
        <w:rPr>
          <w:sz w:val="20"/>
          <w:szCs w:val="20"/>
        </w:rPr>
      </w:pPr>
      <w:r>
        <w:rPr>
          <w:b/>
          <w:bCs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Załącznik Nr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6160" w:right="0" w:firstLine="0"/>
        <w:jc w:val="left"/>
        <w:rPr>
          <w:sz w:val="20"/>
          <w:szCs w:val="20"/>
        </w:rPr>
      </w:pPr>
      <w:r>
        <w:rPr>
          <w:b/>
          <w:bCs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do zarządzenia Nr 116/2023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60" w:line="262" w:lineRule="auto"/>
        <w:ind w:left="6160" w:right="0" w:firstLine="0"/>
        <w:jc w:val="left"/>
        <w:rPr>
          <w:sz w:val="20"/>
          <w:szCs w:val="20"/>
        </w:rPr>
      </w:pPr>
      <w:r>
        <w:rPr>
          <w:b/>
          <w:bCs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Burmistrza Gminy Osieczna</w:t>
        <w:br/>
        <w:t>z dnia 13 listopada 2023 roku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084830" cy="3023870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3084830" cy="30238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539" w:line="1" w:lineRule="exact"/>
      </w:pP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Burmistrz Gminy Osieczna</w:t>
      </w:r>
      <w:bookmarkEnd w:id="0"/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center"/>
      </w:pPr>
      <w:bookmarkStart w:id="2" w:name="bookmark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- projekt -</w:t>
      </w:r>
      <w:bookmarkEnd w:id="2"/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194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Budżet Gminy Osieczna na 2024 rok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Osieczna, 13 listopada 2023 r.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Spis treści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75" w:val="left"/>
          <w:tab w:leader="dot" w:pos="9517" w:val="right"/>
        </w:tabs>
        <w:bidi w:val="0"/>
        <w:spacing w:before="0" w:after="0"/>
        <w:ind w:left="0" w:right="0" w:firstLine="44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budżetowa Gminy Osieczna na 2024 rok</w:t>
        <w:tab/>
        <w:t>3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640"/>
        <w:jc w:val="both"/>
        <w:rPr>
          <w:sz w:val="20"/>
          <w:szCs w:val="20"/>
        </w:rPr>
      </w:pPr>
      <w:r>
        <w:rPr>
          <w:b/>
          <w:bCs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Załączniki: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74" w:val="left"/>
          <w:tab w:leader="dot" w:pos="9231" w:val="left"/>
        </w:tabs>
        <w:bidi w:val="0"/>
        <w:spacing w:before="0" w:after="0"/>
        <w:ind w:left="0" w:right="0" w:firstLine="6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 dochodów budżetu</w:t>
        <w:tab/>
        <w:t>6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98" w:val="left"/>
          <w:tab w:leader="dot" w:pos="9231" w:val="left"/>
        </w:tabs>
        <w:bidi w:val="0"/>
        <w:spacing w:before="0" w:after="0"/>
        <w:ind w:left="0" w:right="0" w:firstLine="6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 wydatków budżetu</w:t>
        <w:tab/>
        <w:t>11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18" w:val="left"/>
          <w:tab w:leader="dot" w:pos="9517" w:val="right"/>
        </w:tabs>
        <w:bidi w:val="0"/>
        <w:spacing w:before="0" w:after="0"/>
        <w:ind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 dochodów związanych z realizacją zadań z zakresu administracji rządowej</w:t>
        <w:br/>
        <w:t>i innych zadań zleconych gminie ustawami</w:t>
        <w:tab/>
        <w:t>24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23" w:val="left"/>
          <w:tab w:leader="dot" w:pos="9517" w:val="right"/>
        </w:tabs>
        <w:bidi w:val="0"/>
        <w:spacing w:before="0" w:after="0"/>
        <w:ind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 wydatków związanych z realizacją zadań z zakresu administracji rządowej</w:t>
        <w:br/>
        <w:t>i innych zadań zleconych gminie ustawami</w:t>
        <w:tab/>
        <w:t>25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14" w:val="left"/>
          <w:tab w:leader="dot" w:pos="9517" w:val="right"/>
        </w:tabs>
        <w:bidi w:val="0"/>
        <w:spacing w:before="0" w:after="0"/>
        <w:ind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 dochodów budżetu państwa związanych z realizacją zadań z zakresu</w:t>
        <w:br/>
        <w:t xml:space="preserve">administracji rządowej i innych zadań zleconych gminie ustawami </w:t>
        <w:tab/>
        <w:t>26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98" w:val="left"/>
          <w:tab w:leader="dot" w:pos="9517" w:val="right"/>
        </w:tabs>
        <w:bidi w:val="0"/>
        <w:spacing w:before="0" w:after="0"/>
        <w:ind w:left="0" w:right="0" w:firstLine="6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 wydatków majątkowych budżetu</w:t>
        <w:tab/>
        <w:t>27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94" w:val="left"/>
          <w:tab w:leader="dot" w:pos="9517" w:val="right"/>
        </w:tabs>
        <w:bidi w:val="0"/>
        <w:spacing w:before="0" w:after="0"/>
        <w:ind w:left="0" w:right="0" w:firstLine="6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Planowane kwoty dotacji z budżetu</w:t>
        <w:tab/>
        <w:t>30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89" w:val="left"/>
          <w:tab w:leader="dot" w:pos="9517" w:val="right"/>
        </w:tabs>
        <w:bidi w:val="0"/>
        <w:spacing w:before="0" w:after="0"/>
        <w:ind w:left="0" w:right="0" w:firstLine="6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zadań związanych z ochroną środowiska i gospodarką wodną</w:t>
        <w:tab/>
        <w:t>31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94" w:val="left"/>
          <w:tab w:leader="dot" w:pos="9517" w:val="right"/>
        </w:tabs>
        <w:bidi w:val="0"/>
        <w:spacing w:before="0" w:after="0"/>
        <w:ind w:left="0" w:right="0" w:firstLine="6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Wykaz przedsięwzięć planowanych do realizacji z Funduszu Sołeckiego </w:t>
        <w:tab/>
        <w:t>32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90" w:val="left"/>
          <w:tab w:leader="dot" w:pos="9517" w:val="right"/>
        </w:tabs>
        <w:bidi w:val="0"/>
        <w:spacing w:before="0" w:after="0"/>
        <w:ind w:left="0" w:right="0" w:firstLine="6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Zestawienie przychodów i rozchodów budżetu</w:t>
        <w:tab/>
        <w:t>35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38" w:val="left"/>
          <w:tab w:leader="dot" w:pos="9231" w:val="left"/>
        </w:tabs>
        <w:bidi w:val="0"/>
        <w:spacing w:before="0" w:after="0"/>
        <w:ind w:left="960" w:right="0" w:hanging="3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.Realizacja zadań z zakresu zwalczania narkomanii oraz przeciwdziałania</w:t>
        <w:br/>
        <w:t>alkoholizmowi</w:t>
        <w:tab/>
        <w:t>36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14" w:val="left"/>
          <w:tab w:leader="dot" w:pos="9231" w:val="left"/>
        </w:tabs>
        <w:bidi w:val="0"/>
        <w:spacing w:before="0" w:after="0"/>
        <w:ind w:left="1080" w:right="0" w:hanging="4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Planowane dochody i wydatki w ramach Rządowego Funduszu Polski Ład: Program</w:t>
        <w:br/>
        <w:t>Inwestycji Strategicznych</w:t>
        <w:tab/>
        <w:t>37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14" w:val="left"/>
          <w:tab w:leader="dot" w:pos="9517" w:val="right"/>
        </w:tabs>
        <w:bidi w:val="0"/>
        <w:spacing w:before="0" w:after="0"/>
        <w:ind w:left="960" w:right="0" w:hanging="3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Planowane dochody i wydatki w ramach Rządowego Programu Odbudowy</w:t>
        <w:br/>
        <w:t>Zabytków</w:t>
        <w:tab/>
        <w:t>38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19" w:val="left"/>
          <w:tab w:leader="dot" w:pos="9517" w:val="right"/>
        </w:tabs>
        <w:bidi w:val="0"/>
        <w:spacing w:before="0" w:after="480"/>
        <w:ind w:left="960" w:right="0" w:hanging="3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 dochodów i wydatków finansowanych środkami z Funduszu Przeciwdziałania</w:t>
        <w:br/>
        <w:t>COVID-19</w:t>
        <w:tab/>
        <w:t>39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75" w:val="left"/>
          <w:tab w:leader="dot" w:pos="9517" w:val="right"/>
        </w:tabs>
        <w:bidi w:val="0"/>
        <w:spacing w:before="0" w:after="840"/>
        <w:ind w:left="0" w:right="0" w:firstLine="44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Uzasadnienie do projektu uchwały budżetowej </w:t>
        <w:tab/>
        <w:t>40</w:t>
      </w:r>
      <w:r>
        <w:fldChar w:fldCharType="end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7640" w:right="0" w:firstLine="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projekt 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Nr...</w:t>
        <w:br/>
        <w:t>RADY MIEJSKIEJ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dnia ..</w:t>
      </w:r>
      <w:r>
        <w:rPr>
          <w:color w:val="60606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sprawie uchwały budżetowej Gminy Osieczna na 2024 rok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40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podstawie art. 18 ust. 2 pkt 4 oraz pkt 10 ustawy z dnia 8 marca 1990 roku o samorządzie</w:t>
        <w:br/>
        <w:t>gminnym (t.j. Dz. U. z 2023 poz. 40 ze zmianami) oraz art. 211, 212, 214, 215, 222, 235-237,</w:t>
        <w:br/>
        <w:t>239, 258 i 264 ust. 3 ustawy z dnia 27 sierpnia 2009 roku o finansach publicznych (t.j. Dz. U.</w:t>
        <w:br/>
        <w:t>z 2023 poz. 1270 ze zmianami), art. 19 b pkt 1 ustawy o Państwowej Straży Pożarnej (t.j. Dz.</w:t>
        <w:br/>
        <w:t>U. 2022 r. poz. 1969, ze zmianami) oraz art. 111 ustawy o pomocy obywatelom Ukrainy</w:t>
        <w:br/>
        <w:t>w związku z konfliktem zbrojnym na terytorium tego Państwa t.j. (Dz. U. 2023 r. poz. 103,</w:t>
        <w:br/>
        <w:t>ze zmianami.) Rada Miejska Gminy Osieczna uchwala, co następuje:</w:t>
      </w:r>
    </w:p>
    <w:p>
      <w:pPr>
        <w:pStyle w:val="Style2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021" w:val="left"/>
        </w:tabs>
        <w:bidi w:val="0"/>
        <w:spacing w:before="0" w:after="0" w:line="240" w:lineRule="auto"/>
        <w:ind w:left="0" w:right="0" w:firstLine="4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 Ustala się dochody budżetu w wysokości 71.816.617,00 zł, z tego: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472" w:val="left"/>
        </w:tabs>
        <w:bidi w:val="0"/>
        <w:spacing w:before="0" w:after="0" w:line="240" w:lineRule="auto"/>
        <w:ind w:left="112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bieżące w kwocie 46.449.461,00 zł,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492" w:val="left"/>
        </w:tabs>
        <w:bidi w:val="0"/>
        <w:spacing w:before="0" w:after="260" w:line="240" w:lineRule="auto"/>
        <w:ind w:left="1120" w:right="376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majątkowe w kwocie 25.367.156,00 zł,</w:t>
        <w:br/>
        <w:t>zgodnie z załącznikiem Nr 1 do uchwały.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2. Dochody, o których mowa w ust. 1 obejmują w szczególności: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420" w:right="0" w:hanging="3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1) dotacje celowe na realizację zadań z zakresu administracji rządowej i innych zadań</w:t>
        <w:br/>
        <w:t>zleconych gminie ustawami w kwocie 3.169.248,00 zł, zgodnie z załącznikiem Nr</w:t>
        <w:br/>
        <w:t>3 do uchwały.</w:t>
      </w:r>
    </w:p>
    <w:p>
      <w:pPr>
        <w:pStyle w:val="Style2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1026" w:val="left"/>
        </w:tabs>
        <w:bidi w:val="0"/>
        <w:spacing w:before="0" w:after="0" w:line="240" w:lineRule="auto"/>
        <w:ind w:left="0" w:right="0" w:firstLine="40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Ustala się wydatki budżetu w wysokości 73.800.526,97 zł, z tego: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472" w:val="left"/>
        </w:tabs>
        <w:bidi w:val="0"/>
        <w:spacing w:before="0" w:after="0" w:line="240" w:lineRule="auto"/>
        <w:ind w:left="112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40.834.665,95 zł,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492" w:val="left"/>
        </w:tabs>
        <w:bidi w:val="0"/>
        <w:spacing w:before="0" w:after="260" w:line="240" w:lineRule="auto"/>
        <w:ind w:left="1120" w:right="376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 w kwocie 32.965.861,02 zł,</w:t>
        <w:br/>
        <w:t>zgodnie z załącznikiem Nr 2 do uchwały.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34" w:val="left"/>
        </w:tabs>
        <w:bidi w:val="0"/>
        <w:spacing w:before="0" w:after="0" w:line="240" w:lineRule="auto"/>
        <w:ind w:left="0" w:right="0" w:firstLine="7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budżetu, o których mowa w ust. 1 obejmują w szczególności: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472" w:val="left"/>
        </w:tabs>
        <w:bidi w:val="0"/>
        <w:spacing w:before="0" w:after="0" w:line="240" w:lineRule="auto"/>
        <w:ind w:left="1420" w:right="0" w:hanging="3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na realizację zadań z zakresu administracji rządowej i innych zadań</w:t>
        <w:br/>
        <w:t>zleconych ustawami w kwocie 3.169.248,00 zł, zgodnie z załącznikiem Nr 4</w:t>
        <w:br/>
        <w:t>do uchwały,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492" w:val="left"/>
        </w:tabs>
        <w:bidi w:val="0"/>
        <w:spacing w:before="0" w:after="260" w:line="240" w:lineRule="auto"/>
        <w:ind w:left="112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majątkowe, zgodnie z załącznikiem Nr 6 do uchwały.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120" w:right="0" w:hanging="7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§ 3.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Różnica pomiędzy dochodami a wydatkami budżetu stanowi planowany deficyt</w:t>
        <w:br/>
        <w:t>budżetu w kwocie 1.983.909,97 zł. Źródłem pokrycia deficytu są przychody</w:t>
        <w:br/>
        <w:t>z tytułu nadwyżki z lat ubiegłych.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72" w:val="left"/>
        </w:tabs>
        <w:bidi w:val="0"/>
        <w:spacing w:before="0" w:after="260" w:line="240" w:lineRule="auto"/>
        <w:ind w:left="1120" w:right="0" w:hanging="7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.1.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Określa się łączną kwotę planowanych przychodów budżetu w wysokości</w:t>
        <w:br/>
        <w:t>2.711.542,41 zł z tytułu nadwyżki z lat ubiegłych.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134" w:val="left"/>
        </w:tabs>
        <w:bidi w:val="0"/>
        <w:spacing w:before="0" w:after="180" w:line="240" w:lineRule="auto"/>
        <w:ind w:left="1120" w:right="0" w:hanging="4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Określa się łączną kwotę planowanych rozchodów budżetu w wysokości 727.632,44 zł</w:t>
        <w:br/>
        <w:t>z przeznaczeniem na spłatę pożyczek.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3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110" w:val="left"/>
        </w:tabs>
        <w:bidi w:val="0"/>
        <w:spacing w:before="0" w:after="260" w:line="240" w:lineRule="auto"/>
        <w:ind w:left="1120" w:right="0" w:hanging="4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Zestawienie przychodów i rozchodów budżetu, o których mowa w ust. 1 i 2 zawiera</w:t>
        <w:br/>
        <w:t>załącznik Nr 10 do uchwały.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110" w:val="left"/>
        </w:tabs>
        <w:bidi w:val="0"/>
        <w:spacing w:before="0" w:after="260" w:line="240" w:lineRule="auto"/>
        <w:ind w:left="1120" w:right="0" w:hanging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Ustala się plan dochodów budżetu państwa związanych z realizacją zadań z zakresu</w:t>
        <w:br/>
        <w:t>administracji rządowej i innych zadań zleconych gminie ustawami na 2024 rok</w:t>
        <w:br/>
        <w:t>w wysokości 60.058,00 zł, zgodnie z załącznikiem Nr 5 do uchwały.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110" w:val="left"/>
        </w:tabs>
        <w:bidi w:val="0"/>
        <w:spacing w:before="0" w:after="0" w:line="240" w:lineRule="auto"/>
        <w:ind w:left="0" w:right="0" w:firstLine="4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Ustala się zestawienie planowanych kwot dotacji w kwocie 3.245.442,00 zł, z tego: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460" w:val="left"/>
        </w:tabs>
        <w:bidi w:val="0"/>
        <w:spacing w:before="0" w:after="0" w:line="240" w:lineRule="auto"/>
        <w:ind w:left="112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dla jednostek sektora finansów publicznych w wysokości 1.480.942,00 zł,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500" w:val="left"/>
        </w:tabs>
        <w:bidi w:val="0"/>
        <w:spacing w:before="0" w:after="260" w:line="240" w:lineRule="auto"/>
        <w:ind w:left="1400" w:right="0" w:hanging="2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dla jednostek spoza sektora finansów publicznych w wysokości</w:t>
        <w:br/>
        <w:t>1.764.500,00 zł, zgodnie z załącznikiem Nr 7 do uchwały.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110" w:val="left"/>
        </w:tabs>
        <w:bidi w:val="0"/>
        <w:spacing w:before="0" w:after="260" w:line="240" w:lineRule="auto"/>
        <w:ind w:left="1120" w:right="0" w:hanging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z wpływów z tytułu opłat i kar za korzystanie ze środowiska w kwocie</w:t>
        <w:br/>
        <w:t>2.930.000,00 zł przeznacza się na finansowanie wydatków z zakresu ochrony</w:t>
        <w:br/>
        <w:t>środowiska i gospodarki wodnej określonych ustawą w kwocie 2.930.000,00 zł,</w:t>
        <w:br/>
        <w:t>zgodnie z załącznikiem Nr 8 do uchwały.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110" w:val="left"/>
        </w:tabs>
        <w:bidi w:val="0"/>
        <w:spacing w:before="0" w:after="260" w:line="240" w:lineRule="auto"/>
        <w:ind w:left="1120" w:right="0" w:hanging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Wyodrębnia się wydatki na przedsięwzięcia realizowane w ramach funduszu sołeckiego</w:t>
        <w:br/>
        <w:t>w kwocie 502.121,13 zł, zgodnie z załącznikiem nr 9 do uchwały.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110" w:val="left"/>
        </w:tabs>
        <w:bidi w:val="0"/>
        <w:spacing w:before="0" w:after="0" w:line="240" w:lineRule="auto"/>
        <w:ind w:left="1120" w:right="0" w:hanging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z tytułu wydawania zezwoleń na sprzedaż napojów alkoholowych w kwocie</w:t>
        <w:br/>
        <w:t>220.000,00 zł oraz dochody z części opłat za zezwolenia na sprzedaż napojów</w:t>
        <w:br/>
        <w:t>alkoholowych w obrocie hurtowym w kwocie 70.000,00 zł przeznacza się na</w:t>
        <w:br/>
        <w:t>realizację programów określonych w: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480" w:val="left"/>
        </w:tabs>
        <w:bidi w:val="0"/>
        <w:spacing w:before="0" w:after="0" w:line="240" w:lineRule="auto"/>
        <w:ind w:left="1400" w:right="0" w:hanging="2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„Gminnym Programie Profilaktyki i Rozwiązywania Problemów Alkoholowych"</w:t>
        <w:br/>
        <w:t>w wysokości 289.000,00 zł,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504" w:val="left"/>
        </w:tabs>
        <w:bidi w:val="0"/>
        <w:spacing w:before="0" w:after="260" w:line="240" w:lineRule="auto"/>
        <w:ind w:left="1400" w:right="0" w:hanging="2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„Gminnym Programie Przeciwdziałania Narkomanii” w wysokości 1.000,00 zł,</w:t>
        <w:br/>
        <w:t>zgodnie z załącznikiem Nr 11 do uchwały.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110" w:val="left"/>
        </w:tabs>
        <w:bidi w:val="0"/>
        <w:spacing w:before="0" w:after="260" w:line="240" w:lineRule="auto"/>
        <w:ind w:left="1120" w:right="0" w:hanging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1. Ustala się plan dochodów i wydatków na zadania realizowane w ramach Rządowego</w:t>
        <w:br/>
        <w:t>Funduszu Polski Ład: Program Inwestycji Strategicznych na rok 2024, zgodnie</w:t>
        <w:br/>
        <w:t>z załącznikiem nr 12 do uchwały.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456" w:val="left"/>
        </w:tabs>
        <w:bidi w:val="0"/>
        <w:spacing w:before="0" w:after="260" w:line="240" w:lineRule="auto"/>
        <w:ind w:left="112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Ustala się plan dochodów i wydatków na zadania realizowane w ramach</w:t>
        <w:br/>
        <w:t>Rządowego Programu Odbudowy Zabytków na rok 2024, zgodnie z załącznikiem nr</w:t>
        <w:br/>
        <w:t>13 do uchwały.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456" w:val="left"/>
        </w:tabs>
        <w:bidi w:val="0"/>
        <w:spacing w:before="0" w:after="260" w:line="240" w:lineRule="auto"/>
        <w:ind w:left="112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Ustala się plan dochodów i wydatków finansowanych środkami z Funduszu</w:t>
        <w:br/>
        <w:t>Przeciwdziałania COVID-19 w roku 2024, zgodnie z załącznikiem Nr 14 do uchwały.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42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§11.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Tworzy się rezerwy: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460" w:val="left"/>
        </w:tabs>
        <w:bidi w:val="0"/>
        <w:spacing w:before="0" w:after="0" w:line="233" w:lineRule="auto"/>
        <w:ind w:left="112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ogólną w wysokości 200.000,00 zł,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480" w:val="left"/>
        </w:tabs>
        <w:bidi w:val="0"/>
        <w:spacing w:before="0" w:after="0" w:line="233" w:lineRule="auto"/>
        <w:ind w:left="112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celowe w wysokości 1.120.000,00 zł, z tego: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785" w:val="left"/>
        </w:tabs>
        <w:bidi w:val="0"/>
        <w:spacing w:before="0" w:after="0" w:line="233" w:lineRule="auto"/>
        <w:ind w:left="1720" w:right="0" w:hanging="2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zadań własnych z zakresu zarządzania kryzysowego w kwocie</w:t>
        <w:br/>
        <w:t>120.000,00 zł,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764" w:val="left"/>
        </w:tabs>
        <w:bidi w:val="0"/>
        <w:spacing w:before="0" w:after="0" w:line="233" w:lineRule="auto"/>
        <w:ind w:left="140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zadań własnych z zakresu oświaty w kwocie 600.000,00 zł,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745" w:val="left"/>
        </w:tabs>
        <w:bidi w:val="0"/>
        <w:spacing w:before="0" w:after="260" w:line="233" w:lineRule="auto"/>
        <w:ind w:left="140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inwestycje i zakupy inwestycyjne w kwocie 400.000,00 zł.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110" w:val="left"/>
        </w:tabs>
        <w:bidi w:val="0"/>
        <w:spacing w:before="0" w:after="180" w:line="240" w:lineRule="auto"/>
        <w:ind w:left="1120" w:right="0" w:hanging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Ustala się limit zobowiązań z tytułu zaciąganych kredytów w kwocie 1.000.000,00 zł,</w:t>
        <w:br/>
        <w:t>który służy na pokrycie występującego w ciągu roku przejściowego deficytu budżetu.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4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276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Upoważnia się Burmistrza Gminy Osieczna do: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601" w:val="left"/>
        </w:tabs>
        <w:bidi w:val="0"/>
        <w:spacing w:before="0" w:after="0" w:line="240" w:lineRule="auto"/>
        <w:ind w:left="1580" w:right="0" w:hanging="3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zaciągania zobowiązań z tytułu kredytu krótkoterminowego na pokrycie</w:t>
        <w:br/>
        <w:t>występującego w ciągu roku budżetowego przejściowego deficytu budżetu</w:t>
        <w:br/>
        <w:t>do wysokości 1.000.000,00 zł,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625" w:val="left"/>
        </w:tabs>
        <w:bidi w:val="0"/>
        <w:spacing w:before="0" w:after="0" w:line="240" w:lineRule="auto"/>
        <w:ind w:left="1580" w:right="0" w:hanging="3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dokonywania zmian w budżecie polegających na przeniesieniach w planie</w:t>
        <w:br/>
        <w:t>wydatków pomiędzy paragrafami i rozdziałami w ramach działu w zakresie</w:t>
        <w:br/>
        <w:t>wydatków na wynagrodzenia ze stosunku pracy, zmian kwot wydatków</w:t>
        <w:br/>
        <w:t>majątkowych między zadaniami oraz przeniesień pomiędzy wydatkami bieżącymi</w:t>
        <w:br/>
        <w:t>i majątkowymi,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620" w:val="left"/>
        </w:tabs>
        <w:bidi w:val="0"/>
        <w:spacing w:before="0" w:after="0" w:line="240" w:lineRule="auto"/>
        <w:ind w:left="1580" w:right="0" w:hanging="3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przekazania uprawnień kierownikom jednostek organizacyjnych do zaciągania</w:t>
        <w:br/>
        <w:t>zobowiązań z tytułu umów, których realizacja w roku budżetowym i latach</w:t>
        <w:br/>
        <w:t>następnych jest niezbędna do zapewnienia ciągłości działania jednostki i z których</w:t>
        <w:br/>
        <w:t>wynikające płatności wykraczają poza rok budżetowy,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629" w:val="left"/>
        </w:tabs>
        <w:bidi w:val="0"/>
        <w:spacing w:before="0" w:after="0" w:line="240" w:lineRule="auto"/>
        <w:ind w:left="128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dokonywania zmian w planie dochodów i wydatków związanych ze: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610" w:val="left"/>
        </w:tabs>
        <w:bidi w:val="0"/>
        <w:spacing w:before="0" w:after="0" w:line="240" w:lineRule="auto"/>
        <w:ind w:left="12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zmianą kwot lub uzyskaniem płatności przekazywanych z budżetu środków</w:t>
        <w:br/>
        <w:t>europejskich, o ile zmiany te nie pogorszą wyniku budżetu,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629" w:val="left"/>
        </w:tabs>
        <w:bidi w:val="0"/>
        <w:spacing w:before="0" w:after="0" w:line="240" w:lineRule="auto"/>
        <w:ind w:left="12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zmianami w realizacji przedsięwzięcia finansowanego z udziałem środków</w:t>
        <w:br/>
        <w:t>europejskich albo środków, o których mowa w art. 5 ust. 1 pkt 3, o ile zmiany te nie</w:t>
        <w:br/>
        <w:t>pogorszą wyniku budżetu,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610" w:val="left"/>
        </w:tabs>
        <w:bidi w:val="0"/>
        <w:spacing w:before="0" w:after="0" w:line="240" w:lineRule="auto"/>
        <w:ind w:left="12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zwrotem płatności otrzymanych z budżetu środków europejskich.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620" w:val="left"/>
        </w:tabs>
        <w:bidi w:val="0"/>
        <w:spacing w:before="0" w:after="0" w:line="240" w:lineRule="auto"/>
        <w:ind w:left="1580" w:right="0" w:hanging="3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lokowania wolnych środków budżetowych na rachunkach w innych bankach</w:t>
        <w:br/>
        <w:t>niż bank prowadzący obsługę budżetu gminy,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625" w:val="left"/>
        </w:tabs>
        <w:bidi w:val="0"/>
        <w:spacing w:before="0" w:after="260" w:line="240" w:lineRule="auto"/>
        <w:ind w:left="1580" w:right="0" w:hanging="3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dokonania zmian w planie dochodów i wydatków budżetu, w tym dokonywania</w:t>
        <w:br/>
        <w:t>przeniesień wydatków między działami klasyfikacji budżetowej, w celu realizacji</w:t>
        <w:br/>
        <w:t>zadań związanych z pomocą obywatelom Ukrainy w związku z konfliktem</w:t>
        <w:br/>
        <w:t>zbrojnym na terytorium tego państwa.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276" w:val="left"/>
        </w:tabs>
        <w:bidi w:val="0"/>
        <w:spacing w:before="0" w:after="260" w:line="240" w:lineRule="auto"/>
        <w:ind w:left="1280" w:right="0" w:hanging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Określa się sumę, do której Burmistrz może samodzielnie zaciągać zobowiązania</w:t>
        <w:br/>
        <w:t>w wysokości 1.000.000,00 zł.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276" w:val="left"/>
        </w:tabs>
        <w:bidi w:val="0"/>
        <w:spacing w:before="0" w:after="26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Wykonanie uchwały powierza się Burmistrzowi Gminy Osieczna.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276" w:val="left"/>
        </w:tabs>
        <w:bidi w:val="0"/>
        <w:spacing w:before="0" w:after="540" w:line="240" w:lineRule="auto"/>
        <w:ind w:left="1280" w:right="0" w:hanging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wchodzi w życie z dniem 1 stycznia 2024 roku i podlega publikacji</w:t>
        <w:br/>
        <w:t>w Dzienniku Urzędowym Województwa Wielkopolskiego.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Przewodniczący Rady Miejskiej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2142" w:h="17129"/>
          <w:pgMar w:top="693" w:right="700" w:bottom="1832" w:left="888" w:header="265" w:footer="3" w:gutter="0"/>
          <w:pgNumType w:start="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Gminy Osieczna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Plan dochodów budżetu Gminy Osieczna na 2024 rok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Załącznik Nr 1 do uchwały Nr... Rady Miejskiej Gminy Osieczna z dnia ...</w:t>
      </w:r>
    </w:p>
    <w:tbl>
      <w:tblPr>
        <w:tblOverlap w:val="never"/>
        <w:jc w:val="center"/>
        <w:tblLayout w:type="fixed"/>
      </w:tblPr>
      <w:tblGrid>
        <w:gridCol w:w="1291"/>
        <w:gridCol w:w="1272"/>
        <w:gridCol w:w="1272"/>
        <w:gridCol w:w="4546"/>
        <w:gridCol w:w="2131"/>
      </w:tblGrid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19 938 809,00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wodociągowa wsi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5 700 000.00</w:t>
            </w:r>
          </w:p>
        </w:tc>
      </w:tr>
      <w:tr>
        <w:trPr>
          <w:trHeight w:val="62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otrzymane z Rządowego Funduszu Polski Ład:</w:t>
              <w:br/>
              <w:t>Program Inwestycji Strategicznych na realizację zadań</w:t>
              <w:br/>
              <w:t>inwestycyjnych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5 700 000,00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sanitacyjna wsi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13 956 800,00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tytułu kosztów egzekucyjnych, opłaty</w:t>
              <w:br/>
              <w:t>komorniczej i kosztów upomnień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300.00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otrzymane z Rządowego Funduszu Polski Ład:</w:t>
              <w:br/>
              <w:t>Program Inwestycji Strategicznych na realizację zadań</w:t>
              <w:br/>
              <w:t>inwestycyjnych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13 951 000,00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282 000,00</w:t>
            </w:r>
          </w:p>
        </w:tc>
      </w:tr>
      <w:tr>
        <w:trPr>
          <w:trHeight w:val="8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</w:t>
              <w:br/>
              <w:t>Skarbu Państwa, jednostek samorządu terytorialnego lub</w:t>
              <w:br/>
              <w:t>innych jednostek zaliczanych do sektora finansów</w:t>
              <w:br/>
              <w:t>publicznych oraz innych umów o podobnym charakterze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257 000,00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Leśnictwo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02001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leśna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ze sprzedaży składników majątkowych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Transport i łączność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1 980 000,00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Drogi publiczne gminne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1 980 000,00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otrzymane z Rządowego Funduszu Polski Ład:</w:t>
              <w:br/>
              <w:t>Program Inwestycji Strategicznych na realizację zadań</w:t>
              <w:br/>
              <w:t>inwestycyjnych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1 980 000,00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Turystyka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206 508,00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 zakresie upowszechniania turystyki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206 508,00</w:t>
            </w:r>
          </w:p>
        </w:tc>
      </w:tr>
      <w:tr>
        <w:trPr>
          <w:trHeight w:val="8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</w:t>
              <w:br/>
              <w:t>Skarbu Państwa, jednostek samorządu terytorialnego lub</w:t>
              <w:br/>
              <w:t>innych jednostek zaliczanych do sektora finansów</w:t>
              <w:br/>
              <w:t>publicznych oraz innych umów o podobnym charakterze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1 508,00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Gospodarka mieszkaniowa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539200,00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gruntami i nieruchomościami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485 200,00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 za trwały zarząd, użytkowanie i</w:t>
              <w:br/>
              <w:t>służebności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 z tytułu użytkowania wieczystego</w:t>
              <w:br/>
              <w:t>nieruchomości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70 000,00</w:t>
            </w:r>
          </w:p>
        </w:tc>
      </w:tr>
      <w:tr>
        <w:trPr>
          <w:trHeight w:val="8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</w:t>
              <w:br/>
              <w:t>Skarbu Państwa, jednostek samorządu terytorialnego lub</w:t>
              <w:br/>
              <w:t>innych jednostek zaliczanych do sektora finansów</w:t>
              <w:br/>
              <w:t>publicznych oraz innych umów o podobnym charakterze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95 000,00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z tytułu odpłatnego nabycia prawa własności oraz</w:t>
              <w:br/>
              <w:t>prawa użytkowania wieczystego nieruchomości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Gospodarowanie mieszkaniowym zasobem gminy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54 000,00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</w:t>
              <w:br/>
              <w:t>Skarbu Państwa, jednostek samorządu terytorialnego lub</w:t>
              <w:br/>
              <w:t>innych jednostek zaliczanych do sektora finansów</w:t>
              <w:br/>
              <w:t>publicznych oraz innych umów o podobnym charakterze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301"/>
        <w:gridCol w:w="1267"/>
        <w:gridCol w:w="1267"/>
        <w:gridCol w:w="4555"/>
        <w:gridCol w:w="2112"/>
      </w:tblGrid>
      <w:tr>
        <w:trPr>
          <w:trHeight w:val="461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z tytułu odpłatnego nabycia prawa własności oraz</w:t>
              <w:br/>
              <w:t>prawa użytkowania wieczystego nieruchomości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106 698,00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wojewódzkie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106 538,00</w:t>
            </w:r>
          </w:p>
        </w:tc>
      </w:tr>
      <w:tr>
        <w:trPr>
          <w:trHeight w:val="8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106 538,00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Wspólna obsługa jednostek 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Urzędy naczelnych organów władzy państwowej,</w:t>
              <w:br/>
              <w:t>kontroli i ochrony prawa oraz sądownictwa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1 920,00</w:t>
            </w:r>
          </w:p>
        </w:tc>
      </w:tr>
      <w:tr>
        <w:trPr>
          <w:trHeight w:val="44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 kontroli i</w:t>
              <w:br/>
              <w:t>ochrony prawa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1 920,00</w:t>
            </w:r>
          </w:p>
        </w:tc>
      </w:tr>
      <w:tr>
        <w:trPr>
          <w:trHeight w:val="8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1 920,00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 xml:space="preserve">Dochody od osób prawnych, od osób fizycznych </w:t>
            </w: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od</w:t>
              <w:br/>
              <w:t>innych jednostek nieposiadających osobowości</w:t>
              <w:br/>
              <w:t>prawnej oraz wydatki związane z ich poborem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3C3C3C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22</w:t>
            </w: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 xml:space="preserve"> </w:t>
            </w: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398 085,00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dochodowego od osób fizycznych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24 000,00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działalności gospodarczej osób</w:t>
              <w:br/>
              <w:t>fizycznych, opłacanego w formie karty podatkowej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24 000,00</w:t>
            </w:r>
          </w:p>
        </w:tc>
      </w:tr>
      <w:tr>
        <w:trPr>
          <w:trHeight w:val="62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75615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rolnego, podatku leśnego, podatku od</w:t>
              <w:br/>
              <w:t>czynności cywilnoprawnych, podatków i opłat lokalnych od</w:t>
              <w:br/>
              <w:t>osób prawnych i innych jednostek organizacyjnych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6 294 000,00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nieruchomości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rolnego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leśnego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środków transportowych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czynności cywilnoprawnych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43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tytułu kosztów egzekucyjnych, opłaty</w:t>
              <w:br/>
              <w:t>komorniczej i kosztów upomnień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odsetek od nieterminowych wpłat z tytułu</w:t>
              <w:br/>
              <w:t>podatków i opłat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</w:tr>
      <w:tr>
        <w:trPr>
          <w:trHeight w:val="8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75616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z podatku rolnego, podatku leśnego, podatku </w:t>
            </w: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spadków i darowizn, podatku od czynności cywilno</w:t>
              <w:t>-</w:t>
              <w:br/>
              <w:t>prawnych oraz podatków i opłat lokalnych od osób</w:t>
              <w:br/>
              <w:t>fizycznych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4 506 200,00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nieruchomości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rolnego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leśnego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środków transportowych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298 000,00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spadków i darowizn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opłaty targowej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czynności cywilnoprawnych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tytułu kosztów egzekucyjnych, opłaty</w:t>
              <w:br/>
              <w:t>komorniczej i kosztów upomnień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odsetek od nieterminowych wpłat z tytułu</w:t>
              <w:br/>
              <w:t>podatków i opłat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75618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innych opłat stanowiących dochody jednostek</w:t>
              <w:br/>
              <w:t>samorządu terytorialnego na podstawie ustaw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659200,00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części opłaty za zezwolenie na sprzedaż</w:t>
              <w:br/>
              <w:t>napojów alkoholowych w obrocie hurtowym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opłaty skarbowej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opłaty eksploatacyjnej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80 000,00</w:t>
            </w:r>
          </w:p>
        </w:tc>
      </w:tr>
      <w:tr>
        <w:trPr>
          <w:trHeight w:val="46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 za zezwolenia na sprzedaż napojów</w:t>
              <w:br/>
              <w:t>alkoholowych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220 000,00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301"/>
        <w:gridCol w:w="1277"/>
        <w:gridCol w:w="1258"/>
        <w:gridCol w:w="4541"/>
        <w:gridCol w:w="2136"/>
      </w:tblGrid>
      <w:tr>
        <w:trPr>
          <w:trHeight w:val="658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innych lokalnych opłat pobieranych przez</w:t>
              <w:br/>
              <w:t>jednostki samorządu terytorialnego na podstawie</w:t>
              <w:br/>
              <w:t>odrębnych ustaw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 za koncesje i licencje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tytułu kosztów egzekucyjnych, opłaty</w:t>
              <w:br/>
              <w:t>komorniczej i kosztów upomnień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opłat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75621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Udziały gmin w podatkach stanowiących dochód budżetu</w:t>
              <w:br/>
              <w:t>państwa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10 914 685,00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dochodowego od osób fizycznych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10 623 936,00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dochodowego od osób prawnych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290 749,00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Różne rozliczenia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14 807 312,00</w:t>
            </w:r>
          </w:p>
        </w:tc>
      </w:tr>
      <w:tr>
        <w:trPr>
          <w:trHeight w:val="4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Część oświatowa subwengi ogólnej dla jednostek</w:t>
              <w:br/>
              <w:t>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10 995 169,00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Subwencje ogólne z budżetu państwa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10 995 169,00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Część wyrównawcza subwengi ogólnej dla gmin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3 556 521,00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Subwencje ogólne z budżetu państwa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3 556 521,00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rozliczenia finansowe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255 622,00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62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własnych zadań bieżących gmin (związków</w:t>
              <w:br/>
              <w:t>gmin, związków powiatowo-gminnych)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40 966,00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inwestycji i zakupów inwestycyjnych własnych</w:t>
              <w:br/>
              <w:t>gmin (związków gmin, związków powiatowo-gminnych)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33 656,00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Oświata i wychowanie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3 398 561,00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Szkoły podstawowe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239 436,00</w:t>
            </w:r>
          </w:p>
        </w:tc>
      </w:tr>
      <w:tr>
        <w:trPr>
          <w:trHeight w:val="62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 egzaminacyjnych oraz opłat za wydawanie</w:t>
              <w:br/>
              <w:t>świadectw, dyplomów, zaświadczeń, certyfikatów i ich</w:t>
              <w:br/>
              <w:t>duplikatów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opłat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</w:tr>
      <w:tr>
        <w:trPr>
          <w:trHeight w:val="8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</w:t>
              <w:br/>
              <w:t>Skarbu Państwa, jednostek samorządu terytorialnego lub</w:t>
              <w:br/>
              <w:t>innych jednostek zaliczanych do sektora finansów</w:t>
              <w:br/>
              <w:t>publicznych oraz innych umów o podobnym charakterze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59 500,00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173 860,00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5 750,00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Przedszkola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739 125,00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 za korzystanie z wychowania</w:t>
              <w:br/>
              <w:t>przedszkolnego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62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 za korzystanie z wyżywienia w</w:t>
              <w:br/>
              <w:t>jednostkach realizujących zadania z zakresu wychowania</w:t>
              <w:br/>
              <w:t>przedszkolnego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233 115,00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450,00</w:t>
            </w:r>
          </w:p>
        </w:tc>
      </w:tr>
      <w:tr>
        <w:trPr>
          <w:trHeight w:val="62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własnych zadań bieżących gmin (związków</w:t>
              <w:br/>
              <w:t>gmin, związków powiatowo-gminnych)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391 560,00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2 420 000,00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inwestycji i zakupów inwestycyjnych własnych</w:t>
              <w:br/>
              <w:t>gmin (związków gmin, związków powiatowo-gminnych)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2 420 000,00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183155,00</w:t>
            </w:r>
          </w:p>
        </w:tc>
      </w:tr>
      <w:tr>
        <w:trPr>
          <w:trHeight w:val="83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 opłacane za osoby</w:t>
              <w:br/>
              <w:t>pobierające niektóre świadczenia z pomocy społecznej</w:t>
              <w:br/>
              <w:t>oraz za osoby uczestniczące w zajęciach w centrum</w:t>
              <w:br/>
              <w:t>integracji społecznej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12 120,00</w:t>
            </w:r>
          </w:p>
        </w:tc>
      </w:tr>
      <w:tr>
        <w:trPr>
          <w:trHeight w:val="64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własnych zadań bieżących gmin (związków</w:t>
              <w:br/>
              <w:t>gmin, związków powiatowo-gminnych)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12 120,00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306"/>
        <w:gridCol w:w="1253"/>
        <w:gridCol w:w="1272"/>
        <w:gridCol w:w="4541"/>
        <w:gridCol w:w="2136"/>
      </w:tblGrid>
      <w:tr>
        <w:trPr>
          <w:trHeight w:val="461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Zasiłki okresowe, celowe i pomoc w naturze oraz składki</w:t>
              <w:br/>
              <w:t>na ubezpieczenia emerytalne i rentowe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5 865.00</w:t>
            </w:r>
          </w:p>
        </w:tc>
      </w:tr>
      <w:tr>
        <w:trPr>
          <w:trHeight w:val="62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własnych zadań bieżących gmin (związków</w:t>
              <w:br/>
              <w:t>gmin, związków powiatowo-gminnych)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5 865,00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Zasiłki stałe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148 858,00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rozliczeń/zwrotów z lat ubiegłych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własnych zadań bieżących gmin (związków</w:t>
              <w:br/>
              <w:t>gmin, związków powiatowo-gminnych)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147 858,00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16 312.00</w:t>
            </w:r>
          </w:p>
        </w:tc>
      </w:tr>
      <w:tr>
        <w:trPr>
          <w:trHeight w:val="8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6 112,00</w:t>
            </w:r>
          </w:p>
        </w:tc>
      </w:tr>
      <w:tr>
        <w:trPr>
          <w:trHeight w:val="62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Przeciwdziałania COVID-19 na</w:t>
              <w:br/>
              <w:t>finansowanie lub dofinansowanie realizacji zadań</w:t>
              <w:br/>
              <w:t>związanych z przeciwdziałaniem COVID-19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10 200,00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Edukacyjna opieka wychowawcza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364 850,00</w:t>
            </w:r>
          </w:p>
        </w:tc>
      </w:tr>
      <w:tr>
        <w:trPr>
          <w:trHeight w:val="44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Kolonie i obozy oraz inne formy wypoczynku dzieci i</w:t>
              <w:br/>
              <w:t>młodzieży szkolnej, a także szkolenia młodzieży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44 500,00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Szkolne schroniska młodzieżowe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320 350,00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3 513 828,00</w:t>
            </w:r>
          </w:p>
        </w:tc>
      </w:tr>
      <w:tr>
        <w:trPr>
          <w:trHeight w:val="63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rodzinne, świadczenie z funduszu</w:t>
              <w:br/>
              <w:t>alimentacyjnego oraz składki na ubezpieczenia</w:t>
              <w:br/>
              <w:t>emerytalne i rentowe z ubezpieczenia społecznego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3 023 933,00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rozliczeń/zwrotów z lat ubiegłych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10 300,00</w:t>
            </w:r>
          </w:p>
        </w:tc>
      </w:tr>
      <w:tr>
        <w:trPr>
          <w:trHeight w:val="8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3 010 433,00</w:t>
            </w:r>
          </w:p>
        </w:tc>
      </w:tr>
      <w:tr>
        <w:trPr>
          <w:trHeight w:val="62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 opłacane za osoby</w:t>
              <w:br/>
              <w:t>pobierające niektóre świadczenia rodzinne oraz za osoby</w:t>
              <w:br/>
              <w:t>pobierające zasiłki dla opiekunów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44 245,00</w:t>
            </w:r>
          </w:p>
        </w:tc>
      </w:tr>
      <w:tr>
        <w:trPr>
          <w:trHeight w:val="8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44 245,00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System opieki nad dziećmi w wieku do lat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445 650,00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Gospodarka komunalna i ochrona środowiska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3 329 900,00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ściekowa i ochrona wód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350 000,00</w:t>
            </w:r>
          </w:p>
        </w:tc>
      </w:tr>
      <w:tr>
        <w:trPr>
          <w:trHeight w:val="8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</w:t>
              <w:br/>
              <w:t>Skarbu Państwa, jednostek samorządu terytorialnego lub</w:t>
              <w:br/>
              <w:t>innych jednostek zaliczanych do sektora finansów</w:t>
              <w:br/>
              <w:t>publicznych oraz innych umów o podobnym charakterze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odpadami komunalnymi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14 000,00</w:t>
            </w:r>
          </w:p>
        </w:tc>
      </w:tr>
      <w:tr>
        <w:trPr>
          <w:trHeight w:val="62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innych lokalnych opłat pobieranych przez</w:t>
              <w:br/>
              <w:t>jednostki samorządu terytorialnego na podstawie</w:t>
              <w:br/>
              <w:t>odrębnych ustaw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tytułu kosztów egzekucyjnych, opłaty</w:t>
              <w:br/>
              <w:t>komorniczej i kosztów upomnień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odsetek od nieterminowych wpłat z tytułu</w:t>
              <w:br/>
              <w:t>podatków i opłat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powietrza atmosferycznego i klimatu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E9E9E9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35 000.00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286"/>
        <w:gridCol w:w="1267"/>
        <w:gridCol w:w="1258"/>
        <w:gridCol w:w="4555"/>
        <w:gridCol w:w="2117"/>
      </w:tblGrid>
      <w:tr>
        <w:trPr>
          <w:trHeight w:val="830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otrzymane od pozostałych jednostek zaliczanych</w:t>
              <w:br/>
              <w:t>do sektora finansów publicznych na realizacje zadań</w:t>
              <w:br/>
              <w:t>bieżących jednostek zaliczanych do sektora finansów</w:t>
              <w:br/>
              <w:t>publicznych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35 000,00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i wydatki związane z gromadzeniem środków z</w:t>
              <w:br/>
              <w:t>opłat i kar za korzystanie ze środowiska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2 930 000,00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opłat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2 930 000,00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Kultura i ochrona dziedzictwa narodowego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1 047 300,00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Domy i ośrodki kultury, świetlice i kluby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66 000,00</w:t>
            </w:r>
          </w:p>
        </w:tc>
      </w:tr>
      <w:tr>
        <w:trPr>
          <w:trHeight w:val="8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</w:t>
              <w:br/>
              <w:t>Skarbu Państwa, jednostek samorządu terytorialnego lub</w:t>
              <w:br/>
              <w:t>innych jednostek zaliczanych do sektora finansów</w:t>
              <w:br/>
              <w:t>publicznych oraz innych umów o podobnym charakterze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zabytków i opieka nad zabytkami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981 300,00</w:t>
            </w:r>
          </w:p>
        </w:tc>
      </w:tr>
      <w:tr>
        <w:trPr>
          <w:trHeight w:val="8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</w:t>
              <w:br/>
              <w:t>Skarbu Państwa, jednostek samorządu terytorialnego lub</w:t>
              <w:br/>
              <w:t>innych jednostek zaliczanych do sektora finansów</w:t>
              <w:br/>
              <w:t>publicznych oraz innych umów o podobnym charakterze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1 300,00</w:t>
            </w:r>
          </w:p>
        </w:tc>
      </w:tr>
      <w:tr>
        <w:trPr>
          <w:trHeight w:val="83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Przeciwdziałania COVID-19 na</w:t>
              <w:br/>
              <w:t>finansowanie lub dofinansowanie kosztów realizacji</w:t>
              <w:br/>
              <w:t>inwestycji i zakupów inwestycyjnych związanych z</w:t>
              <w:br/>
              <w:t>przeciwdziałaniem COVID-19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980 000,00</w:t>
            </w:r>
          </w:p>
        </w:tc>
      </w:tr>
    </w:tbl>
    <w:p>
      <w:pPr>
        <w:widowControl w:val="0"/>
        <w:spacing w:after="239" w:line="1" w:lineRule="exact"/>
      </w:pPr>
    </w:p>
    <w:tbl>
      <w:tblPr>
        <w:tblOverlap w:val="never"/>
        <w:jc w:val="center"/>
        <w:tblLayout w:type="fixed"/>
      </w:tblPr>
      <w:tblGrid>
        <w:gridCol w:w="8357"/>
        <w:gridCol w:w="2117"/>
      </w:tblGrid>
      <w:tr>
        <w:trPr>
          <w:trHeight w:val="30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71 816 617,00</w:t>
            </w:r>
          </w:p>
        </w:tc>
      </w:tr>
    </w:tbl>
    <w:p>
      <w:pPr>
        <w:sectPr>
          <w:footerReference w:type="default" r:id="rId8"/>
          <w:footerReference w:type="first" r:id="rId9"/>
          <w:footnotePr>
            <w:pos w:val="pageBottom"/>
            <w:numFmt w:val="decimal"/>
            <w:numRestart w:val="continuous"/>
          </w:footnotePr>
          <w:pgSz w:w="12142" w:h="17129"/>
          <w:pgMar w:top="693" w:right="700" w:bottom="1832" w:left="888" w:header="0" w:footer="3" w:gutter="0"/>
          <w:cols w:space="720"/>
          <w:noEndnote/>
          <w:titlePg/>
          <w:rtlGutter w:val="0"/>
          <w:docGrid w:linePitch="360"/>
        </w:sectPr>
      </w:pP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Plan wydatków budżetu Gminy Osieczna na 2024 rok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Załącznik Nr 2 do uchwały Nr... Rady Miejskiej Gminy Osieczna z dnia ...</w:t>
      </w:r>
    </w:p>
    <w:tbl>
      <w:tblPr>
        <w:tblOverlap w:val="never"/>
        <w:jc w:val="center"/>
        <w:tblLayout w:type="fixed"/>
      </w:tblPr>
      <w:tblGrid>
        <w:gridCol w:w="1291"/>
        <w:gridCol w:w="1267"/>
        <w:gridCol w:w="1272"/>
        <w:gridCol w:w="4546"/>
        <w:gridCol w:w="2126"/>
      </w:tblGrid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24 131 800,00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Melioracje wodne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24 500,00</w:t>
            </w:r>
          </w:p>
        </w:tc>
      </w:tr>
      <w:tr>
        <w:trPr>
          <w:trHeight w:val="8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</w:t>
              <w:br/>
              <w:t>dofinansowanie zadań zleconych do realizacji pozostałym</w:t>
              <w:br/>
              <w:t>jednostkom niezaliczanym do sektora finansów</w:t>
              <w:br/>
              <w:t>publicznych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Izby rolnicze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22 000,00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gmin na rzecz izb rolniczych w wysokości 2%</w:t>
              <w:br/>
              <w:t>uzyskanych wpływów z podatku rolnego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22 000,00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wodociągowa wsi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7 000 500,00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1 300 000,00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poniesione ze środków z Rządowego Funduszu</w:t>
              <w:br/>
              <w:t>Polski Ład: Program Inwestycji Strategicznych na</w:t>
              <w:br/>
              <w:t>realizację zadań inwestycyjnych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5 700 000,00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sanitacyjna wsi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16 812 300,00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towarów i usług (VAT).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sądowego i prokuratorskiego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2 735 000,00</w:t>
            </w:r>
          </w:p>
        </w:tc>
      </w:tr>
      <w:tr>
        <w:trPr>
          <w:trHeight w:val="8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</w:t>
              <w:br/>
              <w:t>dofinansowanie kosztów realizacji inwestycji i zakupów</w:t>
              <w:br/>
              <w:t>inwestycyjnych jednostek nie zaliczanych do sektora</w:t>
              <w:br/>
              <w:t>finansów publicznych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66 000,00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poniesione ze środków z Rządowego Funduszu</w:t>
              <w:br/>
              <w:t>Polski Ład: Program Inwestycji Strategicznych na</w:t>
              <w:br/>
              <w:t>realizację zadań inwestycyjnych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13 951 000,00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272 500,00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sądowego i prokuratorskiego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Leśnictwo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10 200,00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02001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leśna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10 200,00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podatki na rzecz budżetów jednostek</w:t>
              <w:br/>
              <w:t>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Transport i łączność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4 012031,66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kolejowa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15 942,00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pomoc finansową udzielaną między</w:t>
              <w:br/>
              <w:t>jednostkami samorządu terytorialnego na dofinansowanie</w:t>
              <w:br/>
              <w:t>własnych zadań inwestycyjnych i zakupów inwestycyjnych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15 942,00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Drogi publiczne krajowe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Drogi publiczne wojewódzkie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315"/>
        <w:gridCol w:w="1267"/>
        <w:gridCol w:w="1267"/>
        <w:gridCol w:w="4555"/>
        <w:gridCol w:w="2150"/>
      </w:tblGrid>
      <w:tr>
        <w:trPr>
          <w:trHeight w:val="274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Drogi publiczne powiatowe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Drogi publiczne gminne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3 966 089,66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251,00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1 380,00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98 758,00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123 000,00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1 051 689,66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poniesione ze środków z Rządowego Funduszu</w:t>
              <w:br/>
              <w:t>Polski Ład: Program Inwestycji Strategicznych na</w:t>
              <w:br/>
              <w:t>realizację zadań inwestycyjnych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1 980 000,00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Funkcjonowanie przystanków komunikacyjnych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Turystyka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341 902,00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 zakresie upowszechniania turystyki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341 902,00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3 561,00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513,00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9 380,00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377,00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towarów i usług (VAT).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Gospodarka mieszkaniowa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394520,00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gruntami i nieruchomościami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254 020,00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105,00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125 000,00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</w:t>
              <w:br/>
              <w:t>opinii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na rzecz budżetu państwa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6 300,00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sądowego i prokuratorskiego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Gospodarowanie mieszkaniowym zasobem gminy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140 500,00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23 000,00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57 000,00</w:t>
            </w:r>
          </w:p>
        </w:tc>
      </w:tr>
      <w:tr>
        <w:trPr>
          <w:trHeight w:val="45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</w:t>
              <w:br/>
              <w:t>opinii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sądowego i prokuratorskiego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Działalność usługowa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140 000,00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Plany zagospodarowania przestizennego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140 000,00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140 000,00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310"/>
        <w:gridCol w:w="1277"/>
        <w:gridCol w:w="1262"/>
        <w:gridCol w:w="4550"/>
        <w:gridCol w:w="2122"/>
      </w:tblGrid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8 517190,00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wojewódzkie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269 009,00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542,00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206 605,00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14 450,00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37 154,00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5 214,00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3 382,00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1 662,00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Rady gmin (miast i miast na prawach powiatu)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276 300,00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233 000,00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9E9E9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gmin (miast i miast na prawach powiatu)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6 702 337,00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83 473,00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4 295 848,00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263 500,00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740 530,00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105 544,00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23 068,00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160 000,00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11 916,00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35 000,00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</w:t>
              <w:br/>
              <w:t>opinii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20 340,00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82 923,00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na rzecz budżetu państwa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na rzecz budżetów jednostek samorządu</w:t>
              <w:br/>
              <w:t>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34 995,00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Promocja jednostek 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111 366,00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198,00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1 130,00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9.00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Wspólna obsługa jednostek 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745 366,00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539 814,00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39 727,00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89 281,00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12 200,00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13 440,00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33 000,00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296"/>
        <w:gridCol w:w="1267"/>
        <w:gridCol w:w="1262"/>
        <w:gridCol w:w="4546"/>
        <w:gridCol w:w="2146"/>
      </w:tblGrid>
      <w:tr>
        <w:trPr>
          <w:trHeight w:val="259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8 854,00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nieruchomości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na rzecz budżetów jednostek samorządu</w:t>
              <w:br/>
              <w:t>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412 812,00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agencyjno-prowizyjne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13 547,00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6 780,00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1 130,00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33 900,00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na rzecz budżetów jednostek samorządu</w:t>
              <w:br/>
              <w:t>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towarów i usług (VAT).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odsetki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Kary i odszkodowania wypłacane na rzecz osób</w:t>
              <w:br/>
              <w:t>fizycznych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sądowego i prokuratorskiego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255,00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Urzędy naczelnych organów władzy państwowej,</w:t>
              <w:br/>
              <w:t>kontroli i ochrony prawa oraz sądownictwa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1 920,00</w:t>
            </w:r>
          </w:p>
        </w:tc>
      </w:tr>
      <w:tr>
        <w:trPr>
          <w:trHeight w:val="4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 kontroli i</w:t>
              <w:br/>
              <w:t>ochrony prawa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1 920,00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1 920,00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Bezpieczeństwo publiczne i ochrona przeciwpożarowa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419 840,00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Komendy powiatowe Państwowej Straży Pożarnej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25 000.00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jednostek na państwowy fundusz celowy na</w:t>
              <w:br/>
              <w:t>finansowanie lub dofinansowanie zadań inwestycyjnych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Ochotnicze straże pożarne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274 840,00</w:t>
            </w:r>
          </w:p>
        </w:tc>
      </w:tr>
      <w:tr>
        <w:trPr>
          <w:trHeight w:val="62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</w:t>
              <w:br/>
              <w:t>dofinansowanie zadań zleconych do realizacji</w:t>
              <w:br/>
              <w:t>stowarzyszeniom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67 800,00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5 229,00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821,00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37 414,00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konkursowe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68 395,00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13 500.00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23 400,00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281,00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Zarządzanie kryzysowe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120 000,00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Obsługa długu publicznego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180 000,00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2D2D2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75702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Obsługa papierów wartościowych, kredytów i pożyczek</w:t>
              <w:br/>
              <w:t>oraz innych zobowiązań jednostek samorządu</w:t>
              <w:br/>
              <w:t>terytorialnego zaliczanych do tytułu dłużnego - kredyty i</w:t>
              <w:br/>
              <w:t>pożyczki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180 000,00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291"/>
        <w:gridCol w:w="1267"/>
        <w:gridCol w:w="1267"/>
        <w:gridCol w:w="4541"/>
        <w:gridCol w:w="2126"/>
      </w:tblGrid>
      <w:tr>
        <w:trPr>
          <w:trHeight w:val="63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 od samorządowych papierów wartościowych lub</w:t>
              <w:br/>
              <w:t>zaciągniętych przez jednostkę samorządu terytorialnego</w:t>
              <w:br/>
              <w:t>kredytów i pożyczek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Różne rozliczenia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 xml:space="preserve">636 </w:t>
            </w: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rozliczenia finansowe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towarów i usług (VAT).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35 000,00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 od nieterminowych wpłat podatku od towarów i</w:t>
              <w:br/>
              <w:t>usług (VAT)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 ogólne i celowe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 na inwestycje i zakupy inwestycyjne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Oświata i wychowanie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22 055 981,00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Szkoły podstawowe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10 907 674,00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414 545,00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1 073 012,00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73 849,00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1 315 580,00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148 093,00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Państwowy Fundusz Rehabilitacji Osób</w:t>
              <w:br/>
              <w:t>Niepełnosprawnych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7 840,00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konkursowe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3 320,00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145 596,00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dydaktycznych i książek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24 360,00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443 392,00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111 764,00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11 800,00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322 460,00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18 680,00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4 760,00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18 200,00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481 437,00</w:t>
            </w:r>
          </w:p>
        </w:tc>
      </w:tr>
      <w:tr>
        <w:trPr>
          <w:trHeight w:val="43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3 150,00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17 300,00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nauczycieli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5 843 432,00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 nauczycieli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413 104,00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Przedszkola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4 591 402,00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115 948,00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579 025,00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35 908,00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443 518,00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48 790,00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112 570,00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dydaktycznych i książek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22 500,00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125 640,00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26 800,00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3 420,00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388 015,00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przez jednostki samorządu terytorialnego od</w:t>
              <w:br/>
              <w:t>innych jednostek 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7 200,00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133 569,00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1 750,00</w:t>
            </w:r>
          </w:p>
        </w:tc>
      </w:tr>
    </w:tbl>
    <w:p>
      <w:pPr>
        <w:sectPr>
          <w:footerReference w:type="default" r:id="rId10"/>
          <w:footnotePr>
            <w:pos w:val="pageBottom"/>
            <w:numFmt w:val="decimal"/>
            <w:numRestart w:val="continuous"/>
          </w:footnotePr>
          <w:pgSz w:w="12142" w:h="17129"/>
          <w:pgMar w:top="693" w:right="700" w:bottom="1832" w:left="888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286"/>
        <w:gridCol w:w="1262"/>
        <w:gridCol w:w="4546"/>
        <w:gridCol w:w="2131"/>
      </w:tblGrid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nauczycieli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1 717 983,00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 nauczycieli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117 066,00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Świetlice szkolne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294 614,00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13 164,00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39 359,00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5 337,00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10 369,00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nauczycieli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201 773,00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 nauczycieli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14 162,00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Dowożenie uczniów do szkół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1 259 420,00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1 150 000,00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nauczycieli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Dokształcanie t doskonalenie nauczycieli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64 763,00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8 320,00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15 116,00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4 327,00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37 000,00</w:t>
            </w:r>
          </w:p>
        </w:tc>
      </w:tr>
      <w:tr>
        <w:trPr>
          <w:trHeight w:val="1013" w:hRule="exact"/>
        </w:trPr>
        <w:tc>
          <w:tcPr>
            <w:tcBorders>
              <w:top w:val="single" w:sz="4"/>
              <w:left w:val="single" w:sz="4"/>
            </w:tcBorders>
            <w:shd w:val="clear" w:color="auto" w:fill="D2D2D2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Realizacja zadań wymagających stosowania specjalnej</w:t>
              <w:br/>
              <w:t>organizacji nauki i metod pracy dla dzieci w</w:t>
              <w:br/>
              <w:t>przedszkolach, oddziałach przedszkolnych w szkołach</w:t>
              <w:br/>
              <w:t>podstawowych t innych formach wychowania</w:t>
              <w:br/>
              <w:t>przedszkolnego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133 978,00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1 253,00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49 503,00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3 978,00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18 129,00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2 584,00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dydaktycznych i książek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523,00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nauczycieli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47 306,00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 nauczycieli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3 452,00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D2D2D2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Realizacja zadań wymagających stosowania specjalnej</w:t>
              <w:br/>
              <w:t>organizacji nauki i metod pracy dla dzieci i młodzieży w</w:t>
              <w:br/>
              <w:t>szkołach podstawowych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531 598,00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18 257,00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104 757,00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3 264,00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73 882,00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8 704,00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dydaktycznych i książek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12 117,00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nauczycieli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284 733,00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 nauczycieli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19 284,00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80195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4 272 532,00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2142" w:h="17129"/>
          <w:pgMar w:top="532" w:right="705" w:bottom="1631" w:left="221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after="519" w:line="1" w:lineRule="exact"/>
      </w:pPr>
    </w:p>
    <w:tbl>
      <w:tblPr>
        <w:tblOverlap w:val="never"/>
        <w:jc w:val="center"/>
        <w:tblLayout w:type="fixed"/>
      </w:tblPr>
      <w:tblGrid>
        <w:gridCol w:w="1291"/>
        <w:gridCol w:w="1262"/>
        <w:gridCol w:w="1262"/>
        <w:gridCol w:w="4560"/>
        <w:gridCol w:w="2126"/>
      </w:tblGrid>
      <w:tr>
        <w:trPr>
          <w:trHeight w:val="259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10 471,00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1 085,00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155,00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6 273,00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konkursowe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3 560 000,00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Ochrona zdrowia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418 000,00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Zwalczanie narkomanii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285,00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259,00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Przeciwdziałanie alkoholizmowi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289 000,00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13 730,00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1 150,00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94 920,00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19 738,00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</w:t>
              <w:br/>
              <w:t>opinii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712,00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80 000,00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128 000,00</w:t>
            </w:r>
          </w:p>
        </w:tc>
      </w:tr>
      <w:tr>
        <w:trPr>
          <w:trHeight w:val="10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jednostki samorządu</w:t>
              <w:br/>
              <w:t>terytorialnego, udzielone w trybie art. 221 ustawy, na</w:t>
              <w:br/>
              <w:t>finansowanie lub dofinansowanie zadań zleconych do</w:t>
              <w:br/>
              <w:t>realizacji organizacjom prowadzącym działalność pożytku</w:t>
              <w:br/>
              <w:t>publicznego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1 674 685,80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Domy pomocy społecznej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680 000,00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przez jednostki samorządu terytorialnego od</w:t>
              <w:br/>
              <w:t>innych jednostek 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Ośrodki wsparcia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25 000,00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przekazana gminie na zadania bieżące</w:t>
              <w:br/>
              <w:t>realizowane na podstawie porozumień (umów) między</w:t>
              <w:br/>
              <w:t>jednostkami 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 zakresie przeciwdziałania przemocy w rodzinie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1 700,00</w:t>
            </w:r>
          </w:p>
        </w:tc>
      </w:tr>
      <w:tr>
        <w:trPr>
          <w:trHeight w:val="8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 opłacane za osoby</w:t>
              <w:br/>
              <w:t>pobierające niektóre świadczenia z pomocy społecznej</w:t>
              <w:br/>
              <w:t>oraz za osoby uczestniczące w zajęciach w centrum</w:t>
              <w:br/>
              <w:t>integracji społecznej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21 020,00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21 020,00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301"/>
        <w:gridCol w:w="1267"/>
        <w:gridCol w:w="1258"/>
        <w:gridCol w:w="4560"/>
        <w:gridCol w:w="2117"/>
      </w:tblGrid>
      <w:tr>
        <w:trPr>
          <w:trHeight w:val="456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Zasiłki okresowe, celowe i pomoc w naturze oraz składki</w:t>
              <w:br/>
              <w:t>na ubezpieczenia emerytalne i rentowe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72 865,00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72 865,00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Dodatki mieszkaniowe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39 550,00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39 550,00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Zasiłki stałe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230 858,00</w:t>
            </w:r>
          </w:p>
        </w:tc>
      </w:tr>
      <w:tr>
        <w:trPr>
          <w:trHeight w:val="8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Zwrot dotacji oraz płatności wykorzystanych niezgodnie z</w:t>
              <w:br/>
              <w:t>przeznaczeniem lub wykorzystanych z naruszeniem</w:t>
              <w:br/>
              <w:t>procedur, o których mowa wart. 184 ustawy, pobranych</w:t>
              <w:br/>
              <w:t>nienależnie lub w nadmiernej wysokości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212 858,00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Ośrodki pomocy społecznej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538 225,20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2 450,00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351 686,54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28 339,02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67 706,11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9 251.53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</w:t>
              <w:br/>
              <w:t>opinii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5 959,00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nieruchomości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na rzecz budżetów jednostek samorządu</w:t>
              <w:br/>
              <w:t>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738,00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3 415,00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Usługi opiekuńcze i specjalistyczne usługi opiekuńcze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w zakresie dożywiania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32 255,60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32 255,60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22 012,00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7 812,00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zadania w zakresie polityki społecznej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132000,00</w:t>
            </w:r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85395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132 000,00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Edukacyjna opieka wychowawcza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482 800,00</w:t>
            </w:r>
          </w:p>
        </w:tc>
      </w:tr>
      <w:tr>
        <w:trPr>
          <w:trHeight w:val="4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Kolonie i obozy oraz inne formy wypoczynku dzieci i</w:t>
              <w:br/>
              <w:t>młodzieży szkolnej, a także szkolenia młodzieży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44 500,00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44 100,00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materialna dla uczniów o charakterze socjalnym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12 500,00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Stypendia dla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12 500,00</w:t>
            </w:r>
          </w:p>
        </w:tc>
      </w:tr>
      <w:tr>
        <w:trPr>
          <w:trHeight w:val="43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materialna dla uczniów o charakterze</w:t>
              <w:br/>
              <w:t>motywacyjnym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Stypendia dla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85417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Szkolne schroniska młodzieżowe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375 800,00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296"/>
        <w:gridCol w:w="1277"/>
        <w:gridCol w:w="1267"/>
        <w:gridCol w:w="4541"/>
        <w:gridCol w:w="2131"/>
      </w:tblGrid>
      <w:tr>
        <w:trPr>
          <w:trHeight w:val="259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183 012,00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10 625,00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34 719,00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4 744,00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4 057 895,04</w:t>
            </w:r>
          </w:p>
        </w:tc>
      </w:tr>
      <w:tr>
        <w:trPr>
          <w:trHeight w:val="63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rodzinne, świadczenie z funduszu</w:t>
              <w:br/>
              <w:t>alimentacyjnego oraz składki na ubezpieczenia</w:t>
              <w:br/>
              <w:t>emerytalne i rentowe z ubezpieczenia społecznego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3 036333,00</w:t>
            </w:r>
          </w:p>
        </w:tc>
      </w:tr>
      <w:tr>
        <w:trPr>
          <w:trHeight w:val="8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Zwrot dotacji oraz płatności wykorzystanych niezgodnie z</w:t>
              <w:br/>
              <w:t>przeznaczeniem lub wykorzystanych z naruszeniem</w:t>
              <w:br/>
              <w:t>procedur, o których mowa w art. 184 ustawy, pobranych</w:t>
              <w:br/>
              <w:t>nienależnie lub w nadmiernej wysokości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425,00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2 578 647,22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107 376,36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8 368,70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2 630,72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2 325,00</w:t>
            </w:r>
          </w:p>
        </w:tc>
      </w:tr>
      <w:tr>
        <w:trPr>
          <w:trHeight w:val="8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 od dotacji oraz płatności: wykorzystanych</w:t>
              <w:br/>
              <w:t>niezgodnie z przeznaczeniem lub wykorzystanych z</w:t>
              <w:br/>
              <w:t>naruszeniem procedur, o których mowa w art. 184 ustawy,</w:t>
              <w:br/>
              <w:t>pobranych nienależnie lub w nadmiernej wysokości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1 610,00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Wspieranie rodziny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48 401,04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475,00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34 542,31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6 193,44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846,29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776,00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518,00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Rodziny zastępcze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65 000,00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przez jednostki samorządu terytorialnego od</w:t>
              <w:br/>
              <w:t>innych jednostek 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Działalność placówek opiekuńczo-wychowawczych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46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przez jednostki samorządu terytorialnego od</w:t>
              <w:br/>
              <w:t>innych jednostek samorządu terytorialnego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306"/>
        <w:gridCol w:w="1267"/>
        <w:gridCol w:w="1262"/>
        <w:gridCol w:w="4546"/>
        <w:gridCol w:w="2131"/>
      </w:tblGrid>
      <w:tr>
        <w:trPr>
          <w:trHeight w:val="653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 opłacane za osoby</w:t>
              <w:br/>
              <w:t>pobierające niektóre świadczenia rodzinne oraz za osoby</w:t>
              <w:br/>
              <w:t>pobierające zasiłki dla opiekunów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44 245,00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przez jednostki samorządu terytorialnego od</w:t>
              <w:br/>
              <w:t>innych jednostek 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44 245,00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System opiekł nad dziećmi </w:t>
            </w:r>
            <w:r>
              <w:rPr>
                <w:b/>
                <w:bCs/>
                <w:i/>
                <w:i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wieku do łat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862 916,00</w:t>
            </w:r>
          </w:p>
        </w:tc>
      </w:tr>
      <w:tr>
        <w:trPr>
          <w:trHeight w:val="8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Zwrot dotacji oraz płatności wykorzystanych niezgodnie z</w:t>
              <w:br/>
              <w:t>przeznaczeniem lub wykorzystanych z naruszeniem</w:t>
              <w:br/>
              <w:t>procedur, o których mowa w art. 184 ustawy, pobranych</w:t>
              <w:br/>
              <w:t>nienależnie lub w nadmiernej wysokości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502 980,00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35 020,00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96 463,00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13 181,00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136 000,00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16 272,00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Gospodarka komunalna i ochrona środowiska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2 326 794,00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ściekowa i ochrona wód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107 400,00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towarów i usług (VAT).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8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</w:t>
              <w:br/>
              <w:t>dofinansowanie kosztów realizacji inwestycji i zakupów</w:t>
              <w:br/>
              <w:t>inwestycyjnych jednostek nie zaliczanych do sektora</w:t>
              <w:br/>
              <w:t>finansów publicznych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odpadami komunalnymi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sądowego i prokuratorskiego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Oczyszczanie miast i wsi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44 983,00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123,00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Utrzymanie zieleni w miastach i gminach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152 289,00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1 392,00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199,00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8 136,00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powietrza atmosferycznego i klimatu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611 222,00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6 689,00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985,00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38 658,00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296"/>
        <w:gridCol w:w="1277"/>
        <w:gridCol w:w="1253"/>
        <w:gridCol w:w="4546"/>
        <w:gridCol w:w="2141"/>
      </w:tblGrid>
      <w:tr>
        <w:trPr>
          <w:trHeight w:val="264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9 400,00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</w:tr>
      <w:tr>
        <w:trPr>
          <w:trHeight w:val="8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</w:t>
              <w:br/>
              <w:t>dofinansowanie kosztów realizacji inwestycji i zakupów</w:t>
              <w:br/>
              <w:t>inwestycyjnych jednostek nie zaliczanych do sektora</w:t>
              <w:br/>
              <w:t>finansów publicznych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gteby i wód podziemnych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</w:t>
              <w:br/>
              <w:t>opinii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różnorodności biologicznej i krajobrazu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9 481,00</w:t>
            </w:r>
          </w:p>
        </w:tc>
      </w:tr>
      <w:tr>
        <w:trPr>
          <w:trHeight w:val="101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jednostki samorządu</w:t>
              <w:br/>
              <w:t>terytorialnego, udzielone w trybie art. 221 ustawy, na</w:t>
              <w:br/>
              <w:t>finansowanie lub dofinansowanie zadań zleconych do</w:t>
              <w:br/>
              <w:t>realizacji organizacjom prowadzącym działalność pożytku</w:t>
              <w:br/>
              <w:t>publicznego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1 469,00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Schroniska dla zwierząt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103 000,00</w:t>
            </w:r>
          </w:p>
        </w:tc>
      </w:tr>
      <w:tr>
        <w:trPr>
          <w:trHeight w:val="62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przekazana gminie na zadania bieżące</w:t>
              <w:br/>
              <w:t>realizowane na podstawie porozumień (umów) między</w:t>
              <w:br/>
              <w:t>jednostkami 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Oświetlenie ulic, placów i dróg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1 176 000,00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90 119,00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2 841,00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399,00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16 257,00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podatki na rzecz budżetów jednostek</w:t>
              <w:br/>
              <w:t>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122,00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Kultura i ochrona dziedzictwa narodowego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3 407171,09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zadania w zakresie kultury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119 200,00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o charakterze szczególnym niezaliczone do</w:t>
              <w:br/>
              <w:t>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8 200,00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Domy i ośrodki kultury, świetlice i kluby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1 788 775,99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podmiotowa z budżetu dla samorządowej</w:t>
              <w:br/>
              <w:t>instytucji kultury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1 060 000,00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4 327,00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599,00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24 385,00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124 322,76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114 000,00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301"/>
        <w:gridCol w:w="1258"/>
        <w:gridCol w:w="1267"/>
        <w:gridCol w:w="4550"/>
        <w:gridCol w:w="2136"/>
      </w:tblGrid>
      <w:tr>
        <w:trPr>
          <w:trHeight w:val="259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90 413,04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130 844,21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</w:t>
              <w:br/>
              <w:t>opinii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183,00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230 701,98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Biblioteki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300 000,00</w:t>
            </w:r>
          </w:p>
        </w:tc>
      </w:tr>
      <w:tr>
        <w:trPr>
          <w:trHeight w:val="45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podmiotowa z budżetu dla samorządowej</w:t>
              <w:br/>
              <w:t>instytucji kultury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zabytków i opieka nad zabytkami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1 103 800,00</w:t>
            </w:r>
          </w:p>
        </w:tc>
      </w:tr>
      <w:tr>
        <w:trPr>
          <w:trHeight w:val="8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</w:t>
              <w:br/>
              <w:t>dofinansowanie prac remontowych i konserwatorskich</w:t>
              <w:br/>
              <w:t>obiektów zabytkowych przekazane jednostkom</w:t>
              <w:br/>
              <w:t>niezaliczanym do sektora finansów publicznych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6 800,00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remontowo-konserwatorskich dotyczących</w:t>
              <w:br/>
              <w:t>obiektów zabytkowych będących w użytkowaniu jednostek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8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przekazana z budżetu na finansowanie lub</w:t>
              <w:br/>
              <w:t>dofinansowanie zadań inwestycyjnych obiektów</w:t>
              <w:br/>
              <w:t>zabytkowych jednostkom niezaliczanym do sektora</w:t>
              <w:br/>
              <w:t>finansów publicznych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1 000 000,00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95 395,10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3 975,00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24 499,00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47 664,10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177,00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Kultura fizyczna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459 796,38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Obiekty sportowe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154 627,38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konkursowe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18 527,38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 zakresie kultury fizycznej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305 169,00</w:t>
            </w:r>
          </w:p>
        </w:tc>
      </w:tr>
      <w:tr>
        <w:trPr>
          <w:trHeight w:val="100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jednostki samorządu</w:t>
              <w:br/>
              <w:t>terytorialnego, udzielone w trybie art. 221 ustawy, na</w:t>
              <w:br/>
              <w:t>finansowanie lub dofinansowanie zadań zleconych do</w:t>
              <w:br/>
              <w:t>realizacji organizacjom prowadzącym działalność pożytku</w:t>
              <w:br/>
              <w:t>publicznego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156 000,00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o charakterze szczególnym niezaliczone do</w:t>
              <w:br/>
              <w:t>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16 300,00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Stypendia różne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475,00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2 712,00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konkursowe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614,00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8371"/>
        <w:gridCol w:w="2102"/>
      </w:tblGrid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73 800 526,97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2142" w:h="17129"/>
          <w:pgMar w:top="212" w:right="510" w:bottom="1520" w:left="698" w:header="0" w:footer="3" w:gutter="0"/>
          <w:cols w:space="720"/>
          <w:noEndnote/>
          <w:rtlGutter w:val="0"/>
          <w:docGrid w:linePitch="360"/>
        </w:sectPr>
      </w:pP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Plan dochodów związanych z realizacją zadań z zakresu administracji rządowej i innych zadań</w:t>
        <w:br/>
        <w:t>zleconych gminie ustawami na 2024 rok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Załącznik Nr 3 do uchwały Nr... Rady Miejskiej Gminy Osieczna z dnia ...</w:t>
      </w:r>
    </w:p>
    <w:tbl>
      <w:tblPr>
        <w:tblOverlap w:val="never"/>
        <w:jc w:val="center"/>
        <w:tblLayout w:type="fixed"/>
      </w:tblPr>
      <w:tblGrid>
        <w:gridCol w:w="1282"/>
        <w:gridCol w:w="1267"/>
        <w:gridCol w:w="1272"/>
        <w:gridCol w:w="4550"/>
        <w:gridCol w:w="2107"/>
      </w:tblGrid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106 538,00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wojewódzkie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106 538,00</w:t>
            </w: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106 538,00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Urzędy naczelnych organów władzy państwowej,</w:t>
              <w:br/>
              <w:t>kontroli i ochrony prawa oraz sądownictwa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1 920,00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 kontroli i</w:t>
              <w:br/>
              <w:t>ochrony prawa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1 920,00</w:t>
            </w:r>
          </w:p>
        </w:tc>
      </w:tr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1 920,00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6112,00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6 112,00</w:t>
            </w:r>
          </w:p>
        </w:tc>
      </w:tr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6 112,00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3054 878,00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rodzinne, świadczenie z funduszu</w:t>
              <w:br/>
              <w:t>alimentacyjnego oraz składki na ubezpieczenia</w:t>
              <w:br/>
              <w:t>emerytalne i rentowe z ubezpieczenia społecznego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3 010 433,00</w:t>
            </w: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3 010 433,00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 opłacane za osoby</w:t>
              <w:br/>
              <w:t>pobierające niektóre świadczenia rodzinne oraz za osoby</w:t>
              <w:br/>
              <w:t>pobierające zasiłki dla opiekunów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44 245,00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44 245,00</w:t>
            </w:r>
          </w:p>
        </w:tc>
      </w:tr>
      <w:tr>
        <w:trPr>
          <w:trHeight w:val="278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3 169 248,00</w:t>
            </w:r>
          </w:p>
        </w:tc>
      </w:tr>
    </w:tbl>
    <w:p>
      <w:pPr>
        <w:widowControl w:val="0"/>
        <w:spacing w:after="5319" w:line="1" w:lineRule="exact"/>
      </w:pPr>
    </w:p>
    <w:p>
      <w:pPr>
        <w:pStyle w:val="Style45"/>
        <w:keepNext/>
        <w:keepLines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center"/>
      </w:pPr>
      <w:bookmarkStart w:id="5" w:name="bookmark5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24</w:t>
      </w:r>
      <w:bookmarkEnd w:id="5"/>
      <w:r>
        <w:br w:type="page"/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Plan wydatków związanych z realizacją zadań z zakresu administracji rządowej i innych zadań zleconych</w:t>
        <w:br/>
        <w:t>gminie ustawami na 2024 rok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Załącznik Nr 4 do uchwały Nr... Rady Miejskiej Gminy Osieczna z dnia ...</w:t>
      </w:r>
    </w:p>
    <w:tbl>
      <w:tblPr>
        <w:tblOverlap w:val="never"/>
        <w:jc w:val="center"/>
        <w:tblLayout w:type="fixed"/>
      </w:tblPr>
      <w:tblGrid>
        <w:gridCol w:w="1286"/>
        <w:gridCol w:w="1267"/>
        <w:gridCol w:w="1267"/>
        <w:gridCol w:w="4546"/>
        <w:gridCol w:w="2107"/>
      </w:tblGrid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108 538,00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wojewódzkie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106 538,00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74 598,81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14 450,00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15 307,49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2 181,70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Urzędy naczelnych organów władzy państwowej,</w:t>
              <w:br/>
              <w:t>kontroli i ochrony prawa oraz sądownictwa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1 920,00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 kontroli i</w:t>
              <w:br/>
              <w:t>ochrony prawa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1 920,00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1 920,00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6 112,00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6 112,00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6 112,00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3 054 678,00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rodzinne, świadczenie z funduszu</w:t>
              <w:br/>
              <w:t>alimentacyjnego oraz składki na ubezpieczenia</w:t>
              <w:br/>
              <w:t>emerytalne i rentowe z ubezpieczenia społecznego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3 010 433,00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425,00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2 578 647,22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107 376,36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8 368,70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2 630,72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2 325,00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1 610,00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 opłacane za osoby</w:t>
              <w:br/>
              <w:t>pobierające niektóre świadczenia rodzinne oraz za osoby</w:t>
              <w:br/>
              <w:t>pobierające zasiłki dla opiekunów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44 245,00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przez jednostki samorządu terytorialnego od</w:t>
              <w:br/>
              <w:t>innych jednostek 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44 245,00</w:t>
            </w:r>
          </w:p>
        </w:tc>
      </w:tr>
      <w:tr>
        <w:trPr>
          <w:trHeight w:val="250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3 169 248,00</w:t>
            </w:r>
          </w:p>
        </w:tc>
      </w:tr>
    </w:tbl>
    <w:p>
      <w:pPr>
        <w:widowControl w:val="0"/>
        <w:spacing w:after="3619" w:line="1" w:lineRule="exact"/>
      </w:pPr>
    </w:p>
    <w:p>
      <w:pPr>
        <w:pStyle w:val="Style4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erReference w:type="default" r:id="rId11"/>
          <w:footnotePr>
            <w:pos w:val="pageBottom"/>
            <w:numFmt w:val="decimal"/>
            <w:numRestart w:val="continuous"/>
          </w:footnotePr>
          <w:pgSz w:w="12142" w:h="17129"/>
          <w:pgMar w:top="212" w:right="510" w:bottom="1520" w:left="698" w:header="0" w:footer="3" w:gutter="0"/>
          <w:cols w:space="720"/>
          <w:noEndnote/>
          <w:rtlGutter w:val="0"/>
          <w:docGrid w:linePitch="360"/>
        </w:sectPr>
      </w:pPr>
      <w:bookmarkStart w:id="7" w:name="bookmark7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25</w:t>
      </w:r>
      <w:bookmarkEnd w:id="7"/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680" w:line="377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Plan dochodów budżetu państwa</w:t>
        <w:br/>
        <w:t>związanych z realizacją zadań z zakresu administracji rządowej</w:t>
        <w:br/>
        <w:t>i innych zadań zleconych gminie ustawami na 2024 rok</w:t>
      </w:r>
    </w:p>
    <w:p>
      <w:pPr>
        <w:pStyle w:val="Style47"/>
        <w:keepNext w:val="0"/>
        <w:keepLines w:val="0"/>
        <w:widowControl w:val="0"/>
        <w:shd w:val="clear" w:color="auto" w:fill="auto"/>
        <w:tabs>
          <w:tab w:leader="dot" w:pos="681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Załącznik Nr 5 do Uchwały Nr ... Rady Miejskiej Gminy Osieczna z dnia</w:t>
        <w:tab/>
      </w:r>
    </w:p>
    <w:tbl>
      <w:tblPr>
        <w:tblOverlap w:val="never"/>
        <w:jc w:val="center"/>
        <w:tblLayout w:type="fixed"/>
      </w:tblPr>
      <w:tblGrid>
        <w:gridCol w:w="667"/>
        <w:gridCol w:w="898"/>
        <w:gridCol w:w="902"/>
        <w:gridCol w:w="6466"/>
        <w:gridCol w:w="1627"/>
      </w:tblGrid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Paragra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58,00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75011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Urzędy wojewódzkie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Wpływy' z różnych opłat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 tego: należne jednostce samorządu terytorialnego - 5,90 zł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58,00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58,00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3,00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60000,00</w:t>
            </w:r>
          </w:p>
        </w:tc>
      </w:tr>
      <w:tr>
        <w:trPr>
          <w:trHeight w:val="210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44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0920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0980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Świadczenia rodzinne, świadczenia z funduszu alimentacyjnego oraz</w:t>
              <w:br/>
              <w:t>składki na ubezpieczenia emerytalne i rentowe z ubezpieczenia</w:t>
              <w:br/>
              <w:t>społecznego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Wpływy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 pozostałych odsetek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 tego: należne jednostce samorządu terytorialnego - 0,00 zł</w:t>
              <w:br/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Wpływy z tytułu zwrotów wypłaconych świadczeń z funduszu</w:t>
              <w:br/>
              <w:t>alimentacyjnego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 tego: należne jednostce samorządu tery torialnego - 12.000,00 zł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95" w:lineRule="auto"/>
              <w:ind w:left="0" w:right="0" w:firstLine="68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60 000,00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95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30 000,00</w:t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95" w:lineRule="auto"/>
              <w:ind w:left="0" w:right="0" w:firstLine="68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30 000.00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95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12 000,00</w:t>
            </w:r>
          </w:p>
        </w:tc>
      </w:tr>
    </w:tbl>
    <w:p>
      <w:pPr>
        <w:widowControl w:val="0"/>
        <w:spacing w:after="3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8928"/>
        <w:gridCol w:w="1622"/>
      </w:tblGrid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60 058,00</w:t>
            </w:r>
          </w:p>
        </w:tc>
      </w:tr>
    </w:tbl>
    <w:p>
      <w:pPr>
        <w:widowControl w:val="0"/>
        <w:spacing w:after="7439" w:line="1" w:lineRule="exact"/>
      </w:pPr>
    </w:p>
    <w:p>
      <w:pPr>
        <w:pStyle w:val="Style4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9" w:name="bookmark9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26</w:t>
      </w:r>
      <w:bookmarkEnd w:id="9"/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Plan wydatków majątkowych Gminy Osieczna na 2024 rok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Załącznik Nr 6 do uchwały Nr... Rady Miejskiej Gminy Osieczna z dnia ...</w:t>
      </w:r>
    </w:p>
    <w:tbl>
      <w:tblPr>
        <w:tblOverlap w:val="never"/>
        <w:jc w:val="center"/>
        <w:tblLayout w:type="fixed"/>
      </w:tblPr>
      <w:tblGrid>
        <w:gridCol w:w="902"/>
        <w:gridCol w:w="1099"/>
        <w:gridCol w:w="1114"/>
        <w:gridCol w:w="5486"/>
        <w:gridCol w:w="2323"/>
      </w:tblGrid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oto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Rolnictwo ł łowiectwo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23 952 000,00</w:t>
            </w:r>
          </w:p>
        </w:tc>
      </w:tr>
      <w:tr>
        <w:trPr>
          <w:trHeight w:val="33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wodociągowa wsi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7000 000,00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1 300 000,00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3udowa stacji uzdatniania wody w miejscowości Frankowo oraz sieci</w:t>
              <w:br/>
              <w:t>wodociągowej Frankowo-Kąkolewo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1 300 000,00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poniesione ze środków z Rządowego Funduszu Polski Ład: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Program Inwestycji Strategicznych na realizację zadań inwestycyjnych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5 700 000,00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stacji uzdatniania wody w miejscowości Frankowo oraz sieci</w:t>
              <w:br/>
              <w:t>wodociągowej Frankowo-Kąkolewo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5 700 000,00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sanitacyjna wsi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16 752000,00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2 735 000,00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lokalnej oczyszczalni ścieków wraz z siecią kanalizacyjną</w:t>
              <w:br/>
              <w:t>obsługującą miejscowość Drzeczkowo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lokalnej oczyszczalni ścieków wraz z siecią kanalizacyjną</w:t>
              <w:br/>
              <w:t>obsługującą miejscowość Popowo Wonieskie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70 000,00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lokalnej oczyszczalni ścieków wraz z siecią kanalizacyjną</w:t>
              <w:br/>
              <w:t>obsługującą miejscowość Wojnowice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2 050 000,00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lokalnej oczyszczalni ścieków wraz z siecią kanalizacyjną</w:t>
              <w:br/>
              <w:t>obsługującą miejscowość Ziemnice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75 000,00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Modernizacja pneumatycznej tłoczni ścieków sanitarnych w Kąkolewie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</w:tr>
      <w:tr>
        <w:trPr>
          <w:trHeight w:val="56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 dofinansowanie kosztów</w:t>
              <w:br/>
              <w:t>realizacji inwestycji i zakupów inwestycyjnych jednostek nie zaliczanych</w:t>
              <w:br/>
              <w:t>do sektora finansów publicznych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66 000,00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dofinansowanie budowy przydomowych oczyszczalni ścieków -</w:t>
              <w:br/>
              <w:t>tereny wiejskie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66 000,00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poniesione ze środków z Rządowego Funduszu Polski Ład:</w:t>
              <w:br/>
              <w:t>Program Inwestycji Strategicznych na realizację zadań inwestycyjnych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13 951 000,00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lokalnej oczyszczalni ścieków wraz z siecią kanalizacyjną</w:t>
              <w:br/>
              <w:t>obsługującą miejscowość Drzeczkowo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2 646 000,00</w:t>
            </w: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lokalnej oczyszczalni ścieków wraz z siecią kanalizacyjną</w:t>
              <w:br/>
              <w:t>obsługującą miejscowość Popowo Wonieskie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4 465 000,00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lokalnej oczyszczalni ścieków wraz z siecią kanalizacyjną</w:t>
              <w:br/>
              <w:t>obsługującą miejscowość Ziemnice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6 840 000,00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Rozbudowa sieci wodno-kanalizacyjnej na terenie Gminy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200 000.00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Transport 1 łączność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3 097631,66</w:t>
            </w:r>
          </w:p>
        </w:tc>
      </w:tr>
      <w:tr>
        <w:trPr>
          <w:trHeight w:val="33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kolejowa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15 942,00</w:t>
            </w:r>
          </w:p>
        </w:tc>
      </w:tr>
      <w:tr>
        <w:trPr>
          <w:trHeight w:val="56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pomoc finansową udzielaną między jednostkami</w:t>
              <w:br/>
              <w:t>samorządu terytorialnego na dofinansowanie własnych zadań</w:t>
              <w:br/>
              <w:t>inwestycyjnych i zakupów inwestycyjnych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15 942,00</w:t>
            </w:r>
          </w:p>
        </w:tc>
      </w:tr>
      <w:tr>
        <w:trPr>
          <w:trHeight w:val="74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Udzielenie Pomocy Finansowej dla Województwa Wielkopolskiego z</w:t>
              <w:br/>
              <w:t>przeznaczeniem na Realizację Projektu pn. „Rewitalizacja linii kolejowej nr</w:t>
              <w:br/>
              <w:t>360 na odcinku Gostyń - Kąkolewo" w ramach Programu Uzupełniania</w:t>
              <w:br/>
              <w:t>Lokalnej i Regionalnej Infrastruktury Kolejowej - Kolej+ do 2029 roku.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15 942,00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Drogi publiczne gminne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3 081 689,66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1 051 689,66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chodnika na odcinku 45 metrów w Kleszczewie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16 300,00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chodnika w Osiecznej wraz z towarzyszącą infrastrukturą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drogi około 200m koło zakładu Lubema w Trzebani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15 389,66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dróg gminnych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600 000.00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Rewitalizacja centrum Osiecznej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220 000,00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sprzętu i wyposażenia na potrzeby dróg gminnych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poniesione ze środków z Rządowego Funduszu Polski Ład:</w:t>
              <w:br/>
              <w:t>Program Inwestycji Strategicznych na realizację zadań inwestycyjnych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1 980 000,00</w:t>
            </w:r>
          </w:p>
        </w:tc>
      </w:tr>
    </w:tbl>
    <w:p>
      <w:pPr>
        <w:pStyle w:val="Style47"/>
        <w:keepNext w:val="0"/>
        <w:keepLines w:val="0"/>
        <w:widowControl w:val="0"/>
        <w:shd w:val="clear" w:color="auto" w:fill="auto"/>
        <w:tabs>
          <w:tab w:pos="9643" w:val="left"/>
        </w:tabs>
        <w:bidi w:val="0"/>
        <w:spacing w:before="0" w:after="0" w:line="240" w:lineRule="auto"/>
        <w:ind w:left="5410" w:right="0" w:firstLine="0"/>
        <w:jc w:val="left"/>
        <w:rPr>
          <w:sz w:val="14"/>
          <w:szCs w:val="14"/>
        </w:rPr>
      </w:pPr>
      <w:r>
        <w:rPr>
          <w:rFonts w:ascii="Arial" w:eastAsia="Arial" w:hAnsi="Arial" w:cs="Arial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27</w:t>
        <w:tab/>
        <w:t>Strona 1 z 3</w:t>
      </w:r>
    </w:p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left"/>
        <w:tblLayout w:type="fixed"/>
      </w:tblPr>
      <w:tblGrid>
        <w:gridCol w:w="898"/>
        <w:gridCol w:w="1114"/>
        <w:gridCol w:w="1099"/>
        <w:gridCol w:w="5501"/>
        <w:gridCol w:w="2323"/>
      </w:tblGrid>
      <w:tr>
        <w:trPr>
          <w:trHeight w:val="34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Rewitalizacja centrum Osiecznej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1 980 000,00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D2D2D2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40000,00</w:t>
            </w:r>
          </w:p>
        </w:tc>
      </w:tr>
      <w:tr>
        <w:trPr>
          <w:trHeight w:val="32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gmin (miast i miast na prawach powiatu)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40000,00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wyposażenia, w tym wartości niematerialnych i prawnych na</w:t>
              <w:br/>
              <w:t>potrzeby Urzędu Gminy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D2D2D2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 xml:space="preserve">Bezpieczeństwo </w:t>
            </w: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 xml:space="preserve">publiczne i ochrona </w:t>
            </w: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przeciwpożarowa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25000,00</w:t>
            </w:r>
          </w:p>
        </w:tc>
      </w:tr>
      <w:tr>
        <w:trPr>
          <w:trHeight w:val="32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Komendy powiatowe Państwowej Straży Pożarnej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25 000,00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jednostek na państwowy fundusz celowy na finansowanie lub</w:t>
              <w:br/>
              <w:t>dofinansowanie zadań inwestycyjnych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25 000,00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Wpłata na fundusz celowy Państwowej Straży Pożarnej z przeznaczeniem</w:t>
              <w:br/>
              <w:t>na budowę wyniesionej stacji łączności radiowej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25 000,00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 xml:space="preserve">Różne </w:t>
            </w: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rozliczenia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top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400 000,00</w:t>
            </w:r>
          </w:p>
        </w:tc>
      </w:tr>
      <w:tr>
        <w:trPr>
          <w:trHeight w:val="3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 ogólne i celowe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400 000.00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 na inwestycje i zakupy inwestycyjne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400 000.00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 na inwestyqe i zakupy inwestycyjne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Oświata i wychowanie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3 560 000,00</w:t>
            </w:r>
          </w:p>
        </w:tc>
      </w:tr>
      <w:tr>
        <w:trPr>
          <w:trHeight w:val="32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top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3 560 000,00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3 560 000,00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boiska wielofunkcyjnego wraz z zadaszeniem o stałej konstrukcji</w:t>
              <w:br/>
              <w:t>przy Zespole Szkół w Kąkolewie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3 560 000,00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Ochrona zdrowia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80 000,00</w:t>
            </w:r>
          </w:p>
        </w:tc>
      </w:tr>
      <w:tr>
        <w:trPr>
          <w:trHeight w:val="32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Przeciwdziałanie alkoholizmowi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top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80000,00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80 000,00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Doposażenie istniejących na terenie Gminy placów zabaw w elementy</w:t>
              <w:br/>
              <w:t>zabawowe dla dzieci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80" w:after="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80 000,00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Gospodarka komunalna i ochrona środowisk*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562 000,00</w:t>
            </w:r>
          </w:p>
        </w:tc>
      </w:tr>
      <w:tr>
        <w:trPr>
          <w:trHeight w:val="31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ściekowa i ochrona wód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</w:tr>
      <w:tr>
        <w:trPr>
          <w:trHeight w:val="57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 dofinansowanie kosztów</w:t>
              <w:br/>
              <w:t>realizacji inwestycji i zakupów inwestycyjnych jednostek nie zaliczanych</w:t>
              <w:br/>
              <w:t>do sektora finansów publicznych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dofinansowanie budowy przydomowych oczyszczalni ścieków -</w:t>
              <w:br/>
              <w:t>tereny miejskie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powietrza atmosferycznego i klimatu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550 000,00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instalacji fotowoltaicznych na terenie Gminy 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</w:tr>
      <w:tr>
        <w:trPr>
          <w:trHeight w:val="56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 dofinansowanie kosztów</w:t>
              <w:br/>
              <w:t>realizacji inwestycji i zakupów inwestycyjnych jednostek nie zaliczanych</w:t>
              <w:br/>
              <w:t>do sektora finansów publicznych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350 000,00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dofinansowanie wymiany źródła ciepła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350 000,00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Kultura i ochrona dziedzictwa narodowego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top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1 230 701,98</w:t>
            </w:r>
          </w:p>
        </w:tc>
      </w:tr>
      <w:tr>
        <w:trPr>
          <w:trHeight w:val="34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92-103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Domy i ośrodki kultury, świetlice i kluby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230 701,98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230 701,98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zadaszenia przy świetlicy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16 852,26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zadaszenia przy świetlicy wiejskiej w Grodzisku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35 500,00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zadaszenia przy świetlicy wiejskiej w Wojnowicach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14 000,00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zadaszenia przy świetlicy wiejskiej w Ziemnicach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5 949,72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Modernizacja terenu za świetlicą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Montaż klimatyzacji w świetlicy wiejskiej w Dobramyśli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Montaż klimatyzacji w świetlicy wiejskiej w Kąkolewie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37 000,00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Montaż klimatyzacji w świetlicy wiejskiej w Kątach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14 500,00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934" w:h="14626" w:vSpace="394" w:wrap="notBeside" w:vAnchor="text" w:hAnchor="text" w:y="1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Montaż klimatyzacji w świetlicy wiejskiej w Łoniewie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0934" w:h="14626" w:vSpace="39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27 200,00</w:t>
            </w:r>
          </w:p>
        </w:tc>
      </w:tr>
    </w:tbl>
    <w:p>
      <w:pPr>
        <w:pStyle w:val="Style47"/>
        <w:keepNext w:val="0"/>
        <w:keepLines w:val="0"/>
        <w:framePr w:w="826" w:h="192" w:hSpace="10108" w:wrap="notBeside" w:vAnchor="text" w:hAnchor="text" w:x="9673" w:y="148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Arial" w:eastAsia="Arial" w:hAnsi="Arial" w:cs="Arial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Strona 2 z 3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3887470</wp:posOffset>
                </wp:positionH>
                <wp:positionV relativeFrom="margin">
                  <wp:posOffset>9470390</wp:posOffset>
                </wp:positionV>
                <wp:extent cx="179705" cy="189230"/>
                <wp:wrapSquare wrapText="bothSides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970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28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06.10000000000002pt;margin-top:745.70000000000005pt;width:14.15pt;height:14.9pt;z-index:-12582937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28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898"/>
        <w:gridCol w:w="1099"/>
        <w:gridCol w:w="1109"/>
        <w:gridCol w:w="5506"/>
        <w:gridCol w:w="2323"/>
      </w:tblGrid>
      <w:tr>
        <w:trPr>
          <w:trHeight w:val="341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Montaż klimatyzacji w świetlicy wiejskiej w Miąskowie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Montaż klimatyzacji w świetlicy wiejskiej w Witoslawiu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11 500,00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i montaż garażu blaszanego przy świetlicy wiejskiej w Świerczynie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i montaż lamp solamych przy świetlicy wiejskiej w Świerczynie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18 200,00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zabytków i opieka nad zabytkami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1 000 000,00</w:t>
            </w:r>
          </w:p>
        </w:tc>
      </w:tr>
      <w:tr>
        <w:trPr>
          <w:trHeight w:val="57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przekazana z budżetu na finansowanie lub</w:t>
              <w:br/>
              <w:t>dofinansowanie zadań inwestycyjnych obiektów zabytkowych jednostkom</w:t>
              <w:br/>
              <w:t>niezaliczanym do sektora finansów publicznych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1 000 000,00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na kompleksowy remont elewacji kościoła parafialnego pw.</w:t>
              <w:br/>
              <w:t>Świętej Trójcy w Osiecznej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1 000 000,00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 xml:space="preserve">Kultura </w:t>
            </w: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fizyczna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18527,38</w:t>
            </w:r>
          </w:p>
        </w:tc>
      </w:tr>
      <w:tr>
        <w:trPr>
          <w:trHeight w:val="33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Obiekty sportowe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18 527,38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18 527,38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Urządzenie boiska sportowego przy świetlicy wiejskiej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18 527,38</w:t>
            </w:r>
          </w:p>
        </w:tc>
      </w:tr>
      <w:tr>
        <w:trPr>
          <w:trHeight w:val="394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46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32 965 861,02</w:t>
            </w:r>
          </w:p>
        </w:tc>
      </w:tr>
    </w:tbl>
    <w:p>
      <w:pPr>
        <w:widowControl w:val="0"/>
        <w:spacing w:after="10399" w:line="1" w:lineRule="exact"/>
      </w:pPr>
    </w:p>
    <w:p>
      <w:pPr>
        <w:pStyle w:val="Style5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440" w:firstLine="0"/>
        <w:jc w:val="right"/>
        <w:sectPr>
          <w:footerReference w:type="default" r:id="rId12"/>
          <w:footnotePr>
            <w:pos w:val="pageBottom"/>
            <w:numFmt w:val="decimal"/>
            <w:numRestart w:val="continuous"/>
          </w:footnotePr>
          <w:pgSz w:w="12142" w:h="17129"/>
          <w:pgMar w:top="212" w:right="510" w:bottom="1520" w:left="698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3877945</wp:posOffset>
                </wp:positionH>
                <wp:positionV relativeFrom="margin">
                  <wp:posOffset>9472930</wp:posOffset>
                </wp:positionV>
                <wp:extent cx="182880" cy="189230"/>
                <wp:wrapSquare wrapText="right"/>
                <wp:docPr id="26" name="Shape 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288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29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305.35000000000002pt;margin-top:745.89999999999998pt;width:14.4pt;height:14.9pt;z-index:-125829373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29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b w:val="0"/>
          <w:bCs w:val="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Strona 3 z 3</w:t>
      </w:r>
    </w:p>
    <w:p>
      <w:pPr>
        <w:pStyle w:val="Style59"/>
        <w:keepNext w:val="0"/>
        <w:keepLines w:val="0"/>
        <w:framePr w:w="221" w:h="4934" w:hRule="exact" w:wrap="none" w:hAnchor="page" w:x="2131" w:y="33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textDirection w:val="btL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Planowane kwoty dotacji z budżetu Gminy Osieczna w 2024 roku</w:t>
      </w:r>
    </w:p>
    <w:tbl>
      <w:tblPr>
        <w:tblOverlap w:val="never"/>
        <w:jc w:val="left"/>
        <w:tblLayout w:type="fixed"/>
      </w:tblPr>
      <w:tblGrid>
        <w:gridCol w:w="240"/>
        <w:gridCol w:w="422"/>
        <w:gridCol w:w="221"/>
        <w:gridCol w:w="379"/>
        <w:gridCol w:w="336"/>
        <w:gridCol w:w="331"/>
        <w:gridCol w:w="336"/>
        <w:gridCol w:w="326"/>
        <w:gridCol w:w="336"/>
        <w:gridCol w:w="379"/>
        <w:gridCol w:w="341"/>
        <w:gridCol w:w="418"/>
        <w:gridCol w:w="437"/>
        <w:gridCol w:w="326"/>
        <w:gridCol w:w="432"/>
        <w:gridCol w:w="336"/>
        <w:gridCol w:w="331"/>
        <w:gridCol w:w="427"/>
        <w:gridCol w:w="451"/>
        <w:gridCol w:w="326"/>
        <w:gridCol w:w="346"/>
      </w:tblGrid>
      <w:tr>
        <w:trPr>
          <w:trHeight w:val="10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7478" w:h="11621" w:wrap="none" w:hAnchor="page" w:x="337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280" w:after="0" w:line="132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'37</w:t>
              <w:br/>
              <w:t>£</w:t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48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30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120 942,00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8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15 942,00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8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8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76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1764500,00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156 000,00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00‘Ztt £88 l</w:t>
            </w:r>
          </w:p>
        </w:tc>
      </w:tr>
      <w:tr>
        <w:trPr>
          <w:trHeight w:val="629" w:hRule="exact"/>
        </w:trPr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 xml:space="preserve">tacji (w </w:t>
            </w:r>
            <w:r>
              <w:rPr>
                <w:i/>
                <w:i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liotowej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54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2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o.ool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00'0</w:t>
            </w:r>
          </w:p>
        </w:tc>
      </w:tr>
      <w:tr>
        <w:trPr>
          <w:trHeight w:val="59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©</w:t>
            </w:r>
          </w:p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166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■o</w:t>
              <w:br/>
              <w:t>w</w:t>
              <w:br/>
              <w:t>©</w:t>
              <w:br/>
              <w:t>£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przedn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478" w:h="11621" w:wrap="none" w:hAnchor="page" w:x="337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D2D2D2"/>
            <w:vAlign w:val="top"/>
          </w:tcPr>
          <w:p>
            <w:pPr>
              <w:framePr w:w="7478" w:h="11621" w:wrap="none" w:hAnchor="page" w:x="337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478" w:h="11621" w:wrap="none" w:hAnchor="page" w:x="337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478" w:h="11621" w:wrap="none" w:hAnchor="page" w:x="337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478" w:h="11621" w:wrap="none" w:hAnchor="page" w:x="337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478" w:h="11621" w:wrap="none" w:hAnchor="page" w:x="337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478" w:h="11621" w:wrap="none" w:hAnchor="page" w:x="337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D2D2D2"/>
            <w:vAlign w:val="top"/>
          </w:tcPr>
          <w:p>
            <w:pPr>
              <w:framePr w:w="7478" w:h="11621" w:wrap="none" w:hAnchor="page" w:x="337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478" w:h="11621" w:wrap="none" w:hAnchor="page" w:x="337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478" w:h="11621" w:wrap="none" w:hAnchor="page" w:x="337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478" w:h="11621" w:wrap="none" w:hAnchor="page" w:x="337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478" w:h="11621" w:wrap="none" w:hAnchor="page" w:x="337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478" w:h="11621" w:wrap="none" w:hAnchor="page" w:x="337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478" w:h="11621" w:wrap="none" w:hAnchor="page" w:x="337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478" w:h="11621" w:wrap="none" w:hAnchor="page" w:x="337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478" w:h="11621" w:wrap="none" w:hAnchor="page" w:x="337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478" w:h="11621" w:wrap="none" w:hAnchor="page" w:x="337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478" w:h="11621" w:wrap="none" w:hAnchor="page" w:x="337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7478" w:h="11621" w:wrap="none" w:hAnchor="page" w:x="337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i/>
                <w:i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&gt;£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podmiotowej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48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r-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1360000,00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7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7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7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1 060 000,00'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framePr w:w="7478" w:h="11621" w:wrap="none" w:hAnchor="page" w:x="337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1 360 000,00</w:t>
            </w:r>
          </w:p>
        </w:tc>
      </w:tr>
      <w:tr>
        <w:trPr>
          <w:trHeight w:val="109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48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X©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1480942,00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15 942,00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1 764 500,00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00'000 001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00'000 000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156 000,00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3 245 442,00</w:t>
            </w:r>
          </w:p>
        </w:tc>
      </w:tr>
      <w:tr>
        <w:trPr>
          <w:trHeight w:val="508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7478" w:h="11621" w:wrap="none" w:hAnchor="page" w:x="337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Województwo Wielkopolskie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Miasto Leszno - Schronisko dla Osób Bezdomnych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Miasto Leszno - Schronisko dla Zwierząt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Centrum Kultury i Biblioteka - działalność kulturalna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Centrum Kultury i Biblioteka - działalność biblioteczna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zadania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Bieżące utrzymanie Spółek Wodnych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dofinansowanie budowy przydomowych oczyszczalni - tereny</w:t>
              <w:br/>
              <w:t>wiejskie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dofinansowanie budowy przydomowych oczyszczalni - tereny</w:t>
              <w:br/>
              <w:t>miejskie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Straże pożarne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Program zdrowotny „Rehabilitacja mieszkańców Gminy Osieczna na lata</w:t>
              <w:br/>
              <w:t>2024 - 2026”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dofinansowanie wymiany źródła ciepła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różnorodności biologicznej i krajobrazu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zabytków i opieka nad zabytkami - dotacje</w:t>
              <w:br/>
              <w:t>na zadania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na kompleksowy remont elewacji kościoła parafialnego pw. Świętej</w:t>
              <w:br/>
              <w:t>Trójcy w Osiecznej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Upowszechnianie kultury fizycznej i sportu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268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 dotacje z budżetu, w tym:</w:t>
            </w:r>
          </w:p>
        </w:tc>
      </w:tr>
      <w:tr>
        <w:trPr>
          <w:trHeight w:val="67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7478" w:h="11621" w:wrap="none" w:hAnchor="page" w:x="337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finansów</w:t>
              <w:br/>
              <w:t>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lektora</w:t>
              <w:br/>
              <w:t>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7478" w:h="11621" w:wrap="none" w:hAnchor="page" w:x="337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cn</w:t>
            </w:r>
          </w:p>
        </w:tc>
        <w:tc>
          <w:tcPr>
            <w:tcBorders>
              <w:left w:val="single" w:sz="4"/>
            </w:tcBorders>
            <w:shd w:val="clear" w:color="auto" w:fill="D2D2D2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sektora</w:t>
              <w:br/>
              <w:t>ublicznyc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92116</w:t>
            </w:r>
          </w:p>
        </w:tc>
        <w:tc>
          <w:tcPr>
            <w:tcBorders>
              <w:left w:val="single" w:sz="4"/>
            </w:tcBorders>
            <w:shd w:val="clear" w:color="auto" w:fill="D2D2D2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ki spoza s</w:t>
              <w:br/>
              <w:t>5w public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1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01008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7478" w:h="11621" w:wrap="none" w:hAnchor="page" w:x="337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mallCaps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left w:val="single" w:sz="4"/>
            </w:tcBorders>
            <w:shd w:val="clear" w:color="auto" w:fill="D2D2D2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60" w:line="12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£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Q</w:t>
            </w:r>
          </w:p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12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</w:t>
              <w:br/>
              <w:t>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left w:val="single" w:sz="4"/>
            </w:tcBorders>
            <w:shd w:val="clear" w:color="auto" w:fill="D2D2D2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ednost</w:t>
              <w:br/>
              <w:t>finansi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7478" w:h="11621" w:wrap="none" w:hAnchor="page" w:x="337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2D2D2"/>
            <w:vAlign w:val="top"/>
          </w:tcPr>
          <w:p>
            <w:pPr>
              <w:framePr w:w="7478" w:h="11621" w:wrap="none" w:hAnchor="page" w:x="337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7478" w:h="11621" w:wrap="none" w:hAnchor="page" w:x="337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7478" w:h="11621" w:wrap="none" w:hAnchor="page" w:x="337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7478" w:h="11621" w:wrap="none" w:hAnchor="page" w:x="337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7478" w:h="11621" w:wrap="none" w:hAnchor="page" w:x="337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D2D2D2"/>
            <w:vAlign w:val="top"/>
          </w:tcPr>
          <w:p>
            <w:pPr>
              <w:framePr w:w="7478" w:h="11621" w:wrap="none" w:hAnchor="page" w:x="337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7478" w:h="11621" w:wrap="none" w:hAnchor="page" w:x="337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•r&gt;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&lt;5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7478" w:h="11621" w:wrap="none" w:hAnchor="page" w:x="337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o'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7478" w:h="11621" w:wrap="none" w:hAnchor="page" w:x="3374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7478" w:h="11621" w:wrap="none" w:hAnchor="page" w:x="3374" w:y="1"/>
        <w:widowControl w:val="0"/>
        <w:spacing w:line="1" w:lineRule="exact"/>
      </w:pPr>
    </w:p>
    <w:p>
      <w:pPr>
        <w:pStyle w:val="Style45"/>
        <w:keepNext/>
        <w:keepLines/>
        <w:framePr w:w="283" w:h="298" w:wrap="none" w:hAnchor="page" w:x="5981" w:y="131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1" w:name="bookmark11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30</w:t>
      </w:r>
      <w:bookmarkEnd w:id="11"/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7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142" w:h="17129"/>
          <w:pgMar w:top="2365" w:right="1127" w:bottom="480" w:left="1117" w:header="0" w:footer="3" w:gutter="0"/>
          <w:cols w:space="720"/>
          <w:noEndnote/>
          <w:rtlGutter w:val="0"/>
          <w:docGrid w:linePitch="360"/>
        </w:sectPr>
      </w:pP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2280" w:after="440" w:line="240" w:lineRule="auto"/>
        <w:ind w:left="118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Realizacja zadań związanych z ochroną środowiska i gospodarką wodną w 2024 roku</w:t>
      </w:r>
    </w:p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Załącznik Nr 8 do uchwały Nr ... Rady Miejskiej Gminy Osieczna z dnia ..</w:t>
      </w:r>
    </w:p>
    <w:tbl>
      <w:tblPr>
        <w:tblOverlap w:val="never"/>
        <w:jc w:val="center"/>
        <w:tblLayout w:type="fixed"/>
      </w:tblPr>
      <w:tblGrid>
        <w:gridCol w:w="590"/>
        <w:gridCol w:w="936"/>
        <w:gridCol w:w="931"/>
        <w:gridCol w:w="5746"/>
        <w:gridCol w:w="1368"/>
      </w:tblGrid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274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Dochody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8989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8989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Gospodarka komunalna i ochrona środowiska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FBFB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2 930 000,00</w:t>
            </w:r>
          </w:p>
        </w:tc>
      </w:tr>
      <w:tr>
        <w:trPr>
          <w:trHeight w:val="52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90019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Wpływy i wydatki związane z gromadzeniem środków z opłat i kar za</w:t>
              <w:br/>
            </w:r>
            <w:r>
              <w:rPr>
                <w:rFonts w:ascii="Times New Roman" w:eastAsia="Times New Roman" w:hAnsi="Times New Roman" w:cs="Times New Roman"/>
                <w:color w:val="3C3C3C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korzystanie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ze środowiska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2 930 000,00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opłat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2 930 000,00</w:t>
            </w:r>
          </w:p>
        </w:tc>
      </w:tr>
      <w:tr>
        <w:trPr>
          <w:trHeight w:val="274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 dochody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2 930 000,00</w:t>
            </w:r>
          </w:p>
        </w:tc>
      </w:tr>
    </w:tbl>
    <w:p>
      <w:pPr>
        <w:widowControl w:val="0"/>
        <w:spacing w:after="519" w:line="1" w:lineRule="exact"/>
      </w:pPr>
    </w:p>
    <w:p>
      <w:pPr>
        <w:widowControl w:val="0"/>
        <w:spacing w:line="1" w:lineRule="exact"/>
      </w:pPr>
    </w:p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11" w:right="0" w:firstLine="0"/>
        <w:jc w:val="left"/>
        <w:rPr>
          <w:sz w:val="20"/>
          <w:szCs w:val="20"/>
        </w:rPr>
      </w:pPr>
      <w:r>
        <w:rPr>
          <w:b/>
          <w:bCs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Wydatki</w:t>
      </w:r>
    </w:p>
    <w:tbl>
      <w:tblPr>
        <w:tblOverlap w:val="never"/>
        <w:jc w:val="center"/>
        <w:tblLayout w:type="fixed"/>
      </w:tblPr>
      <w:tblGrid>
        <w:gridCol w:w="595"/>
        <w:gridCol w:w="941"/>
        <w:gridCol w:w="931"/>
        <w:gridCol w:w="5736"/>
        <w:gridCol w:w="1368"/>
      </w:tblGrid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989898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8989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8989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89898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FBFB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2 930 000,00</w:t>
            </w:r>
          </w:p>
        </w:tc>
      </w:tr>
      <w:tr>
        <w:trPr>
          <w:trHeight w:val="2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01043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Infrastruktura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wodociągowa wsi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1 300000,00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1 300 000,00</w:t>
            </w:r>
          </w:p>
        </w:tc>
      </w:tr>
      <w:tr>
        <w:trPr>
          <w:trHeight w:val="52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stacji uzdatniania wody w miejscowości Frankowo oraz sieci</w:t>
              <w:br/>
              <w:t>wodociągowej Frankowo-Kąkolewo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1 300 000,00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01044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Infrastruktura sanitacyjna wsi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1 630 000,00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1 630 000,00</w:t>
            </w:r>
          </w:p>
        </w:tc>
      </w:tr>
      <w:tr>
        <w:trPr>
          <w:trHeight w:val="5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lokalnej oczyszczalni ścieków wraz z siecią kanalizacyjną</w:t>
              <w:br/>
              <w:t>obsługującą miejscowość Wojnowice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1 630 000,00</w:t>
            </w:r>
          </w:p>
        </w:tc>
      </w:tr>
      <w:tr>
        <w:trPr>
          <w:trHeight w:val="274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 wydatki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2 930 000,00</w:t>
            </w:r>
          </w:p>
        </w:tc>
      </w:tr>
    </w:tbl>
    <w:p>
      <w:pPr>
        <w:widowControl w:val="0"/>
        <w:spacing w:after="6139" w:line="1" w:lineRule="exact"/>
      </w:pPr>
    </w:p>
    <w:p>
      <w:pPr>
        <w:pStyle w:val="Style4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3" w:name="bookmark13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31</w:t>
      </w:r>
      <w:bookmarkEnd w:id="13"/>
      <w:r>
        <w:br w:type="page"/>
      </w:r>
    </w:p>
    <w:p>
      <w:pPr>
        <w:framePr w:w="11904" w:h="16325" w:wrap="notBeside" w:vAnchor="text" w:hAnchor="text" w:y="1"/>
        <w:widowControl w:val="0"/>
        <w:rPr>
          <w:sz w:val="2"/>
          <w:szCs w:val="2"/>
        </w:rPr>
      </w:pPr>
      <w:r>
        <w:drawing>
          <wp:inline>
            <wp:extent cx="7559040" cy="10369550"/>
            <wp:docPr id="28" name="Picutre 2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7559040" cy="103695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142" w:h="17129"/>
          <w:pgMar w:top="92" w:right="119" w:bottom="513" w:left="119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0" distR="7394575" simplePos="0" relativeHeight="125829382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3270250</wp:posOffset>
                </wp:positionV>
                <wp:extent cx="164465" cy="4888865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465" cy="4888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Wykaz przedsięwzięć planowanych do realizacji z Funduszu Sołeckiego w roku 2024</w:t>
                            </w:r>
                          </w:p>
                        </w:txbxContent>
                      </wps:txbx>
                      <wps:bodyPr upright="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65.5pt;margin-top:257.5pt;width:12.950000000000001pt;height:384.94999999999999pt;z-index:-125829371;mso-wrap-distance-left:0;mso-wrap-distance-right:582.25pt" filled="f" stroked="f">
                <v:textbox style="layout-flow:vertical;mso-layout-flow-alt:bottom-to-top" inset="0,0,0,0">
                  <w:txbxContent>
                    <w:p>
                      <w:pPr>
                        <w:pStyle w:val="Style7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Wykaz przedsięwzięć planowanych do realizacji z Funduszu Sołeckiego w roku 2024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298"/>
        <w:gridCol w:w="283"/>
        <w:gridCol w:w="283"/>
        <w:gridCol w:w="283"/>
        <w:gridCol w:w="288"/>
        <w:gridCol w:w="278"/>
        <w:gridCol w:w="283"/>
        <w:gridCol w:w="283"/>
        <w:gridCol w:w="278"/>
        <w:gridCol w:w="278"/>
        <w:gridCol w:w="278"/>
        <w:gridCol w:w="288"/>
        <w:gridCol w:w="278"/>
        <w:gridCol w:w="288"/>
        <w:gridCol w:w="278"/>
        <w:gridCol w:w="283"/>
        <w:gridCol w:w="283"/>
        <w:gridCol w:w="278"/>
        <w:gridCol w:w="278"/>
        <w:gridCol w:w="283"/>
        <w:gridCol w:w="278"/>
        <w:gridCol w:w="283"/>
        <w:gridCol w:w="283"/>
        <w:gridCol w:w="278"/>
        <w:gridCol w:w="283"/>
        <w:gridCol w:w="278"/>
        <w:gridCol w:w="283"/>
        <w:gridCol w:w="283"/>
        <w:gridCol w:w="288"/>
        <w:gridCol w:w="278"/>
        <w:gridCol w:w="288"/>
        <w:gridCol w:w="283"/>
        <w:gridCol w:w="298"/>
      </w:tblGrid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00</w:t>
              <w:br/>
              <w:t>'d</w:t>
            </w: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00‘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98'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44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</w:t>
              <w:br/>
              <w:t>o</w:t>
            </w:r>
          </w:p>
        </w:tc>
      </w:tr>
      <w:tr>
        <w:trPr>
          <w:trHeight w:val="18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CO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42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00</w:t>
              <w:br/>
              <w:t>t/5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UD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8"/>
                <w:szCs w:val="28"/>
                <w:u w:val="single"/>
                <w:shd w:val="clear" w:color="auto" w:fill="auto"/>
                <w:lang w:val="pl-PL" w:eastAsia="pl-PL" w:bidi="pl-PL"/>
              </w:rPr>
              <w:t>g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</w:t>
            </w:r>
          </w:p>
        </w:tc>
      </w:tr>
      <w:tr>
        <w:trPr>
          <w:trHeight w:val="18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un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co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■O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Ł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IZ4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MO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CO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co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UD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04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2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5©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</w:t>
            </w:r>
          </w:p>
        </w:tc>
      </w:tr>
      <w:tr>
        <w:trPr>
          <w:trHeight w:val="113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oo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81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«——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1—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uo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sz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04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’—</w:t>
            </w: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mallCaps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co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00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ST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UD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tabs>
                <w:tab w:leader="underscore" w:pos="883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88888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u w:val="single"/>
                <w:shd w:val="clear" w:color="auto" w:fill="auto"/>
                <w:lang w:val="pl-PL" w:eastAsia="pl-PL" w:bidi="pl-PL"/>
              </w:rPr>
              <w:t>32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58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  <w:br/>
              <w:t>UD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)50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37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</w:t>
              <w:br/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  <w:br/>
              <w:t>•O,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)50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!00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5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  <w:br/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5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  <w:br/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)50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5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  <w:br/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tabs>
                <w:tab w:leader="underscore" w:pos="763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&gt;70</w:t>
            </w:r>
            <w:r>
              <w:rPr>
                <w:rFonts w:ascii="Times New Roman" w:eastAsia="Times New Roman" w:hAnsi="Times New Roman" w:cs="Times New Roman"/>
                <w:color w:val="3C3C3C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&gt;70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)50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)50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)50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;oo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</w:t>
            </w:r>
          </w:p>
        </w:tc>
      </w:tr>
      <w:tr>
        <w:trPr>
          <w:trHeight w:val="197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Tj"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V 1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■^r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-3-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u w:val="single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V &gt;1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u w:val="single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Ol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u w:val="single"/>
                <w:shd w:val="clear" w:color="auto" w:fill="auto"/>
                <w:lang w:val="pl-PL" w:eastAsia="pl-PL" w:bidi="pl-PL"/>
              </w:rPr>
              <w:t>Ol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■601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T—&lt;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195-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195-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109-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109-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■961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109-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109-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195-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oi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■601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■961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109-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195-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109-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I09-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109-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109-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109-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195-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109-</w:t>
            </w:r>
          </w:p>
        </w:tc>
      </w:tr>
      <w:tr>
        <w:trPr>
          <w:trHeight w:val="307" w:hRule="exact"/>
        </w:trPr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5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04</w:t>
              <w:br/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)09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5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04</w:t>
              <w:br/>
              <w:t>05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75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vertAlign w:val="superscript"/>
                <w:lang w:val="pl-PL" w:eastAsia="pl-PL" w:bidi="pl-PL"/>
              </w:rPr>
              <w:t>z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)09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60(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04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2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05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</w:t>
            </w:r>
          </w:p>
        </w:tc>
      </w:tr>
      <w:tr>
        <w:trPr>
          <w:trHeight w:val="312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■czynie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/nie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(D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N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-j w S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&gt;/ Świ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IUEC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74" w:hRule="exact"/>
        </w:trPr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ej w Kątach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etlicy wiejskiej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v w Kleszczewie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iszkańców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iszkańców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33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£</w:t>
              <w:br/>
              <w:t>’E</w:t>
              <w:br/>
              <w:t>o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69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£</w:t>
              <w:br/>
              <w:t>'57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ej w Miąskowie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iszkańców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iszkańców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świetlicy wiejskie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 ławek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iszkańców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ietlicy wiejskiej v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 Lubema w Trzeł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ej w Witosław i u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iszkańców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7/3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'57</w:t>
              <w:br/>
              <w:t>£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igo przy świt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&lt;u 45 metróv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Inych dla mit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Inych dla mit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307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'57</w:t>
              <w:br/>
              <w:t>£</w:t>
              <w:br/>
              <w:t>o'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itlicy wiejski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Inych dla mit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iowego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Inych dla mit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86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C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zanego przy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eringowego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skiej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Inych dla mie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łych przy świ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koło Zakładu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skiej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itlicy wiejski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Inych dla mit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skiej</w:t>
            </w:r>
          </w:p>
        </w:tc>
      </w:tr>
      <w:tr>
        <w:trPr>
          <w:trHeight w:val="2386" w:hRule="exact"/>
        </w:trPr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Montaż klimatyzacji w świt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Urządzenie boiska sportowe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Kleszczewo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Budowa chodnika na odcinl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Organizacja imprez kultural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Łoniewo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Organizacja imprez kultural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Montaż klimatyzacji w świt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Miąskowo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Montaż klimatyzacji w świt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Organizacja imprez kultura!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Wykonanie domku narzędzi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Popowo Wonieskie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Remont świetlicy wiejskiej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Organizacja imprez kultural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Świerczyna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Doposażenie OSP Świerczy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Zakup i montaż garażu blas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Zakup parasoli, zestawu kat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Doposażenie świetlicy wiej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Organizacja imprez kultura!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Równanie dróg polnych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Remont świetlicy wiejskiej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Zakup i montaż lamp solarn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Trzeba nia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Budowa drogi około 200m 1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Witosław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Doposażenie świetlicy wiej: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Montaż klimatyzacji w świt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Remont świetlicy wiejskiej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Organizacja imprez kultural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Wojnowice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Doposażenie świetlicy wiej</w:t>
            </w:r>
          </w:p>
        </w:tc>
      </w:tr>
      <w:tr>
        <w:trPr>
          <w:trHeight w:val="389" w:hRule="exact"/>
        </w:trPr>
        <w:tc>
          <w:tcPr>
            <w:gridSpan w:val="2"/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00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05</w:t>
            </w:r>
          </w:p>
        </w:tc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9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04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CO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•^r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2142" w:h="17129"/>
          <w:pgMar w:top="2826" w:right="1415" w:bottom="1436" w:left="1386" w:header="0" w:footer="3" w:gutter="0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framePr w:w="230" w:h="9955" w:hRule="exact" w:wrap="none" w:hAnchor="page" w:x="240" w:y="1"/>
        <w:widowControl w:val="0"/>
        <w:shd w:val="clear" w:color="auto" w:fill="auto"/>
        <w:tabs>
          <w:tab w:pos="9216" w:val="left"/>
        </w:tabs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Id: CDDBD03C-2982-449C-AB57-9B727DBD2873. Podpisany</w:t>
        <w:tab/>
        <w:t>Strona 34</w:t>
      </w:r>
    </w:p>
    <w:p>
      <w:pPr>
        <w:pStyle w:val="Style88"/>
        <w:keepNext w:val="0"/>
        <w:keepLines w:val="0"/>
        <w:framePr w:w="226" w:h="202" w:wrap="none" w:hAnchor="page" w:x="1244" w:y="48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U)</w:t>
      </w:r>
    </w:p>
    <w:tbl>
      <w:tblPr>
        <w:tblOverlap w:val="never"/>
        <w:jc w:val="left"/>
        <w:tblLayout w:type="fixed"/>
      </w:tblPr>
      <w:tblGrid>
        <w:gridCol w:w="379"/>
        <w:gridCol w:w="8885"/>
        <w:gridCol w:w="1589"/>
        <w:gridCol w:w="1805"/>
      </w:tblGrid>
      <w:tr>
        <w:trPr>
          <w:trHeight w:val="317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3 200,00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2658" w:h="4574" w:wrap="none" w:hAnchor="page" w:x="1517" w:y="279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Doposażenie placu zabaw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92601-4210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7 000,00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2658" w:h="4574" w:wrap="none" w:hAnchor="page" w:x="1517" w:y="279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Budowa zadaszenia przy świetlicy wiejskiej w Wojnowicach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92109-6050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14 000,00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2658" w:h="4574" w:wrap="none" w:hAnchor="page" w:x="1517" w:y="279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Remont świetlicy wiejskiej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2 480,00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Wolkowo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658" w:h="4574" w:wrap="none" w:hAnchor="page" w:x="1517" w:y="27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17 482,00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658" w:h="4574" w:wrap="none" w:hAnchor="page" w:x="1517" w:y="279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1 700,00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658" w:h="4574" w:wrap="none" w:hAnchor="page" w:x="1517" w:y="279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Remont świetlicy wiejskiej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6 000.00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658" w:h="4574" w:wrap="none" w:hAnchor="page" w:x="1517" w:y="279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Montaż poręczy przy schodach przy świetlicy wiejskiej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92109-4300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658" w:h="4574" w:wrap="none" w:hAnchor="page" w:x="1517" w:y="279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Doposażenie świetlicy wiejskiej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4 782,00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Ziemnice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658" w:h="4574" w:wrap="none" w:hAnchor="page" w:x="1517" w:y="27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34 349,72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658" w:h="4574" w:wrap="none" w:hAnchor="page" w:x="1517" w:y="279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Doposażenie świetlicy wiejskiej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7 000,00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658" w:h="4574" w:wrap="none" w:hAnchor="page" w:x="1517" w:y="279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Remont świetlicy wiejskiej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8 000,00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658" w:h="4574" w:wrap="none" w:hAnchor="page" w:x="1517" w:y="279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Czyszczenie rowów Górka-Ziemnice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01008-4300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658" w:h="4574" w:wrap="none" w:hAnchor="page" w:x="1517" w:y="279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Budowa zadaszenia przy świetlicy wiejskiej w Ziemnicach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92109-6050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5 949,72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658" w:h="4574" w:wrap="none" w:hAnchor="page" w:x="1517" w:y="279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3 400,00</w:t>
            </w:r>
          </w:p>
        </w:tc>
      </w:tr>
      <w:tr>
        <w:trPr>
          <w:trHeight w:val="307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framePr w:w="12658" w:h="4574" w:wrap="none" w:hAnchor="page" w:x="1517" w:y="2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502 121,13</w:t>
            </w:r>
          </w:p>
        </w:tc>
      </w:tr>
    </w:tbl>
    <w:p>
      <w:pPr>
        <w:framePr w:w="12658" w:h="4574" w:wrap="none" w:hAnchor="page" w:x="1517" w:y="279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94" w:line="1" w:lineRule="exact"/>
      </w:pPr>
    </w:p>
    <w:p>
      <w:pPr>
        <w:widowControl w:val="0"/>
        <w:spacing w:line="1" w:lineRule="exact"/>
        <w:sectPr>
          <w:footerReference w:type="default" r:id="rId15"/>
          <w:footnotePr>
            <w:pos w:val="pageBottom"/>
            <w:numFmt w:val="decimal"/>
            <w:numRestart w:val="continuous"/>
          </w:footnotePr>
          <w:pgSz w:w="16840" w:h="11900" w:orient="landscape"/>
          <w:pgMar w:top="976" w:right="2666" w:bottom="769" w:left="239" w:header="548" w:footer="341" w:gutter="0"/>
          <w:pgNumType w:start="35"/>
          <w:cols w:space="720"/>
          <w:noEndnote/>
          <w:rtlGutter w:val="0"/>
          <w:docGrid w:linePitch="360"/>
        </w:sectPr>
      </w:pP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1420" w:after="340" w:line="240" w:lineRule="auto"/>
        <w:ind w:left="132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Zestawienie przychodów i rozchodów budżetu Gminy Osieczna na 2024 rok</w:t>
      </w:r>
    </w:p>
    <w:p>
      <w:pPr>
        <w:pStyle w:val="Style45"/>
        <w:keepNext/>
        <w:keepLines/>
        <w:widowControl w:val="0"/>
        <w:shd w:val="clear" w:color="auto" w:fill="auto"/>
        <w:tabs>
          <w:tab w:leader="dot" w:pos="8059" w:val="left"/>
        </w:tabs>
        <w:bidi w:val="0"/>
        <w:spacing w:before="0" w:after="460" w:line="240" w:lineRule="auto"/>
        <w:ind w:left="0" w:right="0" w:firstLine="600"/>
        <w:jc w:val="left"/>
      </w:pPr>
      <w:bookmarkStart w:id="15" w:name="bookmark15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10 do Uchwały Nr ... Rady Miejskiej Gminy Osieczna z dnia</w:t>
        <w:tab/>
      </w:r>
      <w:bookmarkEnd w:id="15"/>
    </w:p>
    <w:tbl>
      <w:tblPr>
        <w:tblOverlap w:val="never"/>
        <w:jc w:val="center"/>
        <w:tblLayout w:type="fixed"/>
      </w:tblPr>
      <w:tblGrid>
        <w:gridCol w:w="470"/>
        <w:gridCol w:w="4358"/>
        <w:gridCol w:w="2184"/>
        <w:gridCol w:w="1915"/>
      </w:tblGrid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E9E9E9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9E9E9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9E9E9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Klasyfikacja</w:t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§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Kwota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49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Przychody ogółem: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2 711 542,41</w:t>
            </w:r>
          </w:p>
        </w:tc>
      </w:tr>
      <w:tr>
        <w:trPr>
          <w:trHeight w:val="259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 Nadwyżki z lat ubiegłych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2 711 542,41</w:t>
            </w:r>
          </w:p>
        </w:tc>
      </w:tr>
      <w:tr>
        <w:trPr>
          <w:trHeight w:val="49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Rozchody ogółem: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727 632,44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Spłaty otrzymanych krajowych pożyczek i</w:t>
              <w:br/>
              <w:t>kredytów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992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727 632,44</w:t>
            </w:r>
          </w:p>
        </w:tc>
      </w:tr>
    </w:tbl>
    <w:p>
      <w:pPr>
        <w:widowControl w:val="0"/>
        <w:spacing w:after="8799" w:line="1" w:lineRule="exact"/>
      </w:pPr>
    </w:p>
    <w:p>
      <w:pPr>
        <w:pStyle w:val="Style45"/>
        <w:keepNext/>
        <w:keepLines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bookmarkStart w:id="17" w:name="bookmark17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35</w:t>
      </w:r>
      <w:bookmarkEnd w:id="17"/>
      <w:r>
        <w:br w:type="page"/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680" w:line="29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Realizacja zadań z zakresu zwalczania narkomanii oraz przeciwdziałania alkoholizmowi</w:t>
        <w:br/>
        <w:t>w 2024 roku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Załącznik Nr 11 do uchwały Nr ... Rady Miejskiej Gminy Osieczna z dnia ....</w:t>
      </w:r>
    </w:p>
    <w:tbl>
      <w:tblPr>
        <w:tblOverlap w:val="never"/>
        <w:jc w:val="center"/>
        <w:tblLayout w:type="fixed"/>
      </w:tblPr>
      <w:tblGrid>
        <w:gridCol w:w="605"/>
        <w:gridCol w:w="936"/>
        <w:gridCol w:w="936"/>
        <w:gridCol w:w="5856"/>
        <w:gridCol w:w="1248"/>
      </w:tblGrid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408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Dochody</w:t>
            </w:r>
          </w:p>
        </w:tc>
      </w:tr>
      <w:tr>
        <w:trPr>
          <w:trHeight w:val="686" w:hRule="exact"/>
        </w:trPr>
        <w:tc>
          <w:tcPr>
            <w:tcBorders>
              <w:top w:val="single" w:sz="4"/>
              <w:left w:val="single" w:sz="4"/>
            </w:tcBorders>
            <w:shd w:val="clear" w:color="auto" w:fill="989898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8989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8989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89898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Dochody od osób prawnych, od osób fizycznych i od innych jednostek</w:t>
              <w:br/>
              <w:t>nieposiadających osobowości prawnej oraz wydatki związane z ich</w:t>
              <w:br/>
              <w:t>poborem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FBFBF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290000,00</w:t>
            </w:r>
          </w:p>
        </w:tc>
      </w:tr>
      <w:tr>
        <w:trPr>
          <w:trHeight w:val="45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75618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innych opłat stanowiących dochody jednostek samorządu</w:t>
              <w:br/>
              <w:t>terytorialnego na podstawie ustaw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290 000,00</w:t>
            </w:r>
          </w:p>
        </w:tc>
      </w:tr>
      <w:tr>
        <w:trPr>
          <w:trHeight w:val="60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w części opłaty za zezwolenie na sprzedaż napojów alkoholowych</w:t>
              <w:br/>
              <w:t>w obrocie hurtowym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70 000.00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 za zezwolenia na sprzedaż napojów alkoholowych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220 000.00</w:t>
            </w:r>
          </w:p>
        </w:tc>
      </w:tr>
      <w:tr>
        <w:trPr>
          <w:trHeight w:val="451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Razem dochody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290 000,00</w:t>
            </w:r>
          </w:p>
        </w:tc>
      </w:tr>
    </w:tbl>
    <w:p>
      <w:pPr>
        <w:widowControl w:val="0"/>
        <w:spacing w:after="539" w:line="1" w:lineRule="exact"/>
      </w:pPr>
    </w:p>
    <w:p>
      <w:pPr>
        <w:widowControl w:val="0"/>
        <w:spacing w:line="1" w:lineRule="exact"/>
      </w:pPr>
    </w:p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3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b/>
          <w:bCs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Wydatki</w:t>
      </w:r>
    </w:p>
    <w:tbl>
      <w:tblPr>
        <w:tblOverlap w:val="never"/>
        <w:jc w:val="center"/>
        <w:tblLayout w:type="fixed"/>
      </w:tblPr>
      <w:tblGrid>
        <w:gridCol w:w="605"/>
        <w:gridCol w:w="941"/>
        <w:gridCol w:w="936"/>
        <w:gridCol w:w="5856"/>
        <w:gridCol w:w="1243"/>
      </w:tblGrid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989898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8989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Ochrona zdrowia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290 000,00</w:t>
            </w:r>
          </w:p>
        </w:tc>
      </w:tr>
      <w:tr>
        <w:trPr>
          <w:trHeight w:val="31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Zwalczanie narkomanii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70.00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10.00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370.00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285.00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259.00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6.00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Przeciwdziałanie alkoholizmowi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289 000,00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500.00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13 730.00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1 150.00</w:t>
            </w:r>
          </w:p>
        </w:tc>
      </w:tr>
      <w:tr>
        <w:trPr>
          <w:trHeight w:val="43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94 920.00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19 738,00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70 000.00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 opinii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7 000.00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1 000.00</w:t>
            </w:r>
          </w:p>
        </w:tc>
      </w:tr>
      <w:tr>
        <w:trPr>
          <w:trHeight w:val="46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250.00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712.00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80 000.00</w:t>
            </w:r>
          </w:p>
        </w:tc>
      </w:tr>
      <w:tr>
        <w:trPr>
          <w:trHeight w:val="46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Doposażenie istniejących na terenie Gminy placów zabaw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iv </w:t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elementy’</w:t>
              <w:br/>
              <w:t>zabawowe dla dzieci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80 000.00</w:t>
            </w:r>
          </w:p>
        </w:tc>
      </w:tr>
      <w:tr>
        <w:trPr>
          <w:trHeight w:val="437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Razem wydatki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290 000,00</w:t>
            </w:r>
          </w:p>
        </w:tc>
      </w:tr>
    </w:tbl>
    <w:p>
      <w:pPr>
        <w:widowControl w:val="0"/>
        <w:spacing w:after="159" w:line="1" w:lineRule="exact"/>
      </w:pPr>
    </w:p>
    <w:p>
      <w:pPr>
        <w:pStyle w:val="Style45"/>
        <w:keepNext/>
        <w:keepLines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bookmarkStart w:id="19" w:name="bookmark19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36</w:t>
      </w:r>
      <w:bookmarkEnd w:id="19"/>
      <w:r>
        <w:br w:type="page"/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300" w:line="271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Planowane dochody i wydatki w ramach Rządowego Funduszu Polski Ład: Program Inwestycji</w:t>
        <w:br/>
        <w:t>Strategicznych na rok 2024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Załącznik Nr 12 do uchwały Nr ... Rady Miejskiej Gminy Osieczna z dnia ...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DOCHODY</w:t>
      </w:r>
    </w:p>
    <w:tbl>
      <w:tblPr>
        <w:tblOverlap w:val="never"/>
        <w:jc w:val="left"/>
        <w:tblLayout w:type="fixed"/>
      </w:tblPr>
      <w:tblGrid>
        <w:gridCol w:w="557"/>
        <w:gridCol w:w="888"/>
        <w:gridCol w:w="874"/>
        <w:gridCol w:w="5443"/>
        <w:gridCol w:w="1771"/>
      </w:tblGrid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9533" w:h="2986" w:hSpace="43" w:vSpace="509" w:wrap="notBeside" w:vAnchor="text" w:hAnchor="text" w:x="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9533" w:h="2986" w:hSpace="43" w:vSpace="509" w:wrap="notBeside" w:vAnchor="text" w:hAnchor="text" w:x="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9533" w:h="2986" w:hSpace="43" w:vSpace="509" w:wrap="notBeside" w:vAnchor="text" w:hAnchor="text" w:x="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9533" w:h="2986" w:hSpace="43" w:vSpace="509" w:wrap="notBeside" w:vAnchor="text" w:hAnchor="text" w:x="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9533" w:h="2986" w:hSpace="43" w:vSpace="509" w:wrap="notBeside" w:vAnchor="text" w:hAnchor="text" w:x="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989898"/>
            <w:vAlign w:val="bottom"/>
          </w:tcPr>
          <w:p>
            <w:pPr>
              <w:pStyle w:val="Style32"/>
              <w:keepNext w:val="0"/>
              <w:keepLines w:val="0"/>
              <w:framePr w:w="9533" w:h="2986" w:hSpace="43" w:vSpace="509" w:wrap="notBeside" w:vAnchor="text" w:hAnchor="text" w:x="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89898"/>
            <w:vAlign w:val="top"/>
          </w:tcPr>
          <w:p>
            <w:pPr>
              <w:framePr w:w="9533" w:h="2986" w:hSpace="43" w:vSpace="509" w:wrap="notBeside" w:vAnchor="text" w:hAnchor="text" w:x="2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framePr w:w="9533" w:h="2986" w:hSpace="43" w:vSpace="509" w:wrap="notBeside" w:vAnchor="text" w:hAnchor="text" w:x="2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framePr w:w="9533" w:h="2986" w:hSpace="43" w:vSpace="509" w:wrap="notBeside" w:vAnchor="text" w:hAnchor="text" w:x="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FBFBF"/>
            <w:vAlign w:val="bottom"/>
          </w:tcPr>
          <w:p>
            <w:pPr>
              <w:pStyle w:val="Style32"/>
              <w:keepNext w:val="0"/>
              <w:keepLines w:val="0"/>
              <w:framePr w:w="9533" w:h="2986" w:hSpace="43" w:vSpace="509" w:wrap="notBeside" w:vAnchor="text" w:hAnchor="text" w:x="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19 651 000,00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533" w:h="2986" w:hSpace="43" w:vSpace="509" w:wrap="notBeside" w:vAnchor="text" w:hAnchor="text" w:x="2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bottom"/>
          </w:tcPr>
          <w:p>
            <w:pPr>
              <w:pStyle w:val="Style32"/>
              <w:keepNext w:val="0"/>
              <w:keepLines w:val="0"/>
              <w:framePr w:w="9533" w:h="2986" w:hSpace="43" w:vSpace="509" w:wrap="notBeside" w:vAnchor="text" w:hAnchor="text" w:x="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framePr w:w="9533" w:h="2986" w:hSpace="43" w:vSpace="509" w:wrap="notBeside" w:vAnchor="text" w:hAnchor="text" w:x="2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bottom"/>
          </w:tcPr>
          <w:p>
            <w:pPr>
              <w:pStyle w:val="Style32"/>
              <w:keepNext w:val="0"/>
              <w:keepLines w:val="0"/>
              <w:framePr w:w="9533" w:h="2986" w:hSpace="43" w:vSpace="509" w:wrap="notBeside" w:vAnchor="text" w:hAnchor="text" w:x="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wodociągowa wsi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bottom"/>
          </w:tcPr>
          <w:p>
            <w:pPr>
              <w:pStyle w:val="Style32"/>
              <w:keepNext w:val="0"/>
              <w:keepLines w:val="0"/>
              <w:framePr w:w="9533" w:h="2986" w:hSpace="43" w:vSpace="509" w:wrap="notBeside" w:vAnchor="text" w:hAnchor="text" w:x="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5 700 000,00</w:t>
            </w:r>
          </w:p>
        </w:tc>
      </w:tr>
      <w:tr>
        <w:trPr>
          <w:trHeight w:val="49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9533" w:h="2986" w:hSpace="43" w:vSpace="509" w:wrap="notBeside" w:vAnchor="text" w:hAnchor="text" w:x="22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533" w:h="2986" w:hSpace="43" w:vSpace="509" w:wrap="notBeside" w:vAnchor="text" w:hAnchor="text" w:x="2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9533" w:h="2986" w:hSpace="43" w:vSpace="509" w:wrap="notBeside" w:vAnchor="text" w:hAnchor="text" w:x="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framePr w:w="9533" w:h="2986" w:hSpace="43" w:vSpace="509" w:wrap="notBeside" w:vAnchor="text" w:hAnchor="text" w:x="22" w:y="1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otrzymane z Rządowego Funduszu Polski Ład: Program</w:t>
              <w:br/>
              <w:t>Inwestycji Strategicznych na realizację zadań inwestycyjnych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9533" w:h="2986" w:hSpace="43" w:vSpace="509" w:wrap="notBeside" w:vAnchor="text" w:hAnchor="text" w:x="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5 700 000.00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9533" w:h="2986" w:hSpace="43" w:vSpace="509" w:wrap="notBeside" w:vAnchor="text" w:hAnchor="text" w:x="22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bottom"/>
          </w:tcPr>
          <w:p>
            <w:pPr>
              <w:pStyle w:val="Style32"/>
              <w:keepNext w:val="0"/>
              <w:keepLines w:val="0"/>
              <w:framePr w:w="9533" w:h="2986" w:hSpace="43" w:vSpace="509" w:wrap="notBeside" w:vAnchor="text" w:hAnchor="text" w:x="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framePr w:w="9533" w:h="2986" w:hSpace="43" w:vSpace="509" w:wrap="notBeside" w:vAnchor="text" w:hAnchor="text" w:x="2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bottom"/>
          </w:tcPr>
          <w:p>
            <w:pPr>
              <w:pStyle w:val="Style32"/>
              <w:keepNext w:val="0"/>
              <w:keepLines w:val="0"/>
              <w:framePr w:w="9533" w:h="2986" w:hSpace="43" w:vSpace="509" w:wrap="notBeside" w:vAnchor="text" w:hAnchor="text" w:x="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sanitacyjna wsi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bottom"/>
          </w:tcPr>
          <w:p>
            <w:pPr>
              <w:pStyle w:val="Style32"/>
              <w:keepNext w:val="0"/>
              <w:keepLines w:val="0"/>
              <w:framePr w:w="9533" w:h="2986" w:hSpace="43" w:vSpace="509" w:wrap="notBeside" w:vAnchor="text" w:hAnchor="text" w:x="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13 951 000,00</w:t>
            </w: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9533" w:h="2986" w:hSpace="43" w:vSpace="509" w:wrap="notBeside" w:vAnchor="text" w:hAnchor="text" w:x="22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533" w:h="2986" w:hSpace="43" w:vSpace="509" w:wrap="notBeside" w:vAnchor="text" w:hAnchor="text" w:x="2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9533" w:h="2986" w:hSpace="43" w:vSpace="509" w:wrap="notBeside" w:vAnchor="text" w:hAnchor="text" w:x="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framePr w:w="9533" w:h="2986" w:hSpace="43" w:vSpace="509" w:wrap="notBeside" w:vAnchor="text" w:hAnchor="text" w:x="22" w:y="1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otrzymane z Rządowego Funduszu Polski Ład: Program</w:t>
              <w:br/>
              <w:t>Inwestycji Strategicznych na realizację zadań inwestycyjnych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9533" w:h="2986" w:hSpace="43" w:vSpace="509" w:wrap="notBeside" w:vAnchor="text" w:hAnchor="text" w:x="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13 951 000.00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989898"/>
            <w:vAlign w:val="bottom"/>
          </w:tcPr>
          <w:p>
            <w:pPr>
              <w:pStyle w:val="Style32"/>
              <w:keepNext w:val="0"/>
              <w:keepLines w:val="0"/>
              <w:framePr w:w="9533" w:h="2986" w:hSpace="43" w:vSpace="509" w:wrap="notBeside" w:vAnchor="text" w:hAnchor="text" w:x="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89898"/>
            <w:vAlign w:val="top"/>
          </w:tcPr>
          <w:p>
            <w:pPr>
              <w:framePr w:w="9533" w:h="2986" w:hSpace="43" w:vSpace="509" w:wrap="notBeside" w:vAnchor="text" w:hAnchor="text" w:x="2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89898"/>
            <w:vAlign w:val="top"/>
          </w:tcPr>
          <w:p>
            <w:pPr>
              <w:framePr w:w="9533" w:h="2986" w:hSpace="43" w:vSpace="509" w:wrap="notBeside" w:vAnchor="text" w:hAnchor="text" w:x="2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89898"/>
            <w:vAlign w:val="bottom"/>
          </w:tcPr>
          <w:p>
            <w:pPr>
              <w:pStyle w:val="Style32"/>
              <w:keepNext w:val="0"/>
              <w:keepLines w:val="0"/>
              <w:framePr w:w="9533" w:h="2986" w:hSpace="43" w:vSpace="509" w:wrap="notBeside" w:vAnchor="text" w:hAnchor="text" w:x="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Transpo</w:t>
            </w: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u w:val="single"/>
                <w:shd w:val="clear" w:color="auto" w:fill="auto"/>
                <w:lang w:val="pl-PL" w:eastAsia="pl-PL" w:bidi="pl-PL"/>
              </w:rPr>
              <w:t>rt i łączność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FBFBF"/>
            <w:vAlign w:val="bottom"/>
          </w:tcPr>
          <w:p>
            <w:pPr>
              <w:pStyle w:val="Style32"/>
              <w:keepNext w:val="0"/>
              <w:keepLines w:val="0"/>
              <w:framePr w:w="9533" w:h="2986" w:hSpace="43" w:vSpace="509" w:wrap="notBeside" w:vAnchor="text" w:hAnchor="text" w:x="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1 980 000,00</w:t>
            </w:r>
          </w:p>
        </w:tc>
      </w:tr>
      <w:tr>
        <w:trPr>
          <w:trHeight w:val="25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533" w:h="2986" w:hSpace="43" w:vSpace="509" w:wrap="notBeside" w:vAnchor="text" w:hAnchor="text" w:x="2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bottom"/>
          </w:tcPr>
          <w:p>
            <w:pPr>
              <w:pStyle w:val="Style32"/>
              <w:keepNext w:val="0"/>
              <w:keepLines w:val="0"/>
              <w:framePr w:w="9533" w:h="2986" w:hSpace="43" w:vSpace="509" w:wrap="notBeside" w:vAnchor="text" w:hAnchor="text" w:x="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framePr w:w="9533" w:h="2986" w:hSpace="43" w:vSpace="509" w:wrap="notBeside" w:vAnchor="text" w:hAnchor="text" w:x="2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bottom"/>
          </w:tcPr>
          <w:p>
            <w:pPr>
              <w:pStyle w:val="Style32"/>
              <w:keepNext w:val="0"/>
              <w:keepLines w:val="0"/>
              <w:framePr w:w="9533" w:h="2986" w:hSpace="43" w:vSpace="509" w:wrap="notBeside" w:vAnchor="text" w:hAnchor="text" w:x="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Drogi publiczne gminne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bottom"/>
          </w:tcPr>
          <w:p>
            <w:pPr>
              <w:pStyle w:val="Style32"/>
              <w:keepNext w:val="0"/>
              <w:keepLines w:val="0"/>
              <w:framePr w:w="9533" w:h="2986" w:hSpace="43" w:vSpace="509" w:wrap="notBeside" w:vAnchor="text" w:hAnchor="text" w:x="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1 980 000,00</w:t>
            </w:r>
          </w:p>
        </w:tc>
      </w:tr>
      <w:tr>
        <w:trPr>
          <w:trHeight w:val="49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9533" w:h="2986" w:hSpace="43" w:vSpace="509" w:wrap="notBeside" w:vAnchor="text" w:hAnchor="text" w:x="22" w:y="1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9533" w:h="2986" w:hSpace="43" w:vSpace="509" w:wrap="notBeside" w:vAnchor="text" w:hAnchor="text" w:x="2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9533" w:h="2986" w:hSpace="43" w:vSpace="509" w:wrap="notBeside" w:vAnchor="text" w:hAnchor="text" w:x="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framePr w:w="9533" w:h="2986" w:hSpace="43" w:vSpace="509" w:wrap="notBeside" w:vAnchor="text" w:hAnchor="text" w:x="22" w:y="1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otrzymane z Rządowego Funduszu Polski Ład: Program</w:t>
              <w:br/>
              <w:t>Inwestycji Strategicznych na realizację zadań inwestycyjnych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framePr w:w="9533" w:h="2986" w:hSpace="43" w:vSpace="509" w:wrap="notBeside" w:vAnchor="text" w:hAnchor="text" w:x="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1 980 000.00</w:t>
            </w:r>
          </w:p>
        </w:tc>
      </w:tr>
    </w:tbl>
    <w:p>
      <w:pPr>
        <w:pStyle w:val="Style47"/>
        <w:keepNext w:val="0"/>
        <w:keepLines w:val="0"/>
        <w:framePr w:w="1344" w:h="230" w:hSpace="21" w:wrap="notBeside" w:vAnchor="text" w:hAnchor="text" w:x="3252" w:y="32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b/>
          <w:bCs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Razem dochody</w:t>
      </w:r>
    </w:p>
    <w:p>
      <w:pPr>
        <w:pStyle w:val="Style47"/>
        <w:keepNext w:val="0"/>
        <w:keepLines w:val="0"/>
        <w:framePr w:w="1210" w:h="278" w:hSpace="21" w:wrap="notBeside" w:vAnchor="text" w:hAnchor="text" w:x="8388" w:y="32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6"/>
          <w:szCs w:val="16"/>
        </w:rPr>
      </w:pPr>
      <w:r>
        <w:rPr>
          <w:rFonts w:ascii="Arial" w:eastAsia="Arial" w:hAnsi="Arial" w:cs="Arial"/>
          <w:b/>
          <w:bCs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21 631 000,00]</w:t>
      </w:r>
    </w:p>
    <w:p>
      <w:pPr>
        <w:widowControl w:val="0"/>
        <w:spacing w:line="1" w:lineRule="exact"/>
      </w:pPr>
    </w:p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55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b/>
          <w:bCs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WYDATKI</w:t>
      </w:r>
    </w:p>
    <w:tbl>
      <w:tblPr>
        <w:tblOverlap w:val="never"/>
        <w:jc w:val="center"/>
        <w:tblLayout w:type="fixed"/>
      </w:tblPr>
      <w:tblGrid>
        <w:gridCol w:w="562"/>
        <w:gridCol w:w="888"/>
        <w:gridCol w:w="878"/>
        <w:gridCol w:w="5443"/>
        <w:gridCol w:w="1771"/>
      </w:tblGrid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989898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8989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89898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FBFB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19 651 000,06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Infrastruktura wodociągowa wsi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5 700 000,00</w:t>
            </w:r>
          </w:p>
        </w:tc>
      </w:tr>
      <w:tr>
        <w:trPr>
          <w:trHeight w:val="117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poniesione ze środków z Rządowego Funduszu Polski Ład: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Program Inwestycji Strategicznych na realizację zadań</w:t>
              <w:br/>
              <w:t>inweslvcvjnvch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stacji uzdatniania wody w miejscowości Frankowo oraz sieci</w:t>
              <w:br/>
              <w:t>wodociągowej Frankowo-Kąkolewo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40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5 700 000.00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5 700 000.00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sanitacyjna wsi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13 951 000,00</w:t>
            </w:r>
          </w:p>
        </w:tc>
      </w:tr>
      <w:tr>
        <w:trPr>
          <w:trHeight w:val="22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poniesione ze środków z Rządowego Funduszu Polski Ład: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Program Inwestycji Strategicznych na realizację zadań</w:t>
              <w:br/>
              <w:t>inwestycyjnych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lokalnej oczyszczalni ścieków wraz z siecią kanalizacyjną</w:t>
              <w:br/>
              <w:t>obsługującą miejscowość Drzeczkowo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lokalnej oczyszczalni ścieków wraz z siecią kanalizacyjną</w:t>
              <w:br/>
              <w:t>obsługującą miejscowość Popowo Wonieskie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lokalnej oczyszczalni ścieków wraz z siecią kanalizacyjną</w:t>
              <w:br/>
              <w:t>obsługującą miejscowość Ziemnice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42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13 951 000,00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2 646 000,00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4 465 000.00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6 840 000,00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989898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8989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8989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89898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Transport i łączność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FBFB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1 980 000,00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Drogi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publiczne </w:t>
            </w: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gminne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1 980 000,00</w:t>
            </w:r>
          </w:p>
        </w:tc>
      </w:tr>
      <w:tr>
        <w:trPr>
          <w:trHeight w:val="9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poniesione ze środków z Rządowego Funduszu Polski Ład: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Program Inwestycji Strategicznych na realizację zadań</w:t>
              <w:br/>
              <w:t>inwestycyjnych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Rewitalizacja centrum Osiecznej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1 980 000.00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1 980 000,00</w:t>
            </w:r>
          </w:p>
        </w:tc>
      </w:tr>
      <w:tr>
        <w:trPr>
          <w:trHeight w:val="250" w:hRule="exact"/>
        </w:trPr>
        <w:tc>
          <w:tcPr>
            <w:gridSpan w:val="4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gridSpan w:val="4"/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Razem wydatki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21 631 000,00</w:t>
            </w:r>
          </w:p>
        </w:tc>
      </w:tr>
    </w:tbl>
    <w:p>
      <w:pPr>
        <w:widowControl w:val="0"/>
        <w:spacing w:after="1159" w:line="1" w:lineRule="exact"/>
      </w:pPr>
    </w:p>
    <w:p>
      <w:pPr>
        <w:pStyle w:val="Style45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bookmarkStart w:id="21" w:name="bookmark21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37</w:t>
      </w:r>
      <w:bookmarkEnd w:id="21"/>
      <w:r>
        <w:br w:type="page"/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Planowane dochody i wydatki w ramach Rządowego Programu Odbudowy Zabytków na rok 2024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Załącznik Nr 13 do uchwały Nr ... Rady Miejskiej Gminy Osieczna z dnia ...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452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6332855</wp:posOffset>
                </wp:positionH>
                <wp:positionV relativeFrom="paragraph">
                  <wp:posOffset>1651000</wp:posOffset>
                </wp:positionV>
                <wp:extent cx="621665" cy="179705"/>
                <wp:wrapSquare wrapText="bothSides"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166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980 000,00</w:t>
                            </w:r>
                            <w:r>
                              <w:rPr>
                                <w:color w:val="60606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498.65000000000003pt;margin-top:130.pt;width:48.950000000000003pt;height:14.15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980 000,00</w:t>
                      </w:r>
                      <w:r>
                        <w:rPr>
                          <w:color w:val="60606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DOCHODY</w:t>
      </w:r>
    </w:p>
    <w:tbl>
      <w:tblPr>
        <w:tblOverlap w:val="never"/>
        <w:jc w:val="center"/>
        <w:tblLayout w:type="fixed"/>
      </w:tblPr>
      <w:tblGrid>
        <w:gridCol w:w="557"/>
        <w:gridCol w:w="893"/>
        <w:gridCol w:w="874"/>
        <w:gridCol w:w="5429"/>
        <w:gridCol w:w="1781"/>
      </w:tblGrid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u w:val="single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989898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8989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8989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89898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Kultura i ochrona dziedzictwa narodowego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FBFB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980 000,00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zabytków i opieka nad zabytkami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980 000,00</w:t>
            </w:r>
          </w:p>
        </w:tc>
      </w:tr>
      <w:tr>
        <w:trPr>
          <w:trHeight w:val="96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Przeciwdziałania COVID-19 na finansowanie lub</w:t>
              <w:br/>
              <w:t>dofinansowanie kosztów realizacji inwestycji i zakupów</w:t>
              <w:br/>
              <w:t>inwestycyjnych związanych z przeciwdziałaniem COY1D-19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980 000.00</w:t>
            </w:r>
          </w:p>
        </w:tc>
      </w:tr>
    </w:tbl>
    <w:p>
      <w:pPr>
        <w:widowControl w:val="0"/>
        <w:spacing w:after="519" w:line="1" w:lineRule="exact"/>
      </w:pPr>
    </w:p>
    <w:p>
      <w:pPr>
        <w:pStyle w:val="Style56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326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Razem dochody</w:t>
      </w:r>
    </w:p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555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b/>
          <w:bCs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WYDATKI</w:t>
      </w:r>
    </w:p>
    <w:tbl>
      <w:tblPr>
        <w:tblOverlap w:val="never"/>
        <w:jc w:val="center"/>
        <w:tblLayout w:type="fixed"/>
      </w:tblPr>
      <w:tblGrid>
        <w:gridCol w:w="576"/>
        <w:gridCol w:w="883"/>
        <w:gridCol w:w="883"/>
        <w:gridCol w:w="5429"/>
        <w:gridCol w:w="1786"/>
      </w:tblGrid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989898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8989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8989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89898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Kultura i ochrona dziedzictwa narodowego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FBFB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980 000,00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zabytków i opieka nad zabytkami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9E9E9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980 000,00</w:t>
            </w:r>
          </w:p>
        </w:tc>
      </w:tr>
      <w:tr>
        <w:trPr>
          <w:trHeight w:val="74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przekazana z budżetu na finansowanie lub</w:t>
              <w:br/>
              <w:t>dofinansowanie zadań inwestycyjnych obiektów zabytkowych</w:t>
              <w:br/>
              <w:t>jednostkom niezaliczanym do sektora finansów publicznych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980 000,00</w:t>
            </w: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na kompleksowy remont elewacji kościoła parafialnego pw.</w:t>
              <w:br/>
              <w:t>Świętej Trójcy w Osiecznej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980 000,00</w:t>
            </w:r>
          </w:p>
        </w:tc>
      </w:tr>
      <w:tr>
        <w:trPr>
          <w:trHeight w:val="250" w:hRule="exact"/>
        </w:trPr>
        <w:tc>
          <w:tcPr>
            <w:gridSpan w:val="4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gridSpan w:val="4"/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Razem wydatki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980 000,00</w:t>
            </w:r>
          </w:p>
        </w:tc>
      </w:tr>
    </w:tbl>
    <w:p>
      <w:pPr>
        <w:widowControl w:val="0"/>
        <w:spacing w:after="5659" w:line="1" w:lineRule="exact"/>
      </w:pPr>
    </w:p>
    <w:p>
      <w:pPr>
        <w:pStyle w:val="Style45"/>
        <w:keepNext/>
        <w:keepLines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bookmarkStart w:id="23" w:name="bookmark23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38</w:t>
      </w:r>
      <w:bookmarkEnd w:id="23"/>
      <w:r>
        <w:br w:type="page"/>
      </w:r>
    </w:p>
    <w:p>
      <w:pPr>
        <w:pStyle w:val="Style56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Plan dochodów i wydatków finansowanych środkami z Funduszu Przeciwdziałania COYID-19 w roku 2024</w:t>
      </w:r>
    </w:p>
    <w:p>
      <w:pPr>
        <w:pStyle w:val="Style56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b w:val="0"/>
          <w:bCs w:val="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Załącznik Nr 14 do uchwały Nr ... Rady Miejskiej Gminy Osieczna z dnia ...</w:t>
      </w:r>
    </w:p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339" w:right="0" w:firstLine="0"/>
        <w:jc w:val="left"/>
        <w:rPr>
          <w:sz w:val="16"/>
          <w:szCs w:val="16"/>
        </w:rPr>
      </w:pPr>
      <w:r>
        <w:rPr>
          <w:b/>
          <w:bCs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DOCHODY</w:t>
      </w:r>
    </w:p>
    <w:tbl>
      <w:tblPr>
        <w:tblOverlap w:val="never"/>
        <w:jc w:val="center"/>
        <w:tblLayout w:type="fixed"/>
      </w:tblPr>
      <w:tblGrid>
        <w:gridCol w:w="475"/>
        <w:gridCol w:w="826"/>
        <w:gridCol w:w="826"/>
        <w:gridCol w:w="6221"/>
        <w:gridCol w:w="1234"/>
      </w:tblGrid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10 200,00</w:t>
            </w:r>
          </w:p>
        </w:tc>
      </w:tr>
      <w:tr>
        <w:trPr>
          <w:trHeight w:val="2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Pozostała działalność-DODATEK GAZOWY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10 200,00</w:t>
            </w:r>
          </w:p>
        </w:tc>
      </w:tr>
      <w:tr>
        <w:trPr>
          <w:trHeight w:val="47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Przeciwdziałania COVID-19 na finansowanie lub dofinansowanie</w:t>
              <w:br/>
              <w:t>realizacji zadań związanych z przeciwdziałaniem COYID-19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10 200.00</w:t>
            </w:r>
          </w:p>
        </w:tc>
      </w:tr>
    </w:tbl>
    <w:p>
      <w:pPr>
        <w:pStyle w:val="Style47"/>
        <w:keepNext w:val="0"/>
        <w:keepLines w:val="0"/>
        <w:widowControl w:val="0"/>
        <w:shd w:val="clear" w:color="auto" w:fill="auto"/>
        <w:tabs>
          <w:tab w:pos="8822" w:val="left"/>
        </w:tabs>
        <w:bidi w:val="0"/>
        <w:spacing w:before="0" w:after="0" w:line="240" w:lineRule="auto"/>
        <w:ind w:left="7738" w:right="0" w:firstLine="0"/>
        <w:jc w:val="left"/>
        <w:rPr>
          <w:sz w:val="16"/>
          <w:szCs w:val="16"/>
        </w:rPr>
      </w:pPr>
      <w:r>
        <w:rPr>
          <w:b/>
          <w:bCs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 xml:space="preserve">Razem: </w:t>
      </w:r>
      <w:r>
        <w:rPr>
          <w:b/>
          <w:bCs/>
          <w:color w:val="3C3C3C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|</w:t>
        <w:tab/>
      </w:r>
      <w:r>
        <w:rPr>
          <w:b/>
          <w:bCs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10 200,00</w:t>
      </w:r>
      <w:r>
        <w:rPr>
          <w:b/>
          <w:bCs/>
          <w:color w:val="3C3C3C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1</w:t>
      </w:r>
    </w:p>
    <w:p>
      <w:pPr>
        <w:widowControl w:val="0"/>
        <w:spacing w:after="639" w:line="1" w:lineRule="exact"/>
      </w:pPr>
    </w:p>
    <w:p>
      <w:pPr>
        <w:widowControl w:val="0"/>
        <w:spacing w:line="1" w:lineRule="exact"/>
      </w:pPr>
    </w:p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354" w:right="0" w:firstLine="0"/>
        <w:jc w:val="left"/>
        <w:rPr>
          <w:sz w:val="16"/>
          <w:szCs w:val="16"/>
        </w:rPr>
      </w:pPr>
      <w:r>
        <w:rPr>
          <w:b/>
          <w:bCs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WYDATKI</w:t>
      </w:r>
    </w:p>
    <w:tbl>
      <w:tblPr>
        <w:tblOverlap w:val="never"/>
        <w:jc w:val="center"/>
        <w:tblLayout w:type="fixed"/>
      </w:tblPr>
      <w:tblGrid>
        <w:gridCol w:w="475"/>
        <w:gridCol w:w="826"/>
        <w:gridCol w:w="826"/>
        <w:gridCol w:w="6226"/>
        <w:gridCol w:w="1229"/>
      </w:tblGrid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C3C3C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BABAB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tO 200,00</w:t>
            </w:r>
          </w:p>
        </w:tc>
      </w:tr>
      <w:tr>
        <w:trPr>
          <w:trHeight w:val="2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2D2D2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Pozostała działalność-DODATEK GAZOWY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10200,00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10 000.00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200.00</w:t>
            </w:r>
          </w:p>
        </w:tc>
      </w:tr>
    </w:tbl>
    <w:p>
      <w:pPr>
        <w:pStyle w:val="Style47"/>
        <w:keepNext w:val="0"/>
        <w:keepLines w:val="0"/>
        <w:widowControl w:val="0"/>
        <w:shd w:val="clear" w:color="auto" w:fill="auto"/>
        <w:tabs>
          <w:tab w:pos="8837" w:val="left"/>
        </w:tabs>
        <w:bidi w:val="0"/>
        <w:spacing w:before="0" w:after="0" w:line="240" w:lineRule="auto"/>
        <w:ind w:left="7742" w:right="0" w:firstLine="0"/>
        <w:jc w:val="left"/>
        <w:rPr>
          <w:sz w:val="16"/>
          <w:szCs w:val="16"/>
        </w:rPr>
      </w:pPr>
      <w:r>
        <w:rPr>
          <w:b/>
          <w:bCs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Razem: [</w:t>
        <w:tab/>
        <w:t>10 200,00|</w:t>
      </w:r>
    </w:p>
    <w:p>
      <w:pPr>
        <w:widowControl w:val="0"/>
        <w:spacing w:after="7759" w:line="1" w:lineRule="exact"/>
      </w:pPr>
    </w:p>
    <w:p>
      <w:pPr>
        <w:pStyle w:val="Style4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5" w:name="bookmark25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39</w:t>
      </w:r>
      <w:bookmarkEnd w:id="25"/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Uzasadnienie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 projektu uchwały budżetowej Gminy Osieczna na 2024 rok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" w:right="0" w:firstLine="4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Projekt uchwały budżetowej dla Gminy Osieczna opracowano na podstawie zebranych</w:t>
        <w:br/>
        <w:t>materiałów planistycznych od jednostek i stanowisk pracy w Urzędzie Gminy</w:t>
        <w:br/>
        <w:t>z uwzględnieniem przepisów prawa oraz następujących dokumentów: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910" w:val="left"/>
        </w:tabs>
        <w:bidi w:val="0"/>
        <w:spacing w:before="0" w:after="0" w:line="240" w:lineRule="auto"/>
        <w:ind w:left="9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uchwały Nr XXXVIII/357/2010 Rady Miejskiej w Osiecznej z dnia 16 września 2010</w:t>
        <w:br/>
        <w:t>roku w sprawie trybu prac nad projektem uchwały budżetowej Gminy Osieczna.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910" w:val="left"/>
        </w:tabs>
        <w:bidi w:val="0"/>
        <w:spacing w:before="0" w:after="0" w:line="240" w:lineRule="auto"/>
        <w:ind w:left="9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zarządzenia Nr 95/2023 Burmistrza Gminy Osieczna z dnia 20 września 2023 roku</w:t>
        <w:br/>
        <w:t>w sprawie opracowania materiałów planistycznych na rok budżetowy 2024,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910" w:val="left"/>
        </w:tabs>
        <w:bidi w:val="0"/>
        <w:spacing w:before="0" w:after="260" w:line="240" w:lineRule="auto"/>
        <w:ind w:left="9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uchwały Nr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LVI.407.2023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Rady Miejskiej Gminy Osieczna z dnia 26 października</w:t>
        <w:br/>
        <w:t>2032 roku w sprawie zmiany Wieloletniej Prognozy Finansowej Gminy Osieczna na</w:t>
        <w:br/>
        <w:t>lata 2023-2028.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Przedkładany projekt uchwały budżetowej Gminy Osieczna na 2024 rok określa: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910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budżetowe w kwocie 71.816.617,00 zł,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910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budżetowe w kwocie 73.800.526,97 zł,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910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deficyt budżetu w kwocie 1.983.909,97 zł,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910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przychody budżetu w kwocie 2.711.542,41 zł,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910" w:val="left"/>
        </w:tabs>
        <w:bidi w:val="0"/>
        <w:spacing w:before="0" w:after="26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rozchody budżetu w kwocie 727.632,44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0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podstawie art. 18 ust. 2 pkt 10 ustawy o samorządzie gminnym określono wysokość sumy,</w:t>
        <w:br/>
        <w:t>do której Burmistrz może samodzielnie zaciągać zobowiązania. Ww. upoważnienie zawarto</w:t>
        <w:br/>
        <w:t>w § 13 projektu uchwały budżetowej i określono kwotą 1.000.000,00 zł. Upoważnienie</w:t>
        <w:br/>
        <w:t>dotyczy zaciągania zobowiązań bieżących wykraczających poza rok budżetowy innych niż</w:t>
        <w:br/>
        <w:t>zaliczane do przedsięwzięć w rozumieniu art. 226 ust. 4 ustawy o finansach publicznych.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2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Poniżej omówiono załączniki do projektu uchwały budżetowej.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20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1 - „Plan dochodów budżetu Gminy Osieczna na 2024 rok”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0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rok 2024 zaplanowano </w:t>
      </w:r>
      <w:r>
        <w:rPr>
          <w:b/>
          <w:bCs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dochody ogółem w wysokości 71.816.617,00 zł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tego:</w:t>
        <w:br/>
        <w:t>dochody bieżące w wysokości 46.449.461,00 zł oraz dochody majątkowe w wysokości</w:t>
        <w:br/>
        <w:t>25.367.156,00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0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 dochodów majątkowych, zgodnie z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art. 235 ust. 3 ustawy o finansach publicznych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zalicza</w:t>
        <w:br/>
        <w:t>się dotacje i środki przeznaczone na inwestycje, dochody ze sprzedaży majątku oraz dochody</w:t>
        <w:br/>
        <w:t>z tytułu przekształcenia prawa użytkowania wieczystego w prawo własności.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0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Klasyfikując dochody ogółem według źródeł pochodzenia: dochody własne stanowią</w:t>
        <w:br/>
        <w:t>39,52% planu dochodów ogółem i wynoszą 28.387.454,00 zł natomiast dochody obce</w:t>
        <w:br/>
        <w:t>wynoszą 43.429.163,00, tj. 60,47% dochodów ogółem.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20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Dochody własne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200" w:right="0" w:firstLine="54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Wpływy z tytułu podatków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skalkulowane zostały w oparciu o uchwały Rady Miejskiej</w:t>
        <w:br/>
        <w:t>Gminy Osieczna w sprawie stawek podatków lokalnych oraz przewidywane wpływy roku</w:t>
        <w:br/>
        <w:t>bieżącego i z zaległości podatkowych, a mianowicie: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317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40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281" w:val="left"/>
        </w:tabs>
        <w:bidi w:val="0"/>
        <w:spacing w:before="0" w:after="0" w:line="240" w:lineRule="auto"/>
        <w:ind w:left="126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 obliczenia podatku od nieruchomości przyjęto stawki określone uchwałą</w:t>
        <w:br/>
        <w:t>Nr VLI.401.2023 Rady Miejskiej Gminy Osieczna z dnia 26 października 2023</w:t>
        <w:br/>
        <w:t>roku uwzględniając realizację dochodów w okresie trzech kwartałów bieżącego</w:t>
        <w:br/>
        <w:t>roku. Wpływy szacuje się na kwotę 8.700.000,00 zł, co stanowi zwiększenie</w:t>
        <w:br/>
        <w:t>dochodów o kwotę 1.020.000,00 zł w porównaniu do roku 2023.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281" w:val="left"/>
        </w:tabs>
        <w:bidi w:val="0"/>
        <w:spacing w:before="0" w:after="0" w:line="240" w:lineRule="auto"/>
        <w:ind w:left="126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 ustalenia podatku rolnego przyjęto średnią cenę skupu żyta, określoną w art. 6</w:t>
        <w:br/>
        <w:t>ust. 2 ustawy z dnia 15 listopada 1984 roku o podatku rolnym, przyjmowaną jako</w:t>
        <w:br/>
        <w:t>podstawa obliczania podatku rolnego na obszarze Gminy Osieczna do kwoty</w:t>
        <w:br/>
        <w:t>89,63 zł za kwintal, uwzględniając realizację dochodów w okresie trzech</w:t>
        <w:br/>
        <w:t>kwartałów bieżącego roku oraz szacunkowo przyjęte ulgi i zwolnienia. Wpływy</w:t>
        <w:br/>
        <w:t>z tego tytułu szacuje się na kwotę 944.500,00 zł, (tj. o 59.500.00 zł więcej</w:t>
        <w:br/>
        <w:t>w stosunku do roku 2023),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281" w:val="left"/>
        </w:tabs>
        <w:bidi w:val="0"/>
        <w:spacing w:before="0" w:after="0" w:line="240" w:lineRule="auto"/>
        <w:ind w:left="126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wpływy z podatku leśnego szacuje się na kwotę 178.500.00 zł. co stanowi</w:t>
        <w:br/>
        <w:t>zwiększenie o kwotę 9.257,00 zł w stosunku do planu na 2023 rok (wykonanie</w:t>
        <w:br/>
        <w:t>ww. dochodu nadzień 30 września 2023 r. wyniosło 128.625,49 zł). Do planu</w:t>
        <w:br/>
        <w:t>przyjęto średnią cenę drewna uzyskaną przez nadleśnictwa za pierwsze trzy</w:t>
        <w:br/>
        <w:t>kwartały 2023 roku w wysokości 327,43 zł/m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,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281" w:val="left"/>
        </w:tabs>
        <w:bidi w:val="0"/>
        <w:spacing w:before="0" w:after="260" w:line="240" w:lineRule="auto"/>
        <w:ind w:left="126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wpływy podatku od środków transportowych przyjęto stawki określone uchwałą</w:t>
        <w:br/>
        <w:t xml:space="preserve">Nr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LVI.403.2023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Rady Miejskiej Gminy Osieczna z dnia 26 października 2023</w:t>
        <w:br/>
        <w:t>roku. Wysokość dochodów ustalono na kwotę 346.000,00 zł, co stanowi</w:t>
        <w:br/>
        <w:t>zwiększenie dochodów o kwotę 42.000,00 zł w stosunku do roku 2023.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Ponadto zaplanowano m. in. dochody z: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281" w:val="left"/>
        </w:tabs>
        <w:bidi w:val="0"/>
        <w:spacing w:before="0" w:after="0" w:line="240" w:lineRule="auto"/>
        <w:ind w:left="126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podatku od działalności gospodarczej osób fizycznych, opłacany w formie karty</w:t>
        <w:br/>
        <w:t>podatkowej w kwocie 24.000,00 zł,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281" w:val="left"/>
        </w:tabs>
        <w:bidi w:val="0"/>
        <w:spacing w:before="0" w:after="260" w:line="240" w:lineRule="auto"/>
        <w:ind w:left="900" w:right="0" w:firstLine="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podatku od czynności cywilnoprawnych w kwocie 520.000,00 zł,</w:t>
        <w:br/>
        <w:t>- podatku od spadków i darowizn w kwocie 70.000,00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" w:right="0" w:firstLine="54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Udziały we wpływach z podatku dochodowego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zostały zaplanowane w wielkościach</w:t>
        <w:br/>
        <w:t>określonych na podstawie zawiadomienia Ministra Finansów w kwocie 10.914.685,00 zł.</w:t>
        <w:br/>
        <w:t>z tego: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465" w:val="left"/>
        </w:tabs>
        <w:bidi w:val="0"/>
        <w:spacing w:before="0" w:after="0" w:line="240" w:lineRule="auto"/>
        <w:ind w:left="146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udział we wpływach z podatku dochodowego od osób fizycznych w kwocie</w:t>
        <w:br/>
        <w:t>10.623.936,00 zł,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465" w:val="left"/>
        </w:tabs>
        <w:bidi w:val="0"/>
        <w:spacing w:before="0" w:after="260" w:line="233" w:lineRule="auto"/>
        <w:ind w:left="146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udziału we wpływach w podatku dochodowym od osób prawnych w kwocie</w:t>
        <w:br/>
        <w:t>290.749,00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200" w:right="0" w:firstLine="54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Wpływy z tytułu opłat lokalnych i innych,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tj. opłata za wydawanie zezwoleń</w:t>
        <w:br/>
        <w:t>na sprzedaż napojów alkoholowych w kwocie 220.000,00 zł, opłaty eksploatacyjnej w kwocie</w:t>
        <w:br/>
        <w:t>80.000,00 zł, wpływy z części opłaty za zezwolenie na sprzedaż napojów alkoholowych</w:t>
        <w:br/>
        <w:t>w obrocie hurtowym w wysokości 70.000,00 zł oraz inne opłaty zaplanowano w oparciu</w:t>
        <w:br/>
        <w:t>o przewidywane wykonanie 2023 roku. Wpływy z tytułu opłaty adiacenckiej zaplanowano</w:t>
        <w:br/>
        <w:t>w wysokości 200.000,00 zł w oparciu o wydane i przewidywane do wydania decyzje, w</w:t>
        <w:br/>
        <w:t>wyniku zakończenia realizacji inwestycji zwiększających wartość nieruchomości, ustalające</w:t>
        <w:br/>
        <w:t>wysokość przedmiotowych opłat oraz 40.000,00 zł wpływy z tytułu opłat za zajęcie pasa</w:t>
        <w:br/>
        <w:t>drogowego. W budżecie zaplanowano również wpływy z opłaty za gospodarowanie</w:t>
        <w:br/>
        <w:t>odpadami komunalnymi w kwocie 10.000,00 zł oraz dochody z tytułu opłat i kar</w:t>
        <w:br/>
        <w:t>za korzystanie ze środowiska w wysokości 2.930.000,00 zł. Na rok 2024 zaplanowano</w:t>
        <w:br/>
        <w:t>również wpływy z tytułu opłaty targowej w wysokości 700,00 zł na podstawie uchwały Nr</w:t>
        <w:br/>
        <w:t>XLVI.319.2022 Rady Miejskiej Gminy Osieczna z dnia 20 października 2022 r.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41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" w:right="0" w:firstLine="5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Dochody z mienia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zaplanowano w kwocie 1.099.300,00 zł. Dochody z mienia</w:t>
        <w:br/>
        <w:t>oszacowano na podstawie zawartych umów dzierżawy, najmu, użytkowania wieczystego.</w:t>
        <w:br/>
      </w:r>
      <w:r>
        <w:rPr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Dochody z najmu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 kwocie 720.800,00,00 zł z tytułu dzierżawy obwodów</w:t>
        <w:br/>
        <w:t>łowieckich (rozdz. 01095) w kwocie 25.000,00 zł, najmu gruntów na letnisku w kwocie</w:t>
        <w:br/>
        <w:t>190.000,00 zł (rozdz. 63003), najmu i dzierżawy lokali mieszkalnych, użytkowych,</w:t>
        <w:br/>
        <w:t>budynków oraz gruntów stanowiących własność gminy (rozdz. 70005, 70007. 92120)</w:t>
        <w:br/>
        <w:t>w kwocie 126.300,00 zł, najmu świetlic wiejskich (rozdz. 92109) w kwocie 40.000.00 zl oraz</w:t>
        <w:br/>
        <w:t>najmu i dzierżawy obiektów szkolnych (rozdz. 80101) w kwocie 59.500,00 zł, dzierżawy</w:t>
        <w:br/>
        <w:t>oczyszczalni i sieci kanalizacji sanitarnej z infrastrukturą w kwocie 280.000,00 zł (rozdz.</w:t>
        <w:br/>
        <w:t xml:space="preserve">90001). Planowane </w:t>
      </w:r>
      <w:r>
        <w:rPr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dochody ze sprzedaży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mienia w wysokości 302.000,00 zł obejmuje</w:t>
        <w:br/>
        <w:t>sprzedaż niezabudowanej nieruchomości w Świerczynie, przeznaczonej pod zabudowę</w:t>
        <w:br/>
        <w:t>mieszkaniową, budynku mieszkalnego wraz z pomieszczeniami przynależnymi, budynku</w:t>
        <w:br/>
        <w:t>gospodarczego w Osiecznej oraz raty z tytułu sprzedaży gruntów oraz mieszkań i lokali.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00" w:right="0" w:firstLine="4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 tytułu </w:t>
      </w:r>
      <w:r>
        <w:rPr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opłat za użytkowanie wieczyste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wpływy w wysokości 70.000.00</w:t>
        <w:br/>
        <w:t>zł, co oszacowano na podstawie wydanych decyzji ustalających użytkowanie wieczyste.</w:t>
        <w:br/>
      </w:r>
      <w:r>
        <w:rPr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dochody ze sprzedaży' składników majątkowych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 kwocie 500,00 zł i dotyczą</w:t>
        <w:br/>
        <w:t xml:space="preserve">sprzedaży drewna natomiast </w:t>
      </w:r>
      <w:r>
        <w:rPr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wpływy z opłat za trwały zarząd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w wysokości 6.000.00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00" w:right="0" w:firstLine="5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Dochody realizowane przez jednostki budżetowe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obejmują dochody jednostek</w:t>
        <w:br/>
        <w:t>oświatowych, żłobków, Szkolnego Schroniska Młodzieżowego ..Morena". Centrum Usług</w:t>
        <w:br/>
        <w:t>Wspólnych oraz Miejsko-Gminnego Ośrodka Pomocy Społecznej. Jednostki te planują</w:t>
        <w:br/>
        <w:t>przede wszystkim dochody z tytułu odpłatności za świadczone usługi, odsetki od środków</w:t>
        <w:br/>
        <w:t>na rachunkach bankowych. Wielkość dochodów oszacowano w kwocie 1.328.161,00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200" w:right="0" w:firstLine="5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Pozostałe dochody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obejmują między innymi: wpływy z tytułu odsetek od środków</w:t>
        <w:br/>
        <w:t>na rachunkach bankowych oraz koszty upomnienia w przypadku nieterminowego</w:t>
        <w:br/>
        <w:t>regulowania zobowiązań podatkowych i innych zobowiązań, zwroty podatku VAT, wpływy</w:t>
        <w:br/>
        <w:t>z usług.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20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Dochody obce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" w:right="0" w:firstLine="7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Dotacje z budżetu państwa na zadania własne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realizowane w 2024 roku -</w:t>
        <w:br/>
        <w:t>Wojewoda Wielkopolski poinformował o kwotach dotacji na realizację zadań własnych</w:t>
        <w:br/>
        <w:t>w wysokości 165.843,00 zł na realizację następujących zadań: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04" w:val="left"/>
        </w:tabs>
        <w:bidi w:val="0"/>
        <w:spacing w:before="0" w:after="0" w:line="240" w:lineRule="auto"/>
        <w:ind w:left="9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opłacenie składek na ubezpieczenie zdrowotne za osoby pobierające niektóre</w:t>
        <w:br/>
        <w:t>świadczenia z pomocy społecznej oraz za osoby uczestniczące w zajęciach w centrum</w:t>
        <w:br/>
        <w:t>integracji społecznej w kwocie 12.120,00 zł,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04" w:val="left"/>
        </w:tabs>
        <w:bidi w:val="0"/>
        <w:spacing w:before="0" w:after="0" w:line="24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wypłaty zasiłków okresowych, celowych w kwocie 5.865,00 zł,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04" w:val="left"/>
        </w:tabs>
        <w:bidi w:val="0"/>
        <w:spacing w:before="0" w:after="260" w:line="24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wypłaty zasiłków stałych w kwocie 147.858,00 zł,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stronie dochodów zaplanowano również niepotwierdzone przez Wojewodę</w:t>
        <w:br/>
        <w:t>Wielkopolskiego dotacje celowe z budżetu państwa: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04" w:val="left"/>
        </w:tabs>
        <w:bidi w:val="0"/>
        <w:spacing w:before="0" w:after="380" w:line="240" w:lineRule="auto"/>
        <w:ind w:left="9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dofinansowanie zadań w zakresie wychowania przedszkolnego w kwocie</w:t>
        <w:br/>
        <w:t>391.560,00 zł. Wysokość dotacji jest obliczana jako iloczyn kwoty rocznej oraz liczby</w:t>
        <w:br/>
        <w:t>dzieci korzystających z wychowania przedszkolnego ustalonej na podstawie danych</w:t>
        <w:br/>
        <w:t>systemu informacji oświatowej według stanu na dzień 30 września roku</w:t>
        <w:br/>
        <w:t>poprzedzającego rok udzielenia dotacji. Zgodnie z art. 53 ustawy z dnia 27</w:t>
        <w:br/>
        <w:t>października 2017 r. o finansowaniu zadań oświatowych roczna kwota dotacji na</w:t>
        <w:br/>
        <w:t>1 dziecko wynosi 1.506,00 zł. Zgodnie z danymi złożonymi przez przedszkola z terenu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42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2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Gminy w systemie informacji oświatowej na dzień 30 września 2023 roku liczba</w:t>
        <w:br/>
        <w:t>dzieci w przedszkolach wyniosła 260 dzieci. Wobec powyższego wysokość dotacji dla</w:t>
        <w:br/>
        <w:t xml:space="preserve">Gminy w roku 2024 powinna wynieść 391.560,00 zł (260 dzieci x 1.506,00 zł </w:t>
      </w:r>
      <w:r>
        <w:rPr>
          <w:color w:val="3C3C3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=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391.560,00 zł),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58" w:val="left"/>
        </w:tabs>
        <w:bidi w:val="0"/>
        <w:spacing w:before="0" w:after="0" w:line="240" w:lineRule="auto"/>
        <w:ind w:left="92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zwrot części wydatków wykonanych w ramach funduszu sołeckiego w 2023 r</w:t>
        <w:br/>
        <w:t>w kwocie 74.622,00 zł. Wysokość dotacji jest obliczana jako iloczyn wykonanych</w:t>
        <w:br/>
        <w:t>wydatków oraz stawki procentowej. Oszacowania dokonano o wykonane wydatki</w:t>
        <w:br/>
        <w:t>dzień 30 września 2023 roku. Na przedsięwzięcia poniesiono wydatki w' wysokości</w:t>
        <w:br/>
        <w:t>317.108,46 zł (wydatki bieżące 174.085,16 zł oraz majątkowe 143.023,30 zł).</w:t>
        <w:br/>
        <w:t>Wskaźnik zwrotu w 2023 r. wynosi 23,532%. Wobec tego uwzględniając wykonanie</w:t>
        <w:br/>
        <w:t>wydatków zaplanowano dotację w wysokości 74.622,00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0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Jednocześnie zauważa się, że w sytuacji, gdy Wojewoda Wielkopolski poinformuje</w:t>
        <w:br/>
        <w:t>o kwotach ww. dotacji dla Gminy Osieczna po przyjęciu ustawy budżetowej bez</w:t>
        <w:br/>
        <w:t>potwierdzenia ww. kwoty dotacji lub w kwocie niższej konieczna będzie zmiana budżetu</w:t>
        <w:br/>
        <w:t>w tym zakresie.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200" w:right="0" w:firstLine="74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Dotacje celowe na zadania zlecone </w:t>
      </w:r>
      <w:r>
        <w:rPr>
          <w:b/>
          <w:bCs/>
          <w:color w:val="3C3C3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rok 2024 dysponenci środków, tj. Wojewoda</w:t>
        <w:br/>
        <w:t>Wielkopolski oraz Dyrektor Krajowego Biura Wyborczego poinformowali o kwotach dotacji</w:t>
        <w:br/>
        <w:t>na zadania zlecone realizowane przez Gminę w wysokości 3.169.248,00 zł. Dotacje na</w:t>
        <w:br/>
        <w:t>zadania zlecone omówiono szczegółowo w dalszej części uzasadnienia.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" w:right="0" w:firstLine="74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otrzymane z Rządowego Funduszu Polski Ład: Program Inwestycji</w:t>
        <w:br/>
        <w:t xml:space="preserve">Strategicznych na realizację zadań inwestycyjnych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zadania pn.: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58" w:val="left"/>
        </w:tabs>
        <w:bidi w:val="0"/>
        <w:spacing w:before="0" w:after="0" w:line="240" w:lineRule="auto"/>
        <w:ind w:left="92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stacji uzdatniania wody w miejscowości Frankowo oraz sieci wodociągowej</w:t>
        <w:br/>
        <w:t>Frankowo-Kąkolewo” w wysokości 5.700.000,00 zł,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58" w:val="left"/>
        </w:tabs>
        <w:bidi w:val="0"/>
        <w:spacing w:before="0" w:after="0" w:line="240" w:lineRule="auto"/>
        <w:ind w:left="92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lokalnej oczyszczalni ścieków wraz z siecią kanalizacyjną obsługującą</w:t>
        <w:br/>
        <w:t>miejscowość Drzeczkowo” w wysokości 2.646.000,00 zł,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58" w:val="left"/>
        </w:tabs>
        <w:bidi w:val="0"/>
        <w:spacing w:before="0" w:after="0" w:line="240" w:lineRule="auto"/>
        <w:ind w:left="92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lokalnej oczyszczalni ścieków wraz z siecią kanalizacyjną obsługującą</w:t>
        <w:br/>
        <w:t>miejscowość Popowo Wonieskie” w wysokości 4.465.000,00 zł.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58" w:val="left"/>
        </w:tabs>
        <w:bidi w:val="0"/>
        <w:spacing w:before="0" w:after="0" w:line="240" w:lineRule="auto"/>
        <w:ind w:left="92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lokalnej oczyszczalni ścieków wraz z siecią kanalizacyjną obsługującą</w:t>
        <w:br/>
        <w:t>miejscowość Ziemnice” w wysokości 6.840.000,00 zł,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58" w:val="left"/>
        </w:tabs>
        <w:bidi w:val="0"/>
        <w:spacing w:before="0" w:after="26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„Rewitalizacja centrum Osiecznej” w wysokości 1.980.000,00 zł,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00" w:right="0" w:firstLine="74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Środki otrzymane z Rządowego Programu Odbudowy Zabytków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zadanie pn.:</w:t>
        <w:br/>
        <w:t>„Kompleksowy remont elewacji kościoła parafialnego pw. Świętej Trójcy w Osiecznej"</w:t>
        <w:br/>
        <w:t>w wysokości 980.000,00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00" w:right="0" w:firstLine="74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Dotacja ze środków z budżetu państwa na dofinansowanie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zadania pn.: „Budowa</w:t>
        <w:br/>
        <w:t>boiska wielofunkcyjnego wraz z zadaszeniem o stałej konstrukcji przy Zespole Szkół</w:t>
        <w:br/>
        <w:t>w Kąkolewie” w wysokości 2.420.000,OOzł.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00" w:right="0" w:firstLine="74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Środki otrzymane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Wojewódzkiego Funduszu Ochrony Środowiska i Gospodarki</w:t>
        <w:br/>
        <w:t>Wodnej w Poznaniu na realizację programu „Czyste Powietrze” w wysokości 35.000,00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projekcie budżetu na 2024 rok uwzględniono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kwoty subwencji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zgodnie</w:t>
        <w:br/>
        <w:t>z zawiadomieniem Ministra Finansów z dnia 13 października 2023 r. (pismo</w:t>
        <w:br/>
        <w:t>nr ST3.4750.19.2023) w wysokości 14.551.690,00 zł. Planowana kwota subwencji obejmuje: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58" w:val="left"/>
        </w:tabs>
        <w:bidi w:val="0"/>
        <w:spacing w:before="0" w:after="340" w:line="240" w:lineRule="auto"/>
        <w:ind w:left="92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część oświatową w kwocie 10.995.169,00 zł, tj. wzrost w stosunku do planu po</w:t>
        <w:br/>
        <w:t>zmianach na dzień 30 września 2023 roku o kwotę 1.572.545,00 zł (116,69%),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43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15" w:val="left"/>
        </w:tabs>
        <w:bidi w:val="0"/>
        <w:spacing w:before="0" w:after="260" w:line="240" w:lineRule="auto"/>
        <w:ind w:left="9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część wyrównawczą w kwocie 3.556.521,00 zł, tj. wzrost w stosunku do planu</w:t>
        <w:br/>
        <w:t>po zmianach na dzień 30 września 2023 roku o kwotę 1.463.188.00 zł (169,90%).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0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Ponadto zaplanowano środki z Funduszu Przeciwdziałania COYID-19 na wypłatę dodatku</w:t>
        <w:br/>
        <w:t>gazowego w wysokości 10.200,00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20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2 - „Plan wydatków budżetu Gminy Osieczna na 2024 rok”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0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rok 2022 zaplanowano </w:t>
      </w:r>
      <w:r>
        <w:rPr>
          <w:b/>
          <w:bCs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 xml:space="preserve">wydatki ogółem w </w:t>
      </w:r>
      <w:r>
        <w:rPr>
          <w:b/>
          <w:bCs/>
          <w:color w:val="3C3C3C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 xml:space="preserve">wy </w:t>
      </w:r>
      <w:r>
        <w:rPr>
          <w:b/>
          <w:bCs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sokości 73.800.526,97 zl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. </w:t>
      </w:r>
      <w:r>
        <w:rPr>
          <w:color w:val="3C3C3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tego</w:t>
        <w:br/>
        <w:t>wydatki bieżące w wysokości 40.834.665,95 zł oraz wydatki majątkowe w wysokości</w:t>
        <w:br/>
        <w:t>32.965.861,02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Biorąc pod uwagę możliwości finansowe i zgłaszane potrzeby jednostek gminnych</w:t>
        <w:br/>
        <w:t>ujęto w projekcie wydatków w zakresie wydatków bieżących środki na bieżące</w:t>
        <w:br/>
        <w:t>funkcjonowanie wszystkich jednostek oraz realizację zadań wynikających z ustawy</w:t>
        <w:br/>
        <w:t>o samorządzie gminnym, w tym: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15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przyjęto wzrost wynagrodzeń pracowników administracyjnych i obsługi do 13%.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0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środków na wynagrodzenia uwzględniono nagrody jubileuszowe, odprawy</w:t>
        <w:br/>
        <w:t>emerytalne oraz fundusz nagród,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15" w:val="left"/>
        </w:tabs>
        <w:bidi w:val="0"/>
        <w:spacing w:before="0" w:after="0" w:line="240" w:lineRule="auto"/>
        <w:ind w:left="9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na wynagrodzenia nauczycieli zaplanowano w roku 2024 zgodnie</w:t>
        <w:br/>
        <w:t>z obowiązującymi przepisami i wielkością zatrudnienia,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15" w:val="left"/>
        </w:tabs>
        <w:bidi w:val="0"/>
        <w:spacing w:before="0" w:after="0" w:line="240" w:lineRule="auto"/>
        <w:ind w:left="9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wypłatę dodatkowego wynagrodzenia rocznego zaplanowano środki w wysokości</w:t>
        <w:br/>
        <w:t>8,5% zrealizowanych wynagrodzeń za 2023 rok,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15" w:val="left"/>
        </w:tabs>
        <w:bidi w:val="0"/>
        <w:spacing w:before="0" w:after="0" w:line="240" w:lineRule="auto"/>
        <w:ind w:left="9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składki na ubezpieczenia społeczne i składki na Fundusz Pracy, Fundusz</w:t>
        <w:br/>
        <w:t>Solidarnościowy oraz Państwowy Fundusz Rehabilitacji Osób Niepełnosprawnych</w:t>
        <w:br/>
        <w:t>naliczono według obowiązujących stawek procentowych,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15" w:val="left"/>
        </w:tabs>
        <w:bidi w:val="0"/>
        <w:spacing w:before="0" w:after="0" w:line="240" w:lineRule="auto"/>
        <w:ind w:left="9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w' ramach wydatków jednostek w Zespole Szkół w Osiecznej zaplanowano wpłaty</w:t>
        <w:br/>
        <w:t>na Państwowy Fundusz Rehabilitacji Osób Niepełnosprawnych. W pozostałych</w:t>
        <w:br/>
        <w:t>jednostkach w</w:t>
      </w:r>
      <w:r>
        <w:rPr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t>7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płat nie planowano, gdyż spełniony jest warunek zwalniający</w:t>
        <w:br/>
        <w:t>z obowiązku wpłaty,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15" w:val="left"/>
        </w:tabs>
        <w:bidi w:val="0"/>
        <w:spacing w:before="0" w:after="260" w:line="240" w:lineRule="auto"/>
        <w:ind w:left="9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kwoty pozostałych wydatków bieżących przyjęto w wielkościach uwzględniających</w:t>
        <w:br/>
        <w:t>rzeczywiste potrzeby oraz zawarte umowy (opłaty za energię, wodę, ścieki,</w:t>
        <w:br/>
        <w:t>za ogrzewanie, opłaty czynszowe i inne).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0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Poniżej przedstawiono wydatki zaplanowane do realizacji na 2024 rok w poszczególnych</w:t>
        <w:br/>
        <w:t>działach klasyfikacji budżetowej. Zaplanowane wydatki majątkowe omówiono również</w:t>
        <w:br/>
        <w:t>w dalszej części uzasadnienia.</w:t>
      </w:r>
    </w:p>
    <w:p>
      <w:pPr>
        <w:pStyle w:val="Style10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bookmarkStart w:id="27" w:name="bookmark27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010 - Rolnictwo i łowiectwo</w:t>
      </w:r>
      <w:bookmarkEnd w:id="2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010 - Rolnictwo i łowiectwo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24.131.800.00 zl,</w:t>
        <w:br/>
        <w:t>z tego: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15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179.800,00 zł,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15" w:val="left"/>
        </w:tabs>
        <w:bidi w:val="0"/>
        <w:spacing w:before="0" w:after="26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 w kwocie 23.952.000,00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działu zaplanowano m. in. następujące wydatki bieżące: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15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zadania w zakresie melioracji wodnych w kwocie 24.500,00 zł,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15" w:val="left"/>
        </w:tabs>
        <w:bidi w:val="0"/>
        <w:spacing w:before="0" w:after="260" w:line="240" w:lineRule="auto"/>
        <w:ind w:left="9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wpłaty na rzecz Izby Rolniczej przewidziano w kwocie 22.000,00 zł, tj. w wysokości</w:t>
        <w:br/>
        <w:t>2% planowanych wpływów z podatku rolnego powiększonych o rezerwę na wpłaty</w:t>
        <w:br/>
        <w:t>z tytułu realizacji dochodów ponad ustalony plan, wynikający z wpłat zaległości</w:t>
        <w:br/>
        <w:t>podatkowych. Dochody z podatku rolnego oszacowano na kwotę 944.500.00 zł,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44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15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koszty bieżącego utrzymania infrastruktury sanitacyjnej wsi w kwocie 60.300.00 zł,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15" w:val="left"/>
        </w:tabs>
        <w:bidi w:val="0"/>
        <w:spacing w:before="0" w:after="26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zakresie pozostałej działalności związanej z rolnictwem i łowiectwem w kwocie</w:t>
        <w:br/>
        <w:t>72.500,00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inwestycyjnych zaplanowano realizację następujących zadań: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15" w:val="left"/>
        </w:tabs>
        <w:bidi w:val="0"/>
        <w:spacing w:before="0" w:after="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stacji uzdatniania wody w miejscowości Frankowe oraz sieci wodociągowej</w:t>
        <w:br/>
        <w:t>Frankowo-Kąkolewo” w kwocie 7.000.000,00 zł, w tym środki z Rządowego</w:t>
        <w:br/>
        <w:t>Funduszu Polski Ład: Program inwestycji strategicznych w wysokości 5.700.000,00</w:t>
        <w:br/>
        <w:t>zł,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15" w:val="left"/>
        </w:tabs>
        <w:bidi w:val="0"/>
        <w:spacing w:before="0" w:after="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lokalnej oczyszczalni ścieków wraz z siecią kanalizacyjną obsługującą</w:t>
        <w:br/>
        <w:t>miejscowość Drzeczkowo” w kwocie 2.686.000,00 zł, w tym środki z Rządowego</w:t>
        <w:br/>
        <w:t>Funduszu Polski Ład: Program inwestycji strategicznych w wysokości 2.646.000,00</w:t>
        <w:br/>
        <w:t>zł,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15" w:val="left"/>
        </w:tabs>
        <w:bidi w:val="0"/>
        <w:spacing w:before="0" w:after="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lokalnej oczyszczalni ścieków wraz z siecią kanalizacyjną obsługującą</w:t>
        <w:br/>
        <w:t>miejscowość Popowo Wonieskie” w kwocie 4.535.000,00 zł. w tym środki</w:t>
        <w:br/>
        <w:t>z Rządowego Funduszu Polski Ład: Program inwestycji strategicznych w wysokości</w:t>
        <w:br/>
        <w:t>4.465.000,00 zł,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15" w:val="left"/>
        </w:tabs>
        <w:bidi w:val="0"/>
        <w:spacing w:before="0" w:after="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lokalnej oczyszczalni ścieków wraz z siecią kanalizacyjną obsługującą</w:t>
        <w:br/>
        <w:t>miejscowość Ziemnice” w kwocie 6.915.000,00 zł, w tym środki z Rządowego</w:t>
        <w:br/>
        <w:t>Funduszu Polski Ład: Program inwestycji strategicznych w wysokości 6.840.000,00</w:t>
        <w:br/>
        <w:t>zł,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15" w:val="left"/>
        </w:tabs>
        <w:bidi w:val="0"/>
        <w:spacing w:before="0" w:after="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lokalnej oczyszczalni ścieków wraz z siecią kanalizacyjną obsługującą</w:t>
        <w:br/>
        <w:t>miejscowość Wojnowice’’ w kwocie 2.050.000,00 zł,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15" w:val="left"/>
        </w:tabs>
        <w:bidi w:val="0"/>
        <w:spacing w:before="0" w:after="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„Modernizacja pneumatycznej tłoczni ścieków sanitarnych w Kąkolewie"</w:t>
        <w:br/>
        <w:t>w wysokości 500.000,00 zł,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15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„Rozbudowa sieci wodno-kanalizacyjnej na terenie Gminy" w kwocie 200.000,00 zł.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15" w:val="left"/>
        </w:tabs>
        <w:bidi w:val="0"/>
        <w:spacing w:before="0" w:after="26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„Dotacje na dofinansowanie budowy przydomowych oczyszczalni ścieków </w:t>
      </w:r>
      <w:r>
        <w:rPr>
          <w:color w:val="3C3C3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tereny</w:t>
        <w:br/>
        <w:t>wiejskie” w kwocie 66.000,00 zł.</w:t>
      </w:r>
    </w:p>
    <w:p>
      <w:pPr>
        <w:pStyle w:val="Style10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29" w:name="bookmark29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020 - Leśnictwo</w:t>
      </w:r>
      <w:bookmarkEnd w:id="2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8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020 - Leśnictwo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 10.200,00 zł</w:t>
        <w:br/>
        <w:t>z przeznaczeniem na zakup materiałów i wyposażenia oraz zakup usług związanych</w:t>
        <w:br/>
        <w:t>z gospodarkę leśną, jak również na zapłatę podatku leśnego od lasów stanowiących własność</w:t>
        <w:br/>
        <w:t>Gminy.</w:t>
      </w:r>
    </w:p>
    <w:p>
      <w:pPr>
        <w:pStyle w:val="Style10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31" w:name="bookmark31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600 - Transport i łączność</w:t>
      </w:r>
      <w:bookmarkEnd w:id="3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600 - Transport i łączność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4.012.031.66 zł, z tego: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15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914.400,00 zł,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15" w:val="left"/>
        </w:tabs>
        <w:bidi w:val="0"/>
        <w:spacing w:before="0" w:after="26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 w kwocie 3.097.631,66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wydatki bieżące związane z utrzymaniem dróg zaplanowano m. in.: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15" w:val="left"/>
        </w:tabs>
        <w:bidi w:val="0"/>
        <w:spacing w:before="0" w:after="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opłaty za zajęcie pasa drogowego przy drogach krajowych, wojewódzkiej oraz</w:t>
        <w:br/>
        <w:t>powiatowej przez urządzenia infrastruktury technicznej w kwocie 15.000,00 zł,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15" w:val="left"/>
        </w:tabs>
        <w:bidi w:val="0"/>
        <w:spacing w:before="0" w:after="26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bieżące utrzymanie dróg gminnych w kwocie 884.400,00 zł, w tym koszty bieżącego</w:t>
        <w:br/>
        <w:t>utrzymania dróg, wykonywania remontów cząstkowych dróg i chodników,</w:t>
        <w:br/>
        <w:t>prowadzenia akcji zimowej, odnowy oznakowania poziomego i wymiany starych</w:t>
        <w:br/>
        <w:t>i uszkodzonych, a także ustawienia nowych tablic i znaków drogowych.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8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wydatki związane z funkcjonowaniem przystanków autobusowych zaplanowano kwotę</w:t>
        <w:br/>
        <w:t>15.000,00 zł.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45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18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i zakupów inwestycyjnych zaplanowano realizację następujących</w:t>
        <w:br/>
        <w:t>zadań: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06" w:val="left"/>
        </w:tabs>
        <w:bidi w:val="0"/>
        <w:spacing w:before="0" w:after="0" w:line="24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chodnika na odcinku 45 metrów w Kleszczewie’’ w kwocie 16.300.00 zł,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06" w:val="left"/>
        </w:tabs>
        <w:bidi w:val="0"/>
        <w:spacing w:before="0" w:after="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chodnika w Osiecznej wraz z towarzyszącą infrastrukturą" w kwocie</w:t>
        <w:br/>
        <w:t>200.000,00 zł,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06" w:val="left"/>
        </w:tabs>
        <w:bidi w:val="0"/>
        <w:spacing w:before="0" w:after="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drogi około 200m koło zakładu Lubema w Trzebani" w kwocie 15.389.66</w:t>
        <w:br/>
        <w:t>zł,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06" w:val="left"/>
        </w:tabs>
        <w:bidi w:val="0"/>
        <w:spacing w:before="0" w:after="0" w:line="24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dróg gminnych” w kwocie 600.000,00 zł,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06" w:val="left"/>
        </w:tabs>
        <w:bidi w:val="0"/>
        <w:spacing w:before="0" w:after="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„Rewitalizacja centrum Osiecznej” w kwocie 2.200.000,00 zł, w tym środki</w:t>
        <w:br/>
        <w:t>z Rządowego Funduszu Polski Ład: Program inwestycji strategicznych w wysokości</w:t>
        <w:br/>
        <w:t>1.980.000,00 zł,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06" w:val="left"/>
        </w:tabs>
        <w:bidi w:val="0"/>
        <w:spacing w:before="0" w:after="0" w:line="24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 sprzętu i wyposażenia na potrzeby dróg gminnych” w kwocie 50.000,00 zł.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06" w:val="left"/>
        </w:tabs>
        <w:bidi w:val="0"/>
        <w:spacing w:before="0" w:after="26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dotacja celowa dla Wojewody Wielkopolskiego z przeznaczeniem na Realizację</w:t>
        <w:br/>
        <w:t>Projektu pn.: „Rewitalizacja linii kolejowej nr 360 na odcinku Gostyń - Kąkolewo”</w:t>
        <w:br/>
        <w:t>w ramach Programu Uzupełnienia Lokalnej i Regionalnej Infrastruktury Kolejowej -</w:t>
        <w:br/>
        <w:t>Kolej+ do 2029 roku w wysokości 15.942,00 zł.</w:t>
      </w:r>
    </w:p>
    <w:p>
      <w:pPr>
        <w:pStyle w:val="Style10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33" w:name="bookmark33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630 - Turystyka</w:t>
      </w:r>
      <w:bookmarkEnd w:id="3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8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630 - Turystyka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 341.902,00 zł.</w:t>
        <w:br/>
        <w:t>z przeznaczeniem m. in. na bieżące funkcjonowanie letniska w Osiecznej oraz na składkę</w:t>
        <w:br/>
        <w:t>członkowską na rzecz Stowarzyszenia Leszno-Region.</w:t>
      </w:r>
    </w:p>
    <w:p>
      <w:pPr>
        <w:pStyle w:val="Style10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35" w:name="bookmark35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700 - Gospodarka mieszkaniowa</w:t>
      </w:r>
      <w:bookmarkEnd w:id="3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8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700 - Gospodarka mieszkaniowa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</w:t>
        <w:br/>
        <w:t>394.520,00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8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Zaplanowane wydatki bieżące związane są przede wszystkim z administrowaniem zasobem</w:t>
        <w:br/>
        <w:t>komunalnym i jego bieżącym utrzymaniem oraz gospodarką gruntami i nieruchomościami.</w:t>
      </w:r>
    </w:p>
    <w:p>
      <w:pPr>
        <w:pStyle w:val="Style10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37" w:name="bookmark37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710- Działalność usługowa</w:t>
      </w:r>
      <w:bookmarkEnd w:id="3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80" w:right="0" w:firstLine="2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710 - Działalność usługowa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 140.000,00 zł</w:t>
        <w:br/>
        <w:t>na zakup usług związanych z opracowaniem studium uwarunkowań i kierunków</w:t>
        <w:br/>
        <w:t>zagospodarowania przestrzennego oraz planów zagospodarowania przestrzennego.</w:t>
      </w:r>
    </w:p>
    <w:p>
      <w:pPr>
        <w:pStyle w:val="Style103"/>
        <w:keepNext/>
        <w:keepLines/>
        <w:widowControl w:val="0"/>
        <w:shd w:val="clear" w:color="auto" w:fill="auto"/>
        <w:bidi w:val="0"/>
        <w:spacing w:before="0" w:after="0" w:line="233" w:lineRule="auto"/>
        <w:ind w:left="0" w:right="0"/>
        <w:jc w:val="left"/>
      </w:pPr>
      <w:bookmarkStart w:id="39" w:name="bookmark39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750 - Administracja publiczna</w:t>
      </w:r>
      <w:bookmarkEnd w:id="3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18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750 - Administracja publiczna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8.517.190.00 zł,</w:t>
        <w:br/>
        <w:t>z tego: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06" w:val="left"/>
        </w:tabs>
        <w:bidi w:val="0"/>
        <w:spacing w:before="0" w:after="0" w:line="24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8.477.190,00 zł,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06" w:val="left"/>
        </w:tabs>
        <w:bidi w:val="0"/>
        <w:spacing w:before="0" w:after="260" w:line="24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 w kwocie 40.000,00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bieżących zaplanowano m. in. następujące wydatki: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06" w:val="left"/>
        </w:tabs>
        <w:bidi w:val="0"/>
        <w:spacing w:before="0" w:after="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utrzymanie administracji w związku z wykonywaniem zadań z zakresu administracji</w:t>
        <w:br/>
        <w:t>rządowej oraz innych zadań zleconych w kwocie 106.538,00 zł. Otrzymane środki</w:t>
        <w:br/>
        <w:t>z budżetu państwa nie pokrywają faktycznych kosztów związanych z wykonywanymi</w:t>
        <w:br/>
        <w:t>zadaniami, dlatego też ze środków własnych zaplanowano kwotę 162.471.00 zł.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06" w:val="left"/>
        </w:tabs>
        <w:bidi w:val="0"/>
        <w:spacing w:before="0" w:after="26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związane z utrzymaniem Rady Miejskiej w kwocie 276.300,00 zł (wydatki</w:t>
        <w:br/>
        <w:t>związane są przede wszystkim z wypłatą diet na podstawie uchwały Nr</w:t>
        <w:br/>
        <w:t>XXXII.238.2021 z dnia 30 listopada 2021 r. w sprawie ustalenia wysokości diet oraz</w:t>
        <w:br/>
        <w:t>kosztów podróży służbowych dla radnych),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46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15" w:val="left"/>
        </w:tabs>
        <w:bidi w:val="0"/>
        <w:spacing w:before="0" w:after="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z bieżącym funkcjonowaniem Urzędu Gminy w kwocie 6.662.337.00 zł, tj.</w:t>
        <w:br/>
        <w:t>na wynagrodzenia wraz z pochodnymi, nagrody jubileuszowe a także zakup</w:t>
        <w:br/>
        <w:t>materiałów i wyposażenia, energii, usług remontowych, telekomunikacyjnych, zakup</w:t>
        <w:br/>
        <w:t>drobnego sprzętu biurowego, materiałów eksploatacyjnych do drukarek, środków</w:t>
        <w:br/>
        <w:t>czystości, wydatki związane z odnową licencji, prenumerata czasopism i inne.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15" w:val="left"/>
        </w:tabs>
        <w:bidi w:val="0"/>
        <w:spacing w:before="0" w:after="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związane z promocją gminy w kwocie 111.366,00 zł, w tym na zakupy</w:t>
        <w:br/>
        <w:t>gadżetów reklamowych oraz inne działania promujące Gminę,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15" w:val="left"/>
        </w:tabs>
        <w:bidi w:val="0"/>
        <w:spacing w:before="0" w:after="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związane ze wspólną obsługą jednostek samorządu terytorialnego w kwocie</w:t>
        <w:br/>
        <w:t>745.366,00 zł, w tym m. in. wynagrodzenia wraz z pochodnymi, zakup materiałów</w:t>
        <w:br/>
        <w:t>i wyposażenia oraz usługi pozostałe,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15" w:val="left"/>
        </w:tabs>
        <w:bidi w:val="0"/>
        <w:spacing w:before="0" w:after="26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związane z pozostałą działalnością w kwocie 412.812,00 zł. Z kwoty tej</w:t>
        <w:br/>
        <w:t>finansowane będą diety sołtysów i przewodniczącego zarządu osiedla - na podstawie</w:t>
        <w:br/>
        <w:t>uchwały Nr XXXII.239.2021 Rady Miejskiej Gminy Osieczna z dnia 30 listopada</w:t>
        <w:br/>
        <w:t>2021 r. (ze zmianą) w sprawie wysokości diet oraz zwrotu kosztów podróży</w:t>
        <w:br/>
        <w:t>służbowych dla sołtysów i przewodniczącego zarządu osiedla, składki członkowskie</w:t>
        <w:br/>
        <w:t>na rzecz stowarzyszeń, których członkiem jest Gmina, ubezpieczenie mienia</w:t>
        <w:br/>
        <w:t>gminnego, wydatki związane z poborem podatków, opłat i niepodatkowych należności</w:t>
        <w:br/>
        <w:t>budżetowych (wypłaty za inkaso podatków i opłat, koszty komornicze i inne wydatki).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8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majątkowych przewidziano wydatki na zakup sprzętu i wyposażenia</w:t>
        <w:br/>
        <w:t>na potrzeby Urzędu Gminy na kwotę 40.000,00 zł.</w:t>
      </w:r>
    </w:p>
    <w:p>
      <w:pPr>
        <w:pStyle w:val="Style103"/>
        <w:keepNext/>
        <w:keepLines/>
        <w:widowControl w:val="0"/>
        <w:shd w:val="clear" w:color="auto" w:fill="auto"/>
        <w:bidi w:val="0"/>
        <w:spacing w:before="0" w:after="0" w:line="240" w:lineRule="auto"/>
        <w:ind w:left="180" w:right="0" w:firstLine="20"/>
        <w:jc w:val="both"/>
      </w:pPr>
      <w:bookmarkStart w:id="41" w:name="bookmark41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751 - Urzędy naczelnych organów władzy państwowej, kontroli i ochrony prawa</w:t>
        <w:br/>
        <w:t>oraz sądownictwa</w:t>
      </w:r>
      <w:bookmarkEnd w:id="4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8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751 - Urzędy naczelnych organów władzy państwowej, kontroli i ochrony prawa</w:t>
        <w:br/>
        <w:t>oraz sądownictwa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 1.920,00 zł z przeznaczeniem</w:t>
        <w:br/>
        <w:t>na wydatki związane z prowadzeniem i aktualizacją stałego rejestru wyborców (zadanie</w:t>
        <w:br/>
        <w:t>zlecone z zakresu administracji rządowej).</w:t>
      </w:r>
    </w:p>
    <w:p>
      <w:pPr>
        <w:pStyle w:val="Style10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43" w:name="bookmark43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754 - Bezpieczeństwo publiczne i ochrona przeciwpożarowa</w:t>
      </w:r>
      <w:bookmarkEnd w:id="4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754 - Bezpieczeństwo publiczne i ochrona przeciwpożarowa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</w:t>
        <w:br/>
        <w:t>w kwocie 419.840,00 zł, z tego: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15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394.840,00 zł,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15" w:val="left"/>
        </w:tabs>
        <w:bidi w:val="0"/>
        <w:spacing w:before="0" w:after="26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 w kwocie 25.000,00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bieżących zaplanowano m. in. następujące wydatki: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15" w:val="left"/>
        </w:tabs>
        <w:bidi w:val="0"/>
        <w:spacing w:before="0" w:after="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dotację na dofinansowanie wyposażenia Ochotniczych Straży Pożarnych w kwocie</w:t>
        <w:br/>
        <w:t>15.500,00 zł,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15" w:val="left"/>
        </w:tabs>
        <w:bidi w:val="0"/>
        <w:spacing w:before="0" w:after="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w kwocie 259.340,00 zł związane z funkcjonowaniem Ochotniczych Straży</w:t>
        <w:br/>
        <w:t>Pożarnych, tj. z zakupem paliwa do samochodów strażackich i motopomp,</w:t>
        <w:br/>
        <w:t>wynagrodzeniem za udział w akcjach gaśniczych i ratowniczych, opłaceniem składek</w:t>
        <w:br/>
        <w:t>ubezpieczeniowych pojazdów i członków OSP, zakupem sprzętu pożarniczego,</w:t>
        <w:br/>
        <w:t>remontami oraz inne wydatki.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15" w:val="left"/>
        </w:tabs>
        <w:bidi w:val="0"/>
        <w:spacing w:before="0" w:after="26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rezerwę celową na zadania własne z zakresu zarządzania kryzysowego w kwocie</w:t>
        <w:br/>
        <w:t>120.000,00 zł, tj. 0,62% wydatków budżetu pomniejszonych o wydatki inwestycyjne,</w:t>
        <w:br/>
        <w:t>wydatki na wynagrodzenia i pochodne oraz wydatki na obsługę długu.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18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majątkowych przewidziano wpłatę na fundusz celowy Państwowej</w:t>
        <w:br/>
        <w:t>Straży Pożarnej z przeznaczeniem na budowę wyniesionej stacji łączności radiowej na kwotę</w:t>
        <w:br/>
        <w:t>25.000,00 zł.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47</w:t>
      </w:r>
    </w:p>
    <w:p>
      <w:pPr>
        <w:pStyle w:val="Style10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</w:pPr>
      <w:bookmarkStart w:id="45" w:name="bookmark45"/>
      <w:r>
        <w:rPr>
          <w:color w:val="3C3C3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757 - Obsługa długu publicznego</w:t>
      </w:r>
      <w:bookmarkEnd w:id="4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20" w:right="0" w:firstLine="0"/>
        <w:jc w:val="both"/>
      </w:pPr>
      <w:r>
        <w:rPr>
          <w:color w:val="3C3C3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3C3C3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757 - Obsługa długu publicznego</w:t>
      </w:r>
      <w:r>
        <w:rPr>
          <w:color w:val="3C3C3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</w:t>
        <w:br/>
        <w:t>180.000,00 zł z przeznaczeniem na opłacenie odsetek od zaciągniętych pożyczek</w:t>
        <w:br/>
        <w:t>z Wojewódzkiego Funduszu Ochrony Środowiska i Gospodarki Wodnej w Poznaniu.</w:t>
      </w:r>
    </w:p>
    <w:p>
      <w:pPr>
        <w:pStyle w:val="Style10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</w:pPr>
      <w:bookmarkStart w:id="47" w:name="bookmark47"/>
      <w:r>
        <w:rPr>
          <w:color w:val="3C3C3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758 - Różne rozliczenia</w:t>
      </w:r>
      <w:bookmarkEnd w:id="4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</w:pPr>
      <w:r>
        <w:rPr>
          <w:color w:val="3C3C3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3C3C3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758 - Różne rozliczenia</w:t>
      </w:r>
      <w:r>
        <w:rPr>
          <w:color w:val="3C3C3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636.000,00 zł. z tego: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37" w:val="left"/>
        </w:tabs>
        <w:bidi w:val="0"/>
        <w:spacing w:before="0" w:after="0" w:line="240" w:lineRule="auto"/>
        <w:ind w:left="0" w:right="0" w:firstLine="580"/>
        <w:jc w:val="left"/>
      </w:pPr>
      <w:r>
        <w:rPr>
          <w:color w:val="3C3C3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236.000,00 zł,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37" w:val="left"/>
        </w:tabs>
        <w:bidi w:val="0"/>
        <w:spacing w:before="0" w:after="260" w:line="240" w:lineRule="auto"/>
        <w:ind w:left="0" w:right="0" w:firstLine="580"/>
        <w:jc w:val="left"/>
      </w:pPr>
      <w:r>
        <w:rPr>
          <w:color w:val="3C3C3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 w kwocie 400.000,00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</w:pPr>
      <w:r>
        <w:rPr>
          <w:color w:val="3C3C3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zaplanowane w dziale wydatki w ogólnej kwocie 636.000,00 zł składają się: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37" w:val="left"/>
        </w:tabs>
        <w:bidi w:val="0"/>
        <w:spacing w:before="0" w:after="0" w:line="240" w:lineRule="auto"/>
        <w:ind w:left="0" w:right="0" w:firstLine="580"/>
        <w:jc w:val="left"/>
      </w:pPr>
      <w:r>
        <w:rPr>
          <w:color w:val="3C3C3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podatek od towarów i usług VAT w kwocie 35.000,00 zł.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37" w:val="left"/>
        </w:tabs>
        <w:bidi w:val="0"/>
        <w:spacing w:before="0" w:after="0" w:line="240" w:lineRule="auto"/>
        <w:ind w:left="940" w:right="0" w:hanging="360"/>
        <w:jc w:val="both"/>
      </w:pPr>
      <w:r>
        <w:rPr>
          <w:color w:val="3C3C3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odsetki od nieterminowych wpłat podatku od towarów i usług (VAT) w kwocie</w:t>
        <w:br/>
        <w:t>1.000,00 zł,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37" w:val="left"/>
        </w:tabs>
        <w:bidi w:val="0"/>
        <w:spacing w:before="0" w:after="0" w:line="240" w:lineRule="auto"/>
        <w:ind w:left="0" w:right="0" w:firstLine="580"/>
        <w:jc w:val="left"/>
      </w:pPr>
      <w:r>
        <w:rPr>
          <w:color w:val="3C3C3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rezerwa ogólna w kwocie 200.000,00 zł, tj. 0,27% wydatków budżetu,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37" w:val="left"/>
        </w:tabs>
        <w:bidi w:val="0"/>
        <w:spacing w:before="0" w:after="260" w:line="240" w:lineRule="auto"/>
        <w:ind w:left="0" w:right="0" w:firstLine="580"/>
        <w:jc w:val="left"/>
      </w:pPr>
      <w:r>
        <w:rPr>
          <w:color w:val="3C3C3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rezerwa celowa na inwestycje i zakupy inwestycyjne w kwocie 400.000.00 </w:t>
      </w:r>
      <w:r>
        <w:rPr>
          <w:i/>
          <w:iCs/>
          <w:color w:val="3C3C3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zł.</w:t>
      </w:r>
    </w:p>
    <w:p>
      <w:pPr>
        <w:pStyle w:val="Style10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</w:pPr>
      <w:bookmarkStart w:id="49" w:name="bookmark49"/>
      <w:r>
        <w:rPr>
          <w:color w:val="3C3C3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801 - Oświata i wychowanie</w:t>
      </w:r>
      <w:bookmarkEnd w:id="4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20" w:right="0" w:firstLine="0"/>
        <w:jc w:val="both"/>
      </w:pPr>
      <w:r>
        <w:rPr>
          <w:color w:val="3C3C3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3C3C3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801 - Oświata i wychowanie</w:t>
      </w:r>
      <w:r>
        <w:rPr>
          <w:color w:val="3C3C3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22.055.981,00 zł. z</w:t>
        <w:br/>
        <w:t>tego: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37" w:val="left"/>
        </w:tabs>
        <w:bidi w:val="0"/>
        <w:spacing w:before="0" w:after="0" w:line="240" w:lineRule="auto"/>
        <w:ind w:left="0" w:right="0" w:firstLine="580"/>
        <w:jc w:val="left"/>
      </w:pPr>
      <w:r>
        <w:rPr>
          <w:color w:val="3C3C3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18.495.981,00 zł,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37" w:val="left"/>
        </w:tabs>
        <w:bidi w:val="0"/>
        <w:spacing w:before="0" w:after="260" w:line="240" w:lineRule="auto"/>
        <w:ind w:left="0" w:right="0" w:firstLine="580"/>
        <w:jc w:val="left"/>
      </w:pPr>
      <w:r>
        <w:rPr>
          <w:color w:val="3C3C3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 w kwocie 3.560.000,00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</w:pPr>
      <w:r>
        <w:rPr>
          <w:color w:val="3C3C3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Zaplanowane wydatki bieżące dotyczą m. in. realizacji następujących wydatków: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37" w:val="left"/>
        </w:tabs>
        <w:bidi w:val="0"/>
        <w:spacing w:before="0" w:after="0" w:line="240" w:lineRule="auto"/>
        <w:ind w:left="0" w:right="0" w:firstLine="580"/>
        <w:jc w:val="left"/>
      </w:pPr>
      <w:r>
        <w:rPr>
          <w:color w:val="3C3C3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funkcjonowanie gminnych jednostek oświatowych, tj.: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300" w:val="left"/>
        </w:tabs>
        <w:bidi w:val="0"/>
        <w:spacing w:before="0" w:after="0" w:line="240" w:lineRule="auto"/>
        <w:ind w:left="0" w:right="0" w:firstLine="940"/>
        <w:jc w:val="left"/>
      </w:pPr>
      <w:r>
        <w:rPr>
          <w:color w:val="3C3C3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Zespołu Szkół w Kąkolewie,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300" w:val="left"/>
        </w:tabs>
        <w:bidi w:val="0"/>
        <w:spacing w:before="0" w:after="0" w:line="240" w:lineRule="auto"/>
        <w:ind w:left="0" w:right="0" w:firstLine="940"/>
        <w:jc w:val="left"/>
      </w:pPr>
      <w:r>
        <w:rPr>
          <w:color w:val="3C3C3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Zespołu Szkół w Osiecznej,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300" w:val="left"/>
        </w:tabs>
        <w:bidi w:val="0"/>
        <w:spacing w:before="0" w:after="0" w:line="240" w:lineRule="auto"/>
        <w:ind w:left="0" w:right="0" w:firstLine="940"/>
        <w:jc w:val="left"/>
      </w:pPr>
      <w:r>
        <w:rPr>
          <w:color w:val="3C3C3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Zespołu Szkół w Świerczynie,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40" w:right="0" w:firstLine="0"/>
        <w:jc w:val="both"/>
      </w:pPr>
      <w:r>
        <w:rPr>
          <w:color w:val="3C3C3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jednostek oświatowych to przede wszystkim wydatki</w:t>
        <w:br/>
        <w:t>na wynagrodzenia wraz z pochodnymi z uwzględnieniem zmian kadrowy ch oraz</w:t>
        <w:br/>
        <w:t>wydatki bieżące związane z utrzymaniem obiektów, tj. zakup energii elektrycznej,</w:t>
        <w:br/>
        <w:t>gazu, wody, zakup materiałów i wyposażenia, zakup usług remontowych. Na wydatki</w:t>
        <w:br/>
        <w:t>remontowe we wszystkich placówkach oświatowych zaplanowano kwotę 138.564,00</w:t>
        <w:br/>
        <w:t>zł, natomiast na funkcjonowanie świetlic szkolnych kwotę 294.614,00 zł.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937" w:val="left"/>
        </w:tabs>
        <w:bidi w:val="0"/>
        <w:spacing w:before="0" w:after="0" w:line="240" w:lineRule="auto"/>
        <w:ind w:left="940" w:right="0" w:hanging="360"/>
        <w:jc w:val="both"/>
      </w:pPr>
      <w:r>
        <w:rPr>
          <w:color w:val="3C3C3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 usług od innych jednostek samorządu terytorialnego w kwocie 700.000.00 zł</w:t>
        <w:br/>
        <w:t>dotyczących pokrycia kosztów za dzieci będące mieszkańcami gminy Osieczna</w:t>
        <w:br/>
        <w:t>uczęszczające do przedszkoli na terenie innych gmin (Miasto Leszno, Gmina</w:t>
        <w:br/>
        <w:t>Rydzyna, Gmina Krzemieniewo, Gmina Święciechowa, Gmina Gostyń. Gmina</w:t>
        <w:br/>
        <w:t>Lipno),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937" w:val="left"/>
        </w:tabs>
        <w:bidi w:val="0"/>
        <w:spacing w:before="0" w:after="0" w:line="240" w:lineRule="auto"/>
        <w:ind w:left="0" w:right="0" w:firstLine="580"/>
        <w:jc w:val="left"/>
      </w:pPr>
      <w:r>
        <w:rPr>
          <w:color w:val="3C3C3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dowożenie uczniów do szkół w kwocie 1.259.420,00 zł,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937" w:val="left"/>
        </w:tabs>
        <w:bidi w:val="0"/>
        <w:spacing w:before="0" w:after="0" w:line="240" w:lineRule="auto"/>
        <w:ind w:left="0" w:right="0" w:firstLine="580"/>
        <w:jc w:val="left"/>
      </w:pPr>
      <w:r>
        <w:rPr>
          <w:color w:val="3C3C3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na dokształcanie i doskonaleni zawodowe nauczycieli w kwocie 64.763.00 zł.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937" w:val="left"/>
        </w:tabs>
        <w:bidi w:val="0"/>
        <w:spacing w:before="0" w:after="0" w:line="240" w:lineRule="auto"/>
        <w:ind w:left="940" w:right="0" w:hanging="360"/>
        <w:jc w:val="both"/>
      </w:pPr>
      <w:r>
        <w:rPr>
          <w:color w:val="3C3C3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zadań wymagających stosowania specjalnej organizacji nauki i metod</w:t>
        <w:br/>
        <w:t>pracy dla dzieci w przedszkolach, dla dzieci i młodzieży w szkołach podstawowych</w:t>
        <w:br/>
        <w:t>w kwocie 665.576,00 zł,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937" w:val="left"/>
        </w:tabs>
        <w:bidi w:val="0"/>
        <w:spacing w:before="0" w:after="0" w:line="240" w:lineRule="auto"/>
        <w:ind w:left="940" w:right="0" w:hanging="360"/>
        <w:jc w:val="both"/>
      </w:pPr>
      <w:r>
        <w:rPr>
          <w:color w:val="3C3C3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zapomogi zdrowotne dla nauczycieli i nauczycieli emerytów w kwocie 24.285.68 zł</w:t>
        <w:br/>
        <w:t>przyznawane zgodnie z uchwałą Nr XXII/191/2008 Rady Miejskiej w Osiecznej</w:t>
        <w:br/>
        <w:t>z dnia 4 grudnia 2008 roku w sprawie określenia rodzajów świadczeń, warunków</w:t>
        <w:br/>
        <w:t>i sposobu ich przyznawania w ramach środków przeznaczonych na pomoc zdrowotną</w:t>
        <w:br/>
        <w:t>dla nauczycieli,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937" w:val="left"/>
        </w:tabs>
        <w:bidi w:val="0"/>
        <w:spacing w:before="0" w:after="200" w:line="240" w:lineRule="auto"/>
        <w:ind w:left="0" w:right="0" w:firstLine="580"/>
        <w:jc w:val="left"/>
      </w:pPr>
      <w:r>
        <w:rPr>
          <w:color w:val="3C3C3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rezerwę celową na zadania własne z zakresu oświaty w kwocie 600.000,00 zł.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3C3C3C"/>
          <w:spacing w:val="0"/>
          <w:w w:val="100"/>
          <w:position w:val="0"/>
          <w:shd w:val="clear" w:color="auto" w:fill="auto"/>
          <w:lang w:val="pl-PL" w:eastAsia="pl-PL" w:bidi="pl-PL"/>
        </w:rPr>
        <w:t>48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60" w:right="0" w:firstLine="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majątkowych zaplanowano zadanie pn.: „Budowa boiska</w:t>
        <w:br/>
        <w:t>wielofunkcyjnego wraz z zadaszeniem o stałej konstrukcji przy Zespole Szkół w Kąkolewie"</w:t>
        <w:br/>
        <w:t>w kwocie 3.560.000,00 zł, w tym środki z budżetu państwa w wysokości 2.420.000.00 zł.</w:t>
      </w:r>
    </w:p>
    <w:p>
      <w:pPr>
        <w:pStyle w:val="Style10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160"/>
        <w:jc w:val="left"/>
      </w:pPr>
      <w:bookmarkStart w:id="51" w:name="bookmark51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851 - Ochrona zdrowia</w:t>
      </w:r>
      <w:bookmarkEnd w:id="5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851 - Ochrona zdrowia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418.000,00 zł. z tego: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919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338.000,00 zł,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919" w:val="left"/>
        </w:tabs>
        <w:bidi w:val="0"/>
        <w:spacing w:before="0" w:after="26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 w kwocie 80.000,00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60" w:right="0" w:firstLine="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dziale tym zaplanowano wydatki związane z realizacją gminnych programów profilaktyki</w:t>
        <w:br/>
        <w:t>i rozwiązywania problemów alkoholowych, zwalczania narkomanii oraz przeciwdziałania</w:t>
        <w:br/>
        <w:t>przemocy w rodzinie w ogólnej kwocie 290.000,00 zł. Zaplanowane wydatki bieżące dotyczą</w:t>
        <w:br/>
        <w:t>m. in. finansowania wynagrodzenia za posiedzenia Gminnej Komisji Rozwiązywania</w:t>
        <w:br/>
        <w:t>Problemów Alkoholowych, opłacenie opinii biegłych sądowych, opłacenie kontynuacji</w:t>
        <w:br/>
        <w:t>leczenia, zakup artykułów spożywczych dla dzieci i młodzieży w świetlicach, zakup</w:t>
        <w:br/>
        <w:t>materiałów pomocniczych do pracy w świetlicach. W ramach wydatków zaplanowano</w:t>
        <w:br/>
        <w:t>wydatki majątkowe na zadanie pn.: „Doposażenie istniejących na terenie Gminy placów</w:t>
        <w:br/>
        <w:t>zabaw w elementy zabawowe dla dzieci'’ w kwocie 80.000,00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60" w:right="0" w:firstLine="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tytułu opłat za zezwolenia na sprzedaż alkoholu w 2024 roku przewiduje się wpływy</w:t>
        <w:br/>
        <w:t>w wysokości 220.000,00 zł, natomiast wpływy z części opłaty za zezwolenie na sprzedaż</w:t>
        <w:br/>
        <w:t>napojów alkoholowych w obrocie hurtowym w wysokości 70.000,00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60" w:right="0" w:firstLine="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851 - Ochrona zdrowia, rozdz. 85195 — Pozostała działalność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m.in.</w:t>
        <w:br/>
        <w:t>realizację programu profilaktycznego pn.: „Rehabilitacja mieszkańców Gminy Osieczna</w:t>
        <w:br/>
        <w:t>na lata 2024-2026” w kwocie 100.000,00 zł.</w:t>
      </w:r>
    </w:p>
    <w:p>
      <w:pPr>
        <w:pStyle w:val="Style103"/>
        <w:keepNext/>
        <w:keepLines/>
        <w:widowControl w:val="0"/>
        <w:shd w:val="clear" w:color="auto" w:fill="auto"/>
        <w:bidi w:val="0"/>
        <w:spacing w:before="0" w:after="0" w:line="240" w:lineRule="auto"/>
        <w:ind w:left="160" w:right="0" w:firstLine="40"/>
        <w:jc w:val="both"/>
      </w:pPr>
      <w:bookmarkStart w:id="53" w:name="bookmark53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852 - Pomoc społeczna</w:t>
      </w:r>
      <w:bookmarkEnd w:id="5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60" w:right="0" w:firstLine="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zadania z 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852 </w:t>
      </w:r>
      <w:r>
        <w:rPr>
          <w:i/>
          <w:iCs/>
          <w:color w:val="3C3C3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—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Pomoc społeczna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</w:t>
        <w:br/>
        <w:t>1.674.685,80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Zaplanowane wydatki bieżące dotyczą realizacji następujących m. in. zadań: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919" w:val="left"/>
        </w:tabs>
        <w:bidi w:val="0"/>
        <w:spacing w:before="0" w:after="0" w:line="240" w:lineRule="auto"/>
        <w:ind w:left="940" w:right="0" w:hanging="3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związane z odpłatnością za mieszkańców kierowanych do Domów Pomocy</w:t>
        <w:br/>
        <w:t>Społecznej w kwocie 680.000,00 zł (obecnie przebywa 13 osób).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919" w:val="left"/>
        </w:tabs>
        <w:bidi w:val="0"/>
        <w:spacing w:before="0" w:after="0" w:line="240" w:lineRule="auto"/>
        <w:ind w:left="940" w:right="0" w:hanging="3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pokrycie wydatków związanych z pobytem w Schronisku dla Osób Bezdomnych</w:t>
        <w:br/>
        <w:t>w Lesznie w kwocie 25.000,00 zł,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919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zadania w zakresie przeciwdziałania przemocy w rodzinie w kwocie 2.900,00 zł.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919" w:val="left"/>
        </w:tabs>
        <w:bidi w:val="0"/>
        <w:spacing w:before="0" w:after="0" w:line="240" w:lineRule="auto"/>
        <w:ind w:left="940" w:right="0" w:hanging="3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składki na ubezpieczenie zdrowotne opłacane za osoby pobierające niektóre</w:t>
        <w:br/>
        <w:t>świadczenia z pomocy społecznej w kwocie 21.020,00 zł, z tego:</w:t>
      </w:r>
    </w:p>
    <w:p>
      <w:pPr>
        <w:pStyle w:val="Style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636" w:val="left"/>
        </w:tabs>
        <w:bidi w:val="0"/>
        <w:spacing w:before="0" w:after="0" w:line="240" w:lineRule="auto"/>
        <w:ind w:left="166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dotacja z budżetu państwa na dofinansowanie zadań własnych w kwocie</w:t>
        <w:br/>
        <w:t>12.120,00 zł,</w:t>
      </w:r>
    </w:p>
    <w:p>
      <w:pPr>
        <w:pStyle w:val="Style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636" w:val="left"/>
        </w:tabs>
        <w:bidi w:val="0"/>
        <w:spacing w:before="0" w:after="0" w:line="240" w:lineRule="auto"/>
        <w:ind w:left="130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własne w kwocie 8.900,00 zł,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color w:val="3C3C3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zasiłki okresowe, celowe w kwocie 72.865,00 zł, </w:t>
      </w:r>
      <w:r>
        <w:rPr>
          <w:color w:val="3C3C3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tego:</w:t>
      </w:r>
    </w:p>
    <w:p>
      <w:pPr>
        <w:pStyle w:val="Style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636" w:val="left"/>
        </w:tabs>
        <w:bidi w:val="0"/>
        <w:spacing w:before="0" w:after="0" w:line="240" w:lineRule="auto"/>
        <w:ind w:left="166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dotacja z budżetu państwa na dofinansowanie wypłat zasiłków okresowych</w:t>
        <w:br/>
        <w:t>w kwocie 5.865,00 zł,</w:t>
      </w:r>
    </w:p>
    <w:p>
      <w:pPr>
        <w:pStyle w:val="Style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636" w:val="left"/>
        </w:tabs>
        <w:bidi w:val="0"/>
        <w:spacing w:before="0" w:after="0" w:line="240" w:lineRule="auto"/>
        <w:ind w:left="166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środki własne w kwocie 67.000,00 zł (zasiłki okresowe w kwocie 17.000.00 </w:t>
      </w:r>
      <w:r>
        <w:rPr>
          <w:color w:val="3C3C3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zł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 zasiłki celowe w kwocie 50.000,00 zł),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919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wypłata dodatków mieszkaniowych w kwocie 39.550,00 zł,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919" w:val="left"/>
        </w:tabs>
        <w:bidi w:val="0"/>
        <w:spacing w:before="0" w:after="30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zasiłki stałe w kwocie 230.858,00 zł, z tego: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49</w:t>
      </w:r>
    </w:p>
    <w:p>
      <w:pPr>
        <w:pStyle w:val="Style2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1656" w:val="left"/>
        </w:tabs>
        <w:bidi w:val="0"/>
        <w:spacing w:before="0" w:after="0" w:line="240" w:lineRule="auto"/>
        <w:ind w:left="1700" w:right="0" w:hanging="3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dotacja z budżetu państwa na dofinansowanie zadań własnych w kwocie</w:t>
        <w:br/>
        <w:t>147.858,00 zł,</w:t>
      </w:r>
    </w:p>
    <w:p>
      <w:pPr>
        <w:pStyle w:val="Style2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1656" w:val="left"/>
        </w:tabs>
        <w:bidi w:val="0"/>
        <w:spacing w:before="0" w:after="0" w:line="240" w:lineRule="auto"/>
        <w:ind w:left="132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własne w kwocie 65.000,00 zł,</w:t>
      </w:r>
    </w:p>
    <w:p>
      <w:pPr>
        <w:pStyle w:val="Style2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1656" w:val="left"/>
        </w:tabs>
        <w:bidi w:val="0"/>
        <w:spacing w:before="0" w:after="0" w:line="240" w:lineRule="auto"/>
        <w:ind w:left="132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zwroty nienależnie pobranych świadczeń w kwocie 18.000.00 zł,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30" w:val="left"/>
        </w:tabs>
        <w:bidi w:val="0"/>
        <w:spacing w:before="0" w:after="0" w:line="240" w:lineRule="auto"/>
        <w:ind w:left="94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utrzymanie Miejsko-Gminnego Ośrodka Pomocy Społecznej w kwocie 538.225,20 zł</w:t>
        <w:br/>
        <w:t>(środki własne),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30" w:val="left"/>
        </w:tabs>
        <w:bidi w:val="0"/>
        <w:spacing w:before="0" w:after="0" w:line="240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usługi opiekuńcze w kwocie 10.000,00 zł,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30" w:val="left"/>
        </w:tabs>
        <w:bidi w:val="0"/>
        <w:spacing w:before="0" w:after="0" w:line="240" w:lineRule="auto"/>
        <w:ind w:left="94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udział własny na realizację wieloletniego programu „Pomoc państwa w zakresie</w:t>
        <w:br/>
        <w:t>dożywiania” w kwocie 32.255,60 zł,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30" w:val="left"/>
        </w:tabs>
        <w:bidi w:val="0"/>
        <w:spacing w:before="0" w:after="0" w:line="240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transport żywności dla najuboższej ludności w kwocie 1.500,00 zł.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30" w:val="left"/>
        </w:tabs>
        <w:bidi w:val="0"/>
        <w:spacing w:before="0" w:after="0" w:line="240" w:lineRule="auto"/>
        <w:ind w:left="94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dotacja z budżetu państwa na utrzymanie systemu informatycznego POMOST</w:t>
        <w:br/>
        <w:t>w kwocie 6.112,00 zł,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30" w:val="left"/>
        </w:tabs>
        <w:bidi w:val="0"/>
        <w:spacing w:before="0" w:after="260" w:line="240" w:lineRule="auto"/>
        <w:ind w:left="94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z Funduszu Przeciwdziałania COVID-19 na wypłatę dodatku gazowego</w:t>
        <w:br/>
        <w:t>w wysokości 10.200,00 zł.</w:t>
      </w:r>
    </w:p>
    <w:p>
      <w:pPr>
        <w:pStyle w:val="Style10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bookmarkStart w:id="55" w:name="bookmark55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853 - Pozostałe zadania w zakresie poiityki społecznej</w:t>
      </w:r>
      <w:bookmarkEnd w:id="5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0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853 - Pozostałe zadania w zakresie polityki społecznej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</w:t>
        <w:br/>
        <w:t>bieżące w kwocie 132.000,00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zadań bieżących zgodnie z Uchwałą Nr V.35.2019 Rady Miejskiej Gminy</w:t>
        <w:br/>
        <w:t>Osieczna z dnia 7 lutego 2019 roku w sprawie zasad udzielania jednorazowego świadczenia</w:t>
        <w:br/>
        <w:t>z tytułu ukończenia 75. roku życia „Program Senior+” zapanowano środki na wypłatę</w:t>
        <w:br/>
        <w:t>świadczeń w kwocie 120.000,00 zł na realizację zadań własnych z zakresu polityki społecznej</w:t>
        <w:br/>
        <w:t>oraz 8.000,00 zł na zakup materiałów.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0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Ponadto zaplanowano wydatki związane z „Programem Gmina Przyjazna Seniorom -</w:t>
        <w:br/>
        <w:t>Ogólnopolska Karta Seniora” w wysokości 4.000,00 zł.</w:t>
      </w:r>
    </w:p>
    <w:p>
      <w:pPr>
        <w:pStyle w:val="Style10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bookmarkStart w:id="57" w:name="bookmark57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854 - Edukacyjna opieka wychowawcza</w:t>
      </w:r>
      <w:bookmarkEnd w:id="5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0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854 - Edukacyjna opieka wychowawcza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</w:t>
        <w:br/>
        <w:t>482.800,00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bieżących zaplanowano m. in. następujące wydatki: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30" w:val="left"/>
        </w:tabs>
        <w:bidi w:val="0"/>
        <w:spacing w:before="0" w:after="0" w:line="240" w:lineRule="auto"/>
        <w:ind w:left="58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zorganizowanie wypoczynku dla uczniów w formie półkolonii w kwocie 44.500,00 zł,</w:t>
        <w:br/>
        <w:t>- na udział własny w zakresie świadczeń pomocy materialnej o charakterze socjalnym</w:t>
        <w:br/>
        <w:t>dla uczniów (stypendia) w kwocie 12.500,00 zł,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30" w:val="left"/>
        </w:tabs>
        <w:bidi w:val="0"/>
        <w:spacing w:before="0" w:after="0" w:line="240" w:lineRule="auto"/>
        <w:ind w:left="94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na realizację „Lokalnego programu wspierania edukacji uzdolnionych dzieci</w:t>
        <w:br/>
        <w:t>i młodzieży z terenu Miasta i Gminy Osieczna” przyjętego uchwałą Nr XX1/174/2008</w:t>
        <w:br/>
        <w:t>z dnia 30 października 2008 roku ze zmianą oraz na realizację stypendiów</w:t>
        <w:br/>
        <w:t xml:space="preserve">uzdolnionym uczniom przyjętych uchwałą Nr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XXXVII.266.2022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dnia 24 lutego</w:t>
        <w:br/>
        <w:t>2022 r. w kwocie 50.000,00 zł,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30" w:val="left"/>
        </w:tabs>
        <w:bidi w:val="0"/>
        <w:spacing w:before="0" w:after="260" w:line="240" w:lineRule="auto"/>
        <w:ind w:left="94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koszty bieżącego funkcjonowania Szkolnego Schroniska Młodzieżowego „Morena"</w:t>
        <w:br/>
        <w:t>w kwocie 375.800,00 zł.</w:t>
      </w:r>
    </w:p>
    <w:p>
      <w:pPr>
        <w:pStyle w:val="Style10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bookmarkStart w:id="59" w:name="bookmark59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855 - Rodzina</w:t>
      </w:r>
      <w:bookmarkEnd w:id="5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zadania z w dziele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855 </w:t>
      </w:r>
      <w:r>
        <w:rPr>
          <w:i/>
          <w:iCs/>
          <w:color w:val="3C3C3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Rodzina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 4.057.895,04 zł</w:t>
        <w:br/>
        <w:t>z przeznaczeniem m.in. na: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30" w:val="left"/>
        </w:tabs>
        <w:bidi w:val="0"/>
        <w:spacing w:before="0" w:after="260" w:line="240" w:lineRule="auto"/>
        <w:ind w:left="94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związane z wypłatą świadczeń rodzinnych, świadczeń z funduszu</w:t>
        <w:br/>
        <w:t>alimentacyjnego oraz składki na ubezpieczenia emerytalne i rentowe z ubezpieczenia</w:t>
        <w:br/>
        <w:t>społecznego w kwocie 3.011.933,00 zł oraz zwroty ww. świadczeń wraz z odsetkami</w:t>
        <w:br/>
        <w:t>w kwocie 24.400,00 zł,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50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10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związane ze wspieraniem rodziny w kwocie 48.401,04 zł.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10" w:val="left"/>
        </w:tabs>
        <w:bidi w:val="0"/>
        <w:spacing w:before="0" w:after="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dla Powiatowego Centrum Pomocy Rodzinie na utrzymanie dzieci w rodzinach</w:t>
        <w:br/>
        <w:t>zastępczych w kwocie 65.000,00 zł (obecnie 11 dzieci z naszej gminy przebywa</w:t>
        <w:br/>
        <w:t>w rodzinach zastępczych),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10" w:val="left"/>
        </w:tabs>
        <w:bidi w:val="0"/>
        <w:spacing w:before="0" w:after="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 usług od innych jednostek samorządu terytorialnego związanych z częściowym</w:t>
        <w:br/>
        <w:t>pokryciem kosztów utrzymania dzieci w placówkach opiekuńczo-wychowawczych</w:t>
        <w:br/>
        <w:t>w kwocie 1.000,00 zł,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10" w:val="left"/>
        </w:tabs>
        <w:bidi w:val="0"/>
        <w:spacing w:before="0" w:after="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na składki na ubezpieczenie zdrowotne opłacane za osoby pobierające</w:t>
        <w:br/>
        <w:t>niektóre świadczenia rodzinne oraz za osoby pobierające zasiłki dla opiekunów</w:t>
        <w:br/>
        <w:t>w kwocie 44.245,00 zł,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10" w:val="left"/>
        </w:tabs>
        <w:bidi w:val="0"/>
        <w:spacing w:before="0" w:after="26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związane z systemem opieki nad dziećmi w wieku do lat 3 w kwocie</w:t>
        <w:br/>
        <w:t>862.916,00 zł. Wydatki dotyczą funkcjonowania Gminnego Żłobka w Kąkolewie oraz</w:t>
        <w:br/>
        <w:t>Gminnego Żłobka w Osiecznej. To przede wszystkim wydatki na wynagrodzenia wraz</w:t>
        <w:br/>
        <w:t>z pochodnymi, wydatki bieżące związane z utrzymaniem obiektów, tj. zakup energii</w:t>
        <w:br/>
        <w:t>elektrycznej, gazu, wody, zakup materiałów i wyposażenia oraz inne usługi.</w:t>
      </w:r>
    </w:p>
    <w:p>
      <w:pPr>
        <w:pStyle w:val="Style103"/>
        <w:keepNext/>
        <w:keepLines/>
        <w:widowControl w:val="0"/>
        <w:shd w:val="clear" w:color="auto" w:fill="auto"/>
        <w:bidi w:val="0"/>
        <w:spacing w:before="0" w:after="0" w:line="233" w:lineRule="auto"/>
        <w:ind w:left="0" w:right="0"/>
        <w:jc w:val="left"/>
      </w:pPr>
      <w:bookmarkStart w:id="61" w:name="bookmark61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900 - Gospodarka komunalna i ochrona środowiska</w:t>
      </w:r>
      <w:bookmarkEnd w:id="6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18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900 - Gospodarka komunalna i ochrona środowiska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</w:t>
        <w:br/>
        <w:t>w kwocie 2.326.794,00 zł, z tego: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10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1.764.794,00 zł,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10" w:val="left"/>
        </w:tabs>
        <w:bidi w:val="0"/>
        <w:spacing w:before="0" w:after="26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 w kwocie 562.000,00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zadań bieżących w ramach działu zaplanowano m. in.: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10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związane z gospodarką ściekową w kwocie 95.400,00 zł,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10" w:val="left"/>
        </w:tabs>
        <w:bidi w:val="0"/>
        <w:spacing w:before="0" w:after="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związane z funkcjonowaniem systemu gospodarki odpadami komunalnymi</w:t>
        <w:br/>
        <w:t>w kwocie 2.300,00 zł,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10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w zakresie bieżącego oczyszczania miasta i wsi w kwocie 44.983,00 zł,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10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utrzymanie zieleni na terenie gminy w kwocie 152.289,00 zł,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10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realizację programu „Czyste Powietrze” w kwocie 35.000,00 zł.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10" w:val="left"/>
        </w:tabs>
        <w:bidi w:val="0"/>
        <w:spacing w:before="0" w:after="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realizację porozumienia z Miastem Leszno w zakresie utrzymanie bezdomnych</w:t>
        <w:br/>
        <w:t>zwierząt w schronisku w Henrykowie w kwocie 80.000,00 zł oraz koszty odławiania</w:t>
        <w:br/>
        <w:t>bezdomnych zwierząt, usługi weterynaryjnej w kwocie 23.000,00 zł,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10" w:val="left"/>
        </w:tabs>
        <w:bidi w:val="0"/>
        <w:spacing w:before="0" w:after="26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oświetlenie ulic, placów i dróg oraz utrzymaniem, konserwacją i remontami</w:t>
        <w:br/>
        <w:t>infrastruktury oświetleniowej w kwocie 1.176.000,00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inwestycyjnych w rozdziale przewiduje się realizację zadań: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10" w:val="left"/>
        </w:tabs>
        <w:bidi w:val="0"/>
        <w:spacing w:before="0" w:after="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„Dotacje na dofinansowanie budowy przydomowych oczyszczalni ścieków - tereny</w:t>
        <w:br/>
        <w:t>miejskie” w kwocie 12.000,00 zł.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10" w:val="left"/>
        </w:tabs>
        <w:bidi w:val="0"/>
        <w:spacing w:before="0" w:after="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instalacji fotowoltaicznych na terenie Gminy Osieczna” w kwocie</w:t>
        <w:br/>
        <w:t>200.000,00 zł,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10" w:val="left"/>
        </w:tabs>
        <w:bidi w:val="0"/>
        <w:spacing w:before="0" w:after="26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„Dotacje na dofinansowanie wymiany źródła ciepła” w kwocie 350.000,00 zł.</w:t>
      </w:r>
    </w:p>
    <w:p>
      <w:pPr>
        <w:pStyle w:val="Style10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63" w:name="bookmark63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921 - Kułtura i ochrona dziedzictwa narodowego</w:t>
      </w:r>
      <w:bookmarkEnd w:id="6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921 - Kultura i ochrona dziedzictwa narodowego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</w:t>
        <w:br/>
        <w:t>3.407.171,09 zł, z tego: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10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2.176.469,11 zł,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10" w:val="left"/>
        </w:tabs>
        <w:bidi w:val="0"/>
        <w:spacing w:before="0" w:after="96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 w kwocie 1.230.701,98 zł.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51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rozdziale zaplanowano wydatki bieżące związane są m.in. z realizacją następujących</w:t>
        <w:br/>
        <w:t>zadań: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20" w:val="left"/>
        </w:tabs>
        <w:bidi w:val="0"/>
        <w:spacing w:before="0" w:after="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nagrody o charakterze szczególnym niezaliczane do wynagrodzeń za osiągnięcia</w:t>
        <w:br/>
        <w:t>w dziedzinie twórczości artystycznej, upowszechniania i ochrony kultury w kwocie</w:t>
        <w:br/>
        <w:t>8.200,00 zł na podstawie uchwały Nr Y/47/2015 Rady Miejskiej w Osiecznej z dnia</w:t>
        <w:br/>
        <w:t>26 maja 2015 r. w sprawie nagrody Burmistrza Miasta i Gminy Osieczna</w:t>
        <w:br/>
        <w:t>za osiągnięcia w dziedzinie twórczości artystycznej, upowszechniania i ochrony</w:t>
        <w:br/>
        <w:t>kultury, ze zmianą,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20" w:val="left"/>
        </w:tabs>
        <w:bidi w:val="0"/>
        <w:spacing w:before="0" w:after="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dotację podmiotową dla Centrum Kultury i Biblioteki w Osiecznej w kwocie</w:t>
        <w:br/>
        <w:t>1.360.000,00 zł, z tego: na działalność kulturalną w wysokości 1.060.000.00 zł i na</w:t>
        <w:br/>
        <w:t>działalność biblioteczną w wysokości 300.000,00 zł,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20" w:val="left"/>
        </w:tabs>
        <w:bidi w:val="0"/>
        <w:spacing w:before="0" w:after="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koszty bieżącego utrzymania, w tym koniecznych remontów świetlic wiejskich</w:t>
        <w:br/>
        <w:t>w kwocie 498.074,01 zł,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20" w:val="left"/>
        </w:tabs>
        <w:bidi w:val="0"/>
        <w:spacing w:before="0" w:after="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dotację celową na finansowanie lub dofinansowanie prac remontowych</w:t>
        <w:br/>
        <w:t>i konserwatorskich obiektów zabytkowych dla jednostek niezaliczanych do sektora</w:t>
        <w:br/>
        <w:t>finansów publicznych w wysokości 50.000,00 zł,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20" w:val="left"/>
        </w:tabs>
        <w:bidi w:val="0"/>
        <w:spacing w:before="0" w:after="26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związane z utrzymaniem i pracami remontowo-konserwatorskimi obiektów</w:t>
        <w:br/>
        <w:t>zabytkowych będących w użytkowaniu gminy w kwocie 53.800,00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majątkowych zaplanowano realizację zadań pn.: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20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zadaszenia przy świetlicy” w kwocie 16.852,26 zł,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20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zadaszenia przy świetlicy wiejskiej w Grodzisku” w kwocie 35.500,00 zk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20" w:val="left"/>
        </w:tabs>
        <w:bidi w:val="0"/>
        <w:spacing w:before="0" w:after="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zadaszenia przy świetlicy wiejskiej w Wojnowicach” w kwocie 14.000.00</w:t>
        <w:br/>
        <w:t>zł,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20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zadaszenia przy świetlicy wiejskiej w Ziemnicach” w kwocie 5.949.72 zł,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20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„Modernizacja terenu za świetlicą” w kwocie 20.000,00 zł,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20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„Montaż klimatyzacji w świetlicy wiejskiej w Dobramyśli” w kwocie 10.000,00 zł.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20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„Montaż klimatyzacji w świetlicy wiejskiej w Kąkolewie” w kwocie 37.000,00 zł,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20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„Montaż klimatyzacji w świetlicy wiejskiej w Kątach” w kwocie 14.500,00 zł.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20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„Montaż klimatyzacji w świetlicy wiejskiej w Łoniewie” w kwocie 27.200,00 zł.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20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„Montaż klimatyzacji w świetlicy wiejskiej w Miąskowie” w kwocie 10.000.00 zł.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20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„Montaż klimatyzacji w świetlicy wiejskiej w Witosławiu” w kwocie 11.500.00 zł.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20" w:val="left"/>
        </w:tabs>
        <w:bidi w:val="0"/>
        <w:spacing w:before="0" w:after="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 i montaż garażu blaszanego przy świetlicy wiejskiej w Swierczynie” w kwocie</w:t>
        <w:br/>
        <w:t>10.000,00 zł,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20" w:val="left"/>
        </w:tabs>
        <w:bidi w:val="0"/>
        <w:spacing w:before="0" w:after="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 i montaż lamp solarnych przy świetlicy wiejskiej w Swierczynie” w kwocie</w:t>
        <w:br/>
        <w:t>18.200,00zł,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20" w:val="left"/>
        </w:tabs>
        <w:bidi w:val="0"/>
        <w:spacing w:before="0" w:after="26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dotacja na kompleksy remont elewacji kościoła parafialnego pw. Świętej Trójcy</w:t>
        <w:br/>
        <w:t>w Osiecznej w wysokości 1.000.000,00 zł, w tym środki z Rządowego Programu</w:t>
        <w:br/>
        <w:t>Odbudowy Zabytków na realizację dofinansowania zadań inwestycyjnych w kwocie</w:t>
        <w:br/>
        <w:t>980.000,00 zł. ’</w:t>
      </w:r>
    </w:p>
    <w:p>
      <w:pPr>
        <w:pStyle w:val="Style10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65" w:name="bookmark65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926 - Kultura fizyczna</w:t>
      </w:r>
      <w:bookmarkEnd w:id="6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926 - Kultura fizyczna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459.796.38 zł. z tego: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20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441.269,00 zł,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20" w:val="left"/>
        </w:tabs>
        <w:bidi w:val="0"/>
        <w:spacing w:before="0" w:after="26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 ątkowe w kwocie 18.527,3 8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Zaplanowane wydatki bieżące w ramach działu przeznaczono na realizację zadań: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20" w:val="left"/>
        </w:tabs>
        <w:bidi w:val="0"/>
        <w:spacing w:before="0" w:after="36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utrzymanie i doposażenie obiektów rekreacyjnych i sportowych na terenie Gminy</w:t>
        <w:br/>
        <w:t>w kwocie 136.100,00 zł,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52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40" w:val="left"/>
        </w:tabs>
        <w:bidi w:val="0"/>
        <w:spacing w:before="0" w:after="0" w:line="240" w:lineRule="auto"/>
        <w:ind w:left="92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na finansowanie lub dofinansowanie zadań zleconych do realizacji</w:t>
        <w:br/>
        <w:t>organizacjom prowadzącym działalność pożytku publicznego w kwocie 156.000.00 zł.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40" w:val="left"/>
        </w:tabs>
        <w:bidi w:val="0"/>
        <w:spacing w:before="0" w:after="0" w:line="240" w:lineRule="auto"/>
        <w:ind w:left="92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nagrody o charakterze szczególnym niezaliczane do wynagrodzeń za osiągnięcia</w:t>
        <w:br/>
        <w:t>w dziedzinie kultury fizycznej i sportu w kwocie 16.300,00 zł na podstawie uchwały</w:t>
        <w:br/>
        <w:t>Nr XXXVII/364/2014 Rady Miejskiej z dnia 23 października 2014 roku w sprawie</w:t>
        <w:br/>
        <w:t>nagród i wyróżnień dla osób fizycznych za osiągnięte wyniki sportowe oraz nagród</w:t>
        <w:br/>
        <w:t>dla trenerów prowadzących szkolenie zawodników osiągających wysokie wyniki</w:t>
        <w:br/>
        <w:t>sportowe, ze zmianą,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40" w:val="left"/>
        </w:tabs>
        <w:bidi w:val="0"/>
        <w:spacing w:before="0" w:after="0" w:line="240" w:lineRule="auto"/>
        <w:ind w:left="92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stypendia w kwocie 70.000,00 zł zgodnie z Uchwałą Nr XłI.86.2019 Rady Miejskiej</w:t>
        <w:br/>
        <w:t>Gminy Osieczna z dnia 22 października 2019 roku w sprawie określenia</w:t>
        <w:br/>
        <w:t>szczegółowych warunków, zasad, trybu przyznawania i pozbawiania, rodzajów</w:t>
        <w:br/>
        <w:t>i wysokości stypendiów sportowych dla zawodników osiągających wysokie wyniki</w:t>
        <w:br/>
        <w:t>sportowe,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40" w:val="left"/>
        </w:tabs>
        <w:bidi w:val="0"/>
        <w:spacing w:before="0" w:after="260" w:line="240" w:lineRule="auto"/>
        <w:ind w:left="92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pozostałe zadania w zakresie upowszechniania kultury fizycznej i sportu w kwocie</w:t>
        <w:br/>
        <w:t>62.869,00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8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majątkowych zabezpieczono środki na realizację zadań pn.:</w:t>
        <w:br/>
        <w:t>„Urządzenie boiska sportowego przy świetlicy wiejskiej” w kwocie 18.527.38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80" w:right="0" w:firstLine="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3 i Nr 4 - „Plan dochodów i wydatków związanych z realizacją zadań</w:t>
        <w:br/>
        <w:t>z zakresu administracji rządowej i innych zadań zleconych gminie ustawami na 2024</w:t>
        <w:br/>
        <w:t>rok”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180" w:right="0" w:firstLine="2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 dotacji celowych na realizację zadań zleconych gminie z zakresu administracji</w:t>
        <w:br/>
        <w:t>rządowej na 2024 rok został potwierdzony przez dysponentów środków w wysokości</w:t>
        <w:br/>
        <w:t>3.169.248,00 zł. Zaplanowane środki nie pokrywają w pełni potrzeb związanych z realizacją</w:t>
        <w:br/>
        <w:t>zadań zleconych.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180" w:right="0" w:firstLine="2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Wojewoda Wielkopolski pismem nr FB.I-3110.6.2023.7 z dnia 24 października 2023 roku</w:t>
        <w:br/>
        <w:t>poinformował o przyjętych w projekcie ustawy budżetowej na 2024 rok kwotach dotacji na</w:t>
        <w:br/>
        <w:t>zadania z zakresu administracji rządowej w kwocie 3.167.328,00 zł , które dotyczą realizacji</w:t>
        <w:br/>
        <w:t>następujących zadań: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1545" w:val="left"/>
        </w:tabs>
        <w:bidi w:val="0"/>
        <w:spacing w:before="0" w:after="0" w:line="240" w:lineRule="auto"/>
        <w:ind w:left="128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utrzymania administracji rządowej,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1545" w:val="left"/>
        </w:tabs>
        <w:bidi w:val="0"/>
        <w:spacing w:before="0" w:after="0" w:line="240" w:lineRule="auto"/>
        <w:ind w:left="1500" w:right="0" w:hanging="2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wypłaty świadczeń rodzinnych, świadczeń z funduszu alimentacyjnego oraz</w:t>
        <w:br/>
        <w:t>składki na ubezpieczenia emerytalne i rentowe z ubezpieczenia społecznego,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1545" w:val="left"/>
        </w:tabs>
        <w:bidi w:val="0"/>
        <w:spacing w:before="0" w:after="0" w:line="240" w:lineRule="auto"/>
        <w:ind w:left="128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pozostałą działalność,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1545" w:val="left"/>
        </w:tabs>
        <w:bidi w:val="0"/>
        <w:spacing w:before="0" w:after="260" w:line="240" w:lineRule="auto"/>
        <w:ind w:left="1500" w:right="0" w:hanging="2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składek na ubezpieczenie zdrowotne opłacane za osoby pobierające niektóre</w:t>
        <w:br/>
        <w:t>świadczenia rodzinne oraz za osoby pobierające zasiłki dla opiekunów.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180" w:right="0" w:firstLine="2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Pismem nr DLS.3112.124.2023 z dnia 23 października 2023 roku Dyrektor Delegatury</w:t>
        <w:br/>
        <w:t>Krajowego Biura Wyborczego poinformował o przewidywanej dotacji celowej</w:t>
        <w:br/>
        <w:t>na prowadzenie i aktualizację stałego rejestru wyborców w wysokości 1.920,00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80" w:right="0" w:firstLine="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5 - „Plan dochodów budżetu państwa związanych z realizacją zadań</w:t>
        <w:br/>
        <w:t>z zakresu administracji rządowej i innych zadań zleconych gminie ustawami na 2024</w:t>
        <w:br/>
        <w:t>rok”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załączniku ujęto dochody budżetu państwa związane z realizacją zadań zleconych</w:t>
        <w:br/>
        <w:t>w wysokości 60.058,00 zł, z tego: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1545" w:val="left"/>
        </w:tabs>
        <w:bidi w:val="0"/>
        <w:spacing w:before="0" w:after="260" w:line="240" w:lineRule="auto"/>
        <w:ind w:left="1280" w:right="0" w:firstLine="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75011 - Urzędy wojewódzkie,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które podlegają przekazaniu do budżetu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53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64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państwa (na rachunek Wojewody Wielkopolskiego). Z tytułu realizacji ww.</w:t>
        <w:br/>
        <w:t>dochodów dla Gminy zaplanowano kwotę 3,00 zł (dotyczy dochodów</w:t>
        <w:br/>
        <w:t xml:space="preserve">realizowanych na podstawie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ustawy o ewidencji ludności).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Na dzień 30</w:t>
        <w:br/>
        <w:t>września 2023 roku dochody należne Gminie zrealizowano w kwocie 1,55 zł.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1646" w:val="left"/>
        </w:tabs>
        <w:bidi w:val="0"/>
        <w:spacing w:before="0" w:after="260" w:line="240" w:lineRule="auto"/>
        <w:ind w:left="1640" w:right="0" w:hanging="34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85502 - Świadczenia rodzinne, świadczenia z funduszu alimentacyjnego</w:t>
        <w:br/>
        <w:t>oraz składki na ubezpieczenia emerytalne i rentowe z ubezpieczenia</w:t>
        <w:br/>
        <w:t>społecznego,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które podlegają przekazaniu do budżetu państwa (rachunek</w:t>
        <w:br/>
        <w:t>Wojewody Wielkopolskiego). Z tytułu realizacji ww. dochodów dla Gminy</w:t>
        <w:br/>
        <w:t>zaplanowano kwotę 12.000,00 zł (dotyczy dochodów realizowanych na</w:t>
        <w:br/>
        <w:t xml:space="preserve">podstawie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ustawy o postępowaniu wobec dłużników alimentacyjnych oraz</w:t>
        <w:br/>
        <w:t>zaliczce alimentacyjnej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oraz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ustawy o pomocy osobom uprawnionym</w:t>
        <w:br/>
        <w:t>do alimentów).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Na dzień 30 września 2023 roku dochody należne Gminie</w:t>
        <w:br/>
        <w:t>zrealizowano w kwocie 9.998,04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22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6 - „Plan wydatków majątkowych budżetu Gminy Osieczna na 2024 rok”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2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2024 rok zaplanowano realizację wydatków majątkowych w wysokości</w:t>
        <w:br/>
        <w:t>32.965.861,02 zł, które dotyczą: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20" w:val="left"/>
        </w:tabs>
        <w:bidi w:val="0"/>
        <w:spacing w:before="0" w:after="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wydatków inwestycyjnych jednostek budżetowych w kwocie 31.006.919,02 zł, w tym</w:t>
        <w:br/>
        <w:t>z środki z Rządowego Funduszu Polski Ład: Program Inwestycji Strategicznych na</w:t>
        <w:br/>
        <w:t>realizację zadań inwestycyjnych w kwocie 21.631.000,00 zł,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20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zakupów inwestycyjnych jednostek budżetowych w kwocie 90.000,00 zł,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20" w:val="left"/>
        </w:tabs>
        <w:bidi w:val="0"/>
        <w:spacing w:before="0" w:after="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dotacji celowych dla jednostek nie zaliczanych do sektora finansów publicznych</w:t>
        <w:br/>
        <w:t>w kwocie 1.428.000,00 zł, w tym środki z Rządowego Programu Odbudowy</w:t>
        <w:br/>
        <w:t>Zabytków na realizację dofinansowania zadań inwestycyjnych w kwocie 980.000,00</w:t>
        <w:br/>
        <w:t>zł,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20" w:val="left"/>
        </w:tabs>
        <w:bidi w:val="0"/>
        <w:spacing w:before="0" w:after="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dotacji celowych dla jednostek zaliczanych do sektora finansów publicznych</w:t>
        <w:br/>
        <w:t>w kwocie 15.942,00 zł,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20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wpłata na fundusz celowy Państwowej Straży Pożarnej w kwocie 25.000,00 zł,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20" w:val="left"/>
        </w:tabs>
        <w:bidi w:val="0"/>
        <w:spacing w:before="0" w:after="26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rezerwy celowej na inwestycje i zakupy inwestycyjne w kwocie 400.000,00 zl.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2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ramach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wydatków inwestycyjnych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zaplanowano realizację następujących zadań: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20" w:val="left"/>
        </w:tabs>
        <w:bidi w:val="0"/>
        <w:spacing w:before="0" w:after="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stacji uzdatniania wódy w miejscowości Frankowe oraz sieci wodociągowej</w:t>
        <w:br/>
        <w:t>Frankowo-Kąkolewo” w kwocie 7.000.000,00 zł, w tym środki z Rządowego</w:t>
        <w:br/>
        <w:t>Funduszu Polski Ład: Program inwestycji strategicznych w wysokości 5.700.000,00</w:t>
        <w:br/>
        <w:t>zł,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20" w:val="left"/>
        </w:tabs>
        <w:bidi w:val="0"/>
        <w:spacing w:before="0" w:after="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lokalnej oczyszczalni ścieków wraz z siecią kanalizacyjną obsługującą</w:t>
        <w:br/>
        <w:t>miejscowość Drzeczkowo” w kwocie 2.686.000,00 zł, w tym środki z Rządowego</w:t>
        <w:br/>
        <w:t>Funduszu Polski Ład: Program inwestycji strategicznych w wysokości 2.646.000,00</w:t>
        <w:br/>
        <w:t>zł,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20" w:val="left"/>
        </w:tabs>
        <w:bidi w:val="0"/>
        <w:spacing w:before="0" w:after="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lokalnej oczyszczalni ścieków wraz z siecią kanalizacyjną obsługującą</w:t>
        <w:br/>
        <w:t>miejscowość Popowo Wonieskie” w kwocie 4.535.000,00 zł, w tym środki</w:t>
        <w:br/>
        <w:t>z Rządowego Funduszu Polski Ład: Program inwestycji strategicznych w wysokości</w:t>
        <w:br/>
        <w:t>4.465.000,00 zł,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20" w:val="left"/>
        </w:tabs>
        <w:bidi w:val="0"/>
        <w:spacing w:before="0" w:after="70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lokalnej oczyszczalni ścieków wraz z siecią kanalizacyjną obsługującą</w:t>
        <w:br/>
        <w:t>miejscowość Ziemnice” w kwocie 6.915.000,00 zł, w tym środki z Rządowego</w:t>
        <w:br/>
        <w:t>Funduszu Polski Ład: Program inwestycji strategicznych w wysokości 6.840.000.00</w:t>
        <w:br/>
        <w:t>zł,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54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40" w:val="left"/>
        </w:tabs>
        <w:bidi w:val="0"/>
        <w:spacing w:before="0" w:after="0" w:line="240" w:lineRule="auto"/>
        <w:ind w:left="94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lokalnej oczyszczalni ścieków wraz z siecią kanalizacyjną obsługującą</w:t>
        <w:br/>
        <w:t>miejscowość Wojnowice” w kwocie 2.050.000,00 zł,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40" w:val="left"/>
        </w:tabs>
        <w:bidi w:val="0"/>
        <w:spacing w:before="0" w:after="0" w:line="233" w:lineRule="auto"/>
        <w:ind w:left="94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„Modernizacja pneumatycznej tłoczni ścieków sanitarnych w Kąkolewie"</w:t>
        <w:br/>
        <w:t>w wysokości 500.000,00 zł,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40" w:val="left"/>
        </w:tabs>
        <w:bidi w:val="0"/>
        <w:spacing w:before="0" w:after="0" w:line="240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„Rozbudowa sieci wodno-kanalizacyjnej na terenie Gminy" w kwocie 200.000.00 zł.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40" w:val="left"/>
        </w:tabs>
        <w:bidi w:val="0"/>
        <w:spacing w:before="0" w:after="0" w:line="240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chodnika na odcinku 45 metrów w Kleszczewie” w kwocie 16.300.00 zł.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40" w:val="left"/>
        </w:tabs>
        <w:bidi w:val="0"/>
        <w:spacing w:before="0" w:after="0" w:line="233" w:lineRule="auto"/>
        <w:ind w:left="94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chodnika w Osiecznej wraz z towarzyszącą infrastrukturą" w kwocie</w:t>
        <w:br/>
        <w:t>200.000,00 zł,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40" w:val="left"/>
        </w:tabs>
        <w:bidi w:val="0"/>
        <w:spacing w:before="0" w:after="0" w:line="233" w:lineRule="auto"/>
        <w:ind w:left="94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drogi około 200m koło zakładu Lubema w Trzebani” w kwocie 15.389.66</w:t>
        <w:br/>
        <w:t>zł,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40" w:val="left"/>
        </w:tabs>
        <w:bidi w:val="0"/>
        <w:spacing w:before="0" w:after="0" w:line="240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dróg gminnych” w kwocie 600.000,00 zł,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40" w:val="left"/>
        </w:tabs>
        <w:bidi w:val="0"/>
        <w:spacing w:before="0" w:after="0" w:line="240" w:lineRule="auto"/>
        <w:ind w:left="94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„Rewitalizacja centrum Osiecznej” w kwocie 2.200.000,00 zł. w tym środki</w:t>
        <w:br/>
        <w:t>z Rządowego Funduszu Polski Ład: Program inwestycji strategicznych w wysokości</w:t>
        <w:br/>
        <w:t>1.980.000,00 zł,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40" w:val="left"/>
        </w:tabs>
        <w:bidi w:val="0"/>
        <w:spacing w:before="0" w:after="0" w:line="240" w:lineRule="auto"/>
        <w:ind w:left="94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boiska wielofunkcyjnego wraz z zadaszeniem o stałej konstrukcji przy</w:t>
        <w:br/>
        <w:t>Zespole Szkół w Kąkolewie” w kwocie 3.560.000,00 zł. w tym środki z budżetu</w:t>
        <w:br/>
        <w:t>państwa w wysokości 2.420.000,00 zł,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40" w:val="left"/>
        </w:tabs>
        <w:bidi w:val="0"/>
        <w:spacing w:before="0" w:after="0" w:line="233" w:lineRule="auto"/>
        <w:ind w:left="94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„Doposażenie istniejących na terenie Gminy placów zabaw w elementy zabawowe dla</w:t>
        <w:br/>
        <w:t>dzieci” w kwocie 80.000,00 zł,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40" w:val="left"/>
        </w:tabs>
        <w:bidi w:val="0"/>
        <w:spacing w:before="0" w:after="0" w:line="233" w:lineRule="auto"/>
        <w:ind w:left="94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instalacji fotowoltaicznych na terenie Gminy Osieczna" w kwocie</w:t>
        <w:br/>
        <w:t>200.000,00 zł,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40" w:val="left"/>
        </w:tabs>
        <w:bidi w:val="0"/>
        <w:spacing w:before="0" w:after="0" w:line="240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zadaszenia przy świetlicy” w kwocie 16.852,26 zł,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40" w:val="left"/>
        </w:tabs>
        <w:bidi w:val="0"/>
        <w:spacing w:before="0" w:after="0" w:line="240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zadaszenia przy świetlicy wiejskiej w Grodzisku” w kwocie 35.500,00 zł,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40" w:val="left"/>
        </w:tabs>
        <w:bidi w:val="0"/>
        <w:spacing w:before="0" w:after="0" w:line="240" w:lineRule="auto"/>
        <w:ind w:left="94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zadaszenia przy świetlicy wiejskiej w Wojnowicach” w kwocie 14.000.00</w:t>
        <w:br/>
        <w:t>zł,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40" w:val="left"/>
        </w:tabs>
        <w:bidi w:val="0"/>
        <w:spacing w:before="0" w:after="0" w:line="240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zadaszenia przy świetlicy wiejskiej w Ziemnicach” w kwocie 5.949,72 zł,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40" w:val="left"/>
        </w:tabs>
        <w:bidi w:val="0"/>
        <w:spacing w:before="0" w:after="0" w:line="240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„Modernizacja terenu za świetlicą” w kwocie 20.000,00 zł,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40" w:val="left"/>
        </w:tabs>
        <w:bidi w:val="0"/>
        <w:spacing w:before="0" w:after="0" w:line="240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„Montaż klimatyzacji w świetlicy wiejskiej w Dobramyśli” w kwocie 10.000,00 zł,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40" w:val="left"/>
        </w:tabs>
        <w:bidi w:val="0"/>
        <w:spacing w:before="0" w:after="0" w:line="240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„Montaż klimatyzacji w świetlicy wiejskiej w Kąkolewie” w kwocie 37.000.00 zł,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40" w:val="left"/>
        </w:tabs>
        <w:bidi w:val="0"/>
        <w:spacing w:before="0" w:after="0" w:line="240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„Montaż klimatyzacji w świetlicy wiejskiej w Kątach” w kwocie 14.500,00 zł.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40" w:val="left"/>
        </w:tabs>
        <w:bidi w:val="0"/>
        <w:spacing w:before="0" w:after="0" w:line="240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„Montaż klimatyzacji w świetlicy wiejskiej w Łoniewie” w kwocie 27.200,00 zł.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40" w:val="left"/>
        </w:tabs>
        <w:bidi w:val="0"/>
        <w:spacing w:before="0" w:after="0" w:line="240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„Montaż klimatyzacji w świetlicy wiejskiej w Miąskowie” w kwocie 10.000,00 zł.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40" w:val="left"/>
        </w:tabs>
        <w:bidi w:val="0"/>
        <w:spacing w:before="0" w:after="0" w:line="240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„Montaż klimatyzacji w świetlicy wiejskiej w Witosławiu” w kwocie 11.500,00 zł,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40" w:val="left"/>
        </w:tabs>
        <w:bidi w:val="0"/>
        <w:spacing w:before="0" w:after="0" w:line="240" w:lineRule="auto"/>
        <w:ind w:left="94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 i montaż garażu blaszanego przy świetlicy wiejskiej w Świerczynie" w kwocie</w:t>
        <w:br/>
        <w:t>10.000,00 zł,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40" w:val="left"/>
        </w:tabs>
        <w:bidi w:val="0"/>
        <w:spacing w:before="0" w:after="0" w:line="233" w:lineRule="auto"/>
        <w:ind w:left="94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 i montaż lamp solamych przy świetlicy wiejskiej w Świerczynie" w kwocie</w:t>
        <w:br/>
        <w:t>18.200,00 zł,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40" w:val="left"/>
        </w:tabs>
        <w:bidi w:val="0"/>
        <w:spacing w:before="0" w:after="260" w:line="240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„Urządzenie boiska sportowego przy świetlicy wiejskiej” w kwocie 18.527,38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2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Zaplanowane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wydatki na zakupy inwestycyjne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wysokości 90.000.00 zl</w:t>
        <w:br/>
        <w:t>z przeznaczeniem na: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40" w:val="left"/>
        </w:tabs>
        <w:bidi w:val="0"/>
        <w:spacing w:before="0" w:after="0" w:line="240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 sprzętu i wyposażenia na potrzeby dróg gminnych w kwocie 50.000.00 zł,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40" w:val="left"/>
        </w:tabs>
        <w:bidi w:val="0"/>
        <w:spacing w:before="0" w:after="260" w:line="240" w:lineRule="auto"/>
        <w:ind w:left="94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 wyposażenia, w tym wartości niematerialnych i prawnych na potrzeby Urzędu</w:t>
        <w:br/>
        <w:t>Gminy w kwocie 40.000,00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2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Dotacje celowe dla jednostek nie zaliczanych do sektora finansów publicznych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kwocie</w:t>
        <w:br/>
        <w:t>1.428.000,00 zł będą przekazywane dla podmiotów: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40" w:val="left"/>
        </w:tabs>
        <w:bidi w:val="0"/>
        <w:spacing w:before="0" w:after="260" w:line="240" w:lineRule="auto"/>
        <w:ind w:left="94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dofinansowanie przydomowych oczyszczalni ścieków na terenach wiejskich oraz</w:t>
        <w:br/>
        <w:t>miejskich w łącznej wysokości 78.000,00 zł.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55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30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dofinansowanie wymiany źródła ciepła w wysokości 350.000,00 zł.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30" w:val="left"/>
        </w:tabs>
        <w:bidi w:val="0"/>
        <w:spacing w:before="0" w:after="0" w:line="240" w:lineRule="auto"/>
        <w:ind w:left="92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dofinasowanie kompleksowego remontu elewacji kościoła parafialnego pw.</w:t>
        <w:br/>
        <w:t>Świętej Trójcy w Osiecznej w wysokości 1.000.000,00 zł, w tym w środki</w:t>
        <w:br/>
        <w:t>z Rządowego Programu Odbudowy Zabytków na realizację dofinansowania zadań</w:t>
        <w:br/>
        <w:t>inwestycyjnych w kwocie 980.000,00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0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zostaną udzielone po podjęciu stosowanych uchwał przez Radę Miejską Gminy</w:t>
        <w:br/>
        <w:t>Osieczna.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00" w:right="0" w:firstLine="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Dotacja celowa dla jednostek z sektora finansów publicznych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kwocie 15.942,00 zł</w:t>
        <w:br/>
        <w:t>będzie przekazana na pomoc finansową udzielaną między jednostkami samorządu</w:t>
        <w:br/>
        <w:t>terytorialnego na dofinansowanie własnych zadań inwestycyjnych i zakupów inwestycyjnych</w:t>
        <w:br/>
        <w:t>dla Wojewody Wielkopolskiego z przeznaczeniem na Realizację Projektu pn.: Rewitalizacja</w:t>
        <w:br/>
        <w:t>linii kolejowej nr 360 na odcinku Gostyń - Kąkolewo” w ramach Programu Uzupełnienia</w:t>
        <w:br/>
        <w:t>Lokalnej i Regionalnej Infrastruktury Kolejowej - Kolej+ do 2029 roku.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0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budżecie Gminy zaplanowano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wpłatę na fundusz celowy Państwowej Straży Pożarnej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przeznaczeniem na budowę wyniesionej stacji łączności radiowej w kwocie 25.000.00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20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7 - „Planowane kwoty dotacji z budżetu Gminy Osieczna na 2024 rok”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0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projekcie budżetu Gminy Osieczna na rok 2024 zaplanowano dotacje dla jednostek</w:t>
        <w:br/>
        <w:t>sektora finansów publicznych oraz na dotacje dla jednostek spoza sektora finansów</w:t>
        <w:br/>
        <w:t>publicznych w kwocie 3.245.442,00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r>
        <w:rPr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Dotacje dla jednostek sektora finansów publicznych w wysokości 1.480.942.00 zł dotyczą: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30" w:val="left"/>
        </w:tabs>
        <w:bidi w:val="0"/>
        <w:spacing w:before="0" w:after="0" w:line="240" w:lineRule="auto"/>
        <w:ind w:left="92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dotacji podmiotowej dla samorządowej instytucji kultury (§ 2480) w kwocie</w:t>
        <w:br/>
        <w:t>1.360.000,00 zł,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30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dotacji celowych w kwocie 120.942,00 zł, z tego: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501" w:val="left"/>
        </w:tabs>
        <w:bidi w:val="0"/>
        <w:spacing w:before="0" w:after="0" w:line="240" w:lineRule="auto"/>
        <w:ind w:left="1480" w:right="0" w:hanging="2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celowe przekazane gminie na zadania bieżące realizowane na podstawie</w:t>
        <w:br/>
        <w:t>porozumień między jednostkami samorządu terytorialnego (§ 2310) w kwocie</w:t>
        <w:br/>
        <w:t>105.000,00 zł,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501" w:val="left"/>
        </w:tabs>
        <w:bidi w:val="0"/>
        <w:spacing w:before="0" w:after="260" w:line="240" w:lineRule="auto"/>
        <w:ind w:left="1480" w:right="0" w:hanging="2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dotacja celowa na pomoc udzielaną między jednostkami samorządu</w:t>
        <w:br/>
        <w:t>terytorialnego na dofinansowanie własnych zadań inwestycyjnych i zakupów</w:t>
        <w:br/>
        <w:t>inwestycyjnych (§ 6300) w kwocie 15.942,00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" w:right="0" w:firstLine="20"/>
        <w:jc w:val="both"/>
      </w:pPr>
      <w:r>
        <w:rPr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Dotacje dla jednostek spoza sektora finansów publicznych w wysokości 1.764.500.00 zł</w:t>
        <w:br/>
        <w:t>dotyczą dotacji celowych, z tego: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501" w:val="left"/>
        </w:tabs>
        <w:bidi w:val="0"/>
        <w:spacing w:before="0" w:after="0" w:line="240" w:lineRule="auto"/>
        <w:ind w:left="1480" w:right="0" w:hanging="2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dotacja celowa z budżetu na finansowanie lub dofinansowanie zadań zleconych</w:t>
        <w:br/>
        <w:t>do realizacji pozostałym jednostkom nie zaliczanym do sektora finansów</w:t>
        <w:br/>
        <w:t>publicznych (§ 2830) w kwocie 11.000,00 zł,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496" w:val="left"/>
        </w:tabs>
        <w:bidi w:val="0"/>
        <w:spacing w:before="0" w:after="0" w:line="240" w:lineRule="auto"/>
        <w:ind w:left="1480" w:right="0" w:hanging="2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celowe udzielane w trybie art. 221 ustawy’, na finansowanie</w:t>
        <w:br/>
        <w:t>lub dofinansowanie zadań zleconych do realizacji organizacjom prowadzącym</w:t>
        <w:br/>
        <w:t>działalność pożytku publicznego (§ 2360) w kwocie 260.000,00 zł,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496" w:val="left"/>
        </w:tabs>
        <w:bidi w:val="0"/>
        <w:spacing w:before="0" w:after="0" w:line="240" w:lineRule="auto"/>
        <w:ind w:left="1480" w:right="0" w:hanging="2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celowe na finansowanie lub dofinansowanie zadań zleconych</w:t>
        <w:br/>
        <w:t>do realizacji stowarzyszeniom (§ 2820) w kwocie 15.500,00 zł,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496" w:val="left"/>
        </w:tabs>
        <w:bidi w:val="0"/>
        <w:spacing w:before="0" w:after="0" w:line="240" w:lineRule="auto"/>
        <w:ind w:left="1480" w:right="0" w:hanging="2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celowe na finansowanie lub dofinansowanie prac remontowych</w:t>
        <w:br/>
        <w:t>i konserwatorskich obiektów zabytkowych przekazane jednostkom</w:t>
        <w:br/>
        <w:t>niezaliczanym do sektora finansów publicznych (§ 2720) w kwocie 50.000,00 zł.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496" w:val="left"/>
        </w:tabs>
        <w:bidi w:val="0"/>
        <w:spacing w:before="0" w:after="400" w:line="240" w:lineRule="auto"/>
        <w:ind w:left="1480" w:right="0" w:hanging="2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celowe na finansowanie lub dofinansowanie kosztów realizacji</w:t>
        <w:br/>
        <w:t>inwestycji i zakupów inwestycyjnych jednostek nie zaliczanych do sektora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56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50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finansów publicznych (§ 6230) w kwocie 428.000,00 zł,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515" w:val="left"/>
        </w:tabs>
        <w:bidi w:val="0"/>
        <w:spacing w:before="0" w:after="260" w:line="240" w:lineRule="auto"/>
        <w:ind w:left="1500" w:right="0" w:hanging="2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celowe na finansowanie lub dofinansowanie zadań inwestycyjnych</w:t>
        <w:br/>
        <w:t>obiektów zabytkowych jednostkom niezaliczanym do sektora finansów</w:t>
        <w:br/>
        <w:t>publicznych (§ 6570) w kwocie 1.000.000,00 zł, w tym środki z Rządowego</w:t>
        <w:br/>
        <w:t>Programu Odbudowy Zabytków w wysokości 980.000,00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0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8 - „Realizacja zadań związanych z ochroną środowiska i gospodarką</w:t>
        <w:br/>
        <w:t>wodną w 2024 roku”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0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Zgodnie z ustawą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Prawo ochrony środowiska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wpływy z tytułu opłat i kar</w:t>
        <w:br/>
        <w:t>za korzystanie ze środowiska przeznacza się, w kwotach nie mniejszych niż ww. wpływy,</w:t>
        <w:br/>
        <w:t>na finansowanie zadań z zakresu ochrony środowiska i gospodarki wodnej.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załączniku przedstawiono plan dochodów i wydatków związanych z ochroną</w:t>
        <w:br/>
        <w:t>środowiska i gospodarką wodną. Zaplanowane dochody dotyczą wpływów własnych z tytułu</w:t>
        <w:br/>
        <w:t>opłat i kar za korzystanie ze środowiska, w wysokości 2.930.000,00 zł. Po stronie wydatków,</w:t>
        <w:br/>
        <w:t>z ww. dochodów, zaplanowano realizację następujących zadań :</w:t>
      </w:r>
    </w:p>
    <w:p>
      <w:pPr>
        <w:pStyle w:val="Style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906" w:val="left"/>
        </w:tabs>
        <w:bidi w:val="0"/>
        <w:spacing w:before="0" w:after="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stacji uzdatniania wody w miejscowości Frankowo oraz sieci wodociągowej</w:t>
        <w:br/>
        <w:t>Franko wo-Kąkolewo”,</w:t>
      </w:r>
    </w:p>
    <w:p>
      <w:pPr>
        <w:pStyle w:val="Style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906" w:val="left"/>
        </w:tabs>
        <w:bidi w:val="0"/>
        <w:spacing w:before="0" w:after="260" w:line="240" w:lineRule="auto"/>
        <w:ind w:left="9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lokalnej oczyszczalni ścieków wraz z siecią kanalizacyjną obsługującą</w:t>
        <w:br/>
        <w:t>miejscowość Wojnowice” w kwocie 1.300.000,00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0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9 - „Wykaz przedsięwzięć planowanych do realizacji z Funduszu</w:t>
        <w:br/>
        <w:t>Sołeckiego w roku 2024”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Zgodnie z Uchwałą Nr XVI. 115.2020 Rady Miejskiej Gminy Osieczna z dnia 19 marca 2020</w:t>
        <w:br/>
        <w:t>r w sprawie wyodrębnienia w budżecie Gminy Osieczna środków stanowiących fundusz</w:t>
        <w:br/>
        <w:t>sołecki zaplanowano wydatki w kwocie 502.121,13 zł, z tego:</w:t>
      </w:r>
    </w:p>
    <w:p>
      <w:pPr>
        <w:pStyle w:val="Style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906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241.202,11 zł,</w:t>
      </w:r>
    </w:p>
    <w:p>
      <w:pPr>
        <w:pStyle w:val="Style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906" w:val="left"/>
        </w:tabs>
        <w:bidi w:val="0"/>
        <w:spacing w:before="0" w:after="260" w:line="240" w:lineRule="auto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 w kwocie 260.919,02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0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funduszu przeznacza się na realizację przedsięwzięć, które są zadaniami własnymi</w:t>
        <w:br/>
        <w:t>gminy, służą poprawieniu warunków życia mieszkańców i są zgodne ze strategią rozwoju</w:t>
        <w:br/>
        <w:t>gminy.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0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10 - „Zestawienie przychodów i rozchodów budżetu Gminy Osieczna na</w:t>
        <w:br/>
        <w:t>2024 rok”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rok 2024 zaplanowano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przychody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tytułu nadwyżki z lat ubiegłych w wysokości</w:t>
        <w:br/>
        <w:t>2.711.542,41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bilansu z wykonania budżetu za 2022 rok oraz sprawozdania Rb-NDS za III kw. 2023 roku</w:t>
        <w:br/>
        <w:t>wynika, że Gmina posiadała nadwyżkę z lat ubiegłych w wysokości 18.116.004,65 zł, z tego</w:t>
        <w:br/>
        <w:t>413.953,01 zł stanowią niewykorzystane środki pieniężne, o których mowa w art. 217 ust. 2</w:t>
        <w:br/>
        <w:t>pkt 8 ustawy o finansach publicznych, które zostały w całości zaangażowane w budżecie</w:t>
        <w:br/>
        <w:t>roku 2023. Natomiast nadwyżka budżetowa z lat ubiegłych została zaangażowana w roku</w:t>
        <w:br/>
        <w:t>2023 w wysokości 11.284.203,16 zł. Do dyspozycji Gminy pozostała kwota w wysokości</w:t>
        <w:br/>
        <w:t>6.417.848,48 zł, która do końca roku nie zostanie zaangażowana. W związku z czym</w:t>
        <w:br/>
        <w:t>zaplanowano na 2024 rok nadwyżkę z lat ubiegłych w wysokości 2.711.542,41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Po stronie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rozchodów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zaplanowano środki w wysokości 727.632,44 zł w związku ze:</w:t>
      </w:r>
    </w:p>
    <w:p>
      <w:pPr>
        <w:pStyle w:val="Style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906" w:val="left"/>
        </w:tabs>
        <w:bidi w:val="0"/>
        <w:spacing w:before="0" w:after="400" w:line="240" w:lineRule="auto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spłatą zaciągniętej pożyczki z 2015 roku wraz z aneksami w Wojewódzkim Funduszu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57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2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Ochrony Środowiska i Gospodarki Wodnej w Poznaniu na realizację zadania</w:t>
        <w:br/>
        <w:t>pn.: „Budowa kanalizacji sanitarnej Świerczyna-Grodzisko-Łonicwo" w wysokości</w:t>
        <w:br/>
        <w:t>400.000,00 zł,</w:t>
      </w:r>
    </w:p>
    <w:p>
      <w:pPr>
        <w:pStyle w:val="Style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926" w:val="left"/>
        </w:tabs>
        <w:bidi w:val="0"/>
        <w:spacing w:before="0" w:after="0" w:line="240" w:lineRule="auto"/>
        <w:ind w:left="92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spłatą zaciągniętej pożyczki z 2023 roku w Wojewódzkim Funduszu Ochrony</w:t>
        <w:br/>
        <w:t>Środowiska i Gospodarki Wodnej w Poznaniu na realizację zadania pn.: „Rozbudowa</w:t>
        <w:br/>
        <w:t>sieci kanalizacji sanitarnej w m. Kąkolewo ul. Poziomkowa, m. Grodzisko oraz m.</w:t>
        <w:br/>
        <w:t>Wojnowice ul. Chabrowa” w wysokości 227.285,16 zł,</w:t>
      </w:r>
    </w:p>
    <w:p>
      <w:pPr>
        <w:pStyle w:val="Style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926" w:val="left"/>
        </w:tabs>
        <w:bidi w:val="0"/>
        <w:spacing w:before="0" w:after="260" w:line="240" w:lineRule="auto"/>
        <w:ind w:left="92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planowaną spłatą pożyczki z Wojewódzkiego Funduszu Ochrony Środowiska</w:t>
        <w:br/>
        <w:t>i Gospodarki Wodnej w Poznaniu na realizację zadania pn.: „Budowa pięciu instalacji</w:t>
        <w:br/>
        <w:t>fotowoltaicznych w miejscowości Osieczna, Kąkolewo i Świerczyna” w wysokości</w:t>
        <w:br/>
        <w:t>100.347,28 zł. Planuje się, że pożyczka będzie udzielona w 2023 roku.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0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11 - „Realizacja zadań z zakresu zwalczania narkomanii oraz</w:t>
        <w:br/>
        <w:t>przeciwdziałania alkoholizmowi w 2024 roku”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0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rok 2024 zaplanowano dochody z opłat za zezwolenia na sprzedaż napojów alkoholowych</w:t>
        <w:br/>
        <w:t>w wysokości 220.000,00 zł oraz wpływy z części opłaty za zezwolenia na sprzedaż napojów</w:t>
        <w:br/>
        <w:t>alkoholowych w obrocie hurtowym w wysokości 70.000,00 zł, które przeznacza się na</w:t>
        <w:br/>
        <w:t>realizację „Gminnego Programu Profilaktyki i Rozwiązywania Problemów Alkoholowych"</w:t>
        <w:br/>
        <w:t>w wysokości 289.000,00 zł oraz „Gminnego Programu Przeciwdziałania Narkomanii”</w:t>
        <w:br/>
        <w:t>w wysokości 1.000,00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0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12 - „Planowane dochody i wydatki w ramach Rządowego Funduszu</w:t>
        <w:br/>
        <w:t>Polski Ład: Program Inwestycji Strategicznych na rok 2024”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0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załączniku ujęto planowane na rok 2024 środki z Rządowego Funduszu Polski Ład:</w:t>
        <w:br/>
        <w:t>Program Inwestycji Strategicznych z przeznaczeniem na realizację zadań inwestycyjnych</w:t>
        <w:br/>
        <w:t>w wysokości 21.631.000,00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0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13 - „Planowane dochody i wydatki w ramach Rządowego Programu</w:t>
        <w:br/>
        <w:t>Odbudowy Zabytków na rok 2024”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0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załączniku ujęto planowane na rok 2024 środki z Rządowego Programu Odbudowy</w:t>
        <w:br/>
        <w:t>Zabytków z przeznaczeniem na dofinansowanie zadania inwestycyjnego w wysokości</w:t>
        <w:br/>
        <w:t>980.000,00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20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14 - „Plan dochodów i wydatków finansowanych środkami z Funduszu</w:t>
        <w:br/>
        <w:t>Przeciwdziałania COVID-19 w roku 2024”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20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2024 rok zaplanowano dochody z Funduszu Przeciwdziałania COVID-19 w wysokości</w:t>
        <w:br/>
        <w:t>10.200,00 zł z przeznaczeniem na realizację wypłaty dodatku gazowego.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542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Burmistrz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520" w:line="240" w:lineRule="auto"/>
        <w:ind w:left="596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Stanisław Glapiak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sectPr>
          <w:footerReference w:type="default" r:id="rId16"/>
          <w:footnotePr>
            <w:pos w:val="pageBottom"/>
            <w:numFmt w:val="decimal"/>
            <w:numRestart w:val="continuous"/>
          </w:footnotePr>
          <w:pgSz w:w="12142" w:h="17129"/>
          <w:pgMar w:top="1097" w:right="1201" w:bottom="1178" w:left="1321" w:header="669" w:footer="3" w:gutter="0"/>
          <w:pgNumType w:start="35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58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92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Załącznik Nr 2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592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 zarządzenia Nr 116/2023</w:t>
        <w:br/>
        <w:t>Burmistrza Gminy Osieczna</w:t>
        <w:br/>
        <w:t>z dnia 13 listopada 2023 roku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Informacja o sytuacji finansowej Gminy Osieczna z uwzględnieniem aktualnego stanu</w:t>
        <w:br/>
        <w:t>zadłużenia oraz prognozy zadłużenia w latach 2024-2028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80" w:right="0" w:firstLine="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Niniejsza informacja o sytuacji finansowej Gminy została opracowana według stanu</w:t>
        <w:br/>
        <w:t>wykonania budżetu na dzień 30 września 2023 roku. W budżecie na 2023 rok zaplanowano:</w:t>
      </w:r>
    </w:p>
    <w:p>
      <w:pPr>
        <w:pStyle w:val="Style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900" w:val="left"/>
        </w:tabs>
        <w:bidi w:val="0"/>
        <w:spacing w:before="0" w:after="0" w:line="24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w wysokości 53.110.599,68 zł,</w:t>
      </w:r>
    </w:p>
    <w:p>
      <w:pPr>
        <w:pStyle w:val="Style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900" w:val="left"/>
        </w:tabs>
        <w:bidi w:val="0"/>
        <w:spacing w:before="0" w:after="0" w:line="24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w wysokości 68.788.456,11 zł,</w:t>
      </w:r>
    </w:p>
    <w:p>
      <w:pPr>
        <w:pStyle w:val="Style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900" w:val="left"/>
        </w:tabs>
        <w:bidi w:val="0"/>
        <w:spacing w:before="0" w:after="0" w:line="24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przychody w kwocie 16.077.856,43 zł,</w:t>
      </w:r>
    </w:p>
    <w:p>
      <w:pPr>
        <w:pStyle w:val="Style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900" w:val="left"/>
        </w:tabs>
        <w:bidi w:val="0"/>
        <w:spacing w:before="0" w:after="260" w:line="24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rozchody w kwocie 400.000,00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30 września 2023 roku wykonano dochody w wysokości 39.812.452,55 zł, tj.74.96%</w:t>
        <w:br/>
        <w:t>planu oraz wydatki w kwocie 36.557.521,20 zł, co stanowi 53,14% planu. Analiza aktualnego</w:t>
        <w:br/>
        <w:t>i przewidywanego poziomu wykonania tegorocznego budżetu wykazała, że:</w:t>
      </w:r>
    </w:p>
    <w:p>
      <w:pPr>
        <w:pStyle w:val="Style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900" w:val="left"/>
        </w:tabs>
        <w:bidi w:val="0"/>
        <w:spacing w:before="0" w:after="0" w:line="240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dochodów przebiega na zakładanym poziomie,</w:t>
      </w:r>
    </w:p>
    <w:p>
      <w:pPr>
        <w:pStyle w:val="Style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900" w:val="left"/>
        </w:tabs>
        <w:bidi w:val="0"/>
        <w:spacing w:before="0" w:after="0" w:line="240" w:lineRule="auto"/>
        <w:ind w:left="9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wydatków przebiega na niższym od planowanego poziomie. Celowe</w:t>
        <w:br/>
        <w:t>i racjonalne gospodarowanie środkami finansowymi spowodowały, że koszt realizacji</w:t>
        <w:br/>
        <w:t>planowanych zadań będzie niższy od zakładanego,</w:t>
      </w:r>
    </w:p>
    <w:p>
      <w:pPr>
        <w:pStyle w:val="Style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900" w:val="left"/>
        </w:tabs>
        <w:bidi w:val="0"/>
        <w:spacing w:before="0" w:after="0" w:line="240" w:lineRule="auto"/>
        <w:ind w:left="9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Gmina posiada „wolne środki” w kwocie 2.400.000,00 zł, przychody</w:t>
        <w:br/>
        <w:t>z niewykorzystanych środków pieniężnych na rachunku bieżącym budżetu,</w:t>
        <w:br/>
        <w:t>wynikających z rozliczenia dochodów i wydatków nimi finansowanych związanych ze</w:t>
        <w:br/>
        <w:t>szczególnymi zasadami wykonywania budżetu określonymi w odrębnych ustawach</w:t>
        <w:br/>
        <w:t>w kwocie 413.953,01 zł oraz nadwyżkę z lat ubiegłych w kwocie 17.702.051,64 zł,</w:t>
      </w:r>
    </w:p>
    <w:p>
      <w:pPr>
        <w:pStyle w:val="Style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900" w:val="left"/>
        </w:tabs>
        <w:bidi w:val="0"/>
        <w:spacing w:before="0" w:after="0" w:line="240" w:lineRule="auto"/>
        <w:ind w:left="9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budżecie 2023 roku zaangażowano „wolne środki” w kwocie 2.400.000.00 zł.</w:t>
        <w:br/>
        <w:t>przychody z niewykorzystanych środków pieniężnych na rachunku bieżącym budżetu,</w:t>
        <w:br/>
        <w:t>wynikających z rozliczenia dochodów i wydatków nimi finansowanych związanych ze</w:t>
        <w:br/>
        <w:t>szczególnymi zasadami wykonywania budżetu określonymi w odrębnych ustawach</w:t>
        <w:br/>
        <w:t>w kwocie 413.953,01 zł oraz nadwyżkę z lat ubiegłych w kwocie 11.284.203,16 zł.</w:t>
      </w:r>
    </w:p>
    <w:p>
      <w:pPr>
        <w:pStyle w:val="Style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900" w:val="left"/>
        </w:tabs>
        <w:bidi w:val="0"/>
        <w:spacing w:before="0" w:after="260" w:line="240" w:lineRule="auto"/>
        <w:ind w:left="9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Gmina posiada do dyspozycji środki finansowe z tytułu nadwyżki budżetowej w kwocie</w:t>
        <w:br/>
        <w:t>6.417.848,48 zł, które do końca roku nie zostaną zaangażowane. W związku z czym</w:t>
        <w:br/>
        <w:t>nadwyżkę z lat ubiegłych w wysokości 2.711.542,41 zł wprowadzono do projektu</w:t>
        <w:br/>
        <w:t>Wieloletniej Prognozy Finansowej oraz projektu budżetu na 2024 rok.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Gmina Osieczna posiada wyłącznie zadłużenie z tytułu pożyczek zaciągniętych</w:t>
        <w:br/>
        <w:t>w Wojewódzkim Funduszu Ochrony Środowiska i Gospodarki Wodnej w Poznaniu:</w:t>
      </w:r>
    </w:p>
    <w:p>
      <w:pPr>
        <w:pStyle w:val="Style2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900" w:val="left"/>
        </w:tabs>
        <w:bidi w:val="0"/>
        <w:spacing w:before="0" w:after="0" w:line="240" w:lineRule="auto"/>
        <w:ind w:left="9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umowa pożyczki z 22 grudnia 2015 roku - oprocentowanie pożyczki w wysokości 0.5%</w:t>
        <w:br/>
        <w:t xml:space="preserve">redyskonta weksli w stosunku rocznym, lecz nie mniej niż 3%. </w:t>
      </w:r>
      <w:r>
        <w:rPr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Stop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a r</w:t>
      </w:r>
      <w:r>
        <w:rPr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edyskont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a na</w:t>
        <w:br/>
      </w:r>
      <w:r>
        <w:rPr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dzień 31 października 2023 r. wynosi 5,80%.</w:t>
      </w:r>
    </w:p>
    <w:p>
      <w:pPr>
        <w:pStyle w:val="Style2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900" w:val="left"/>
        </w:tabs>
        <w:bidi w:val="0"/>
        <w:spacing w:before="0" w:after="0" w:line="218" w:lineRule="auto"/>
        <w:ind w:left="9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umowa pożyczki z 4 października 2023 roku - oprocentowanie pożyczki w wysokości</w:t>
        <w:br/>
        <w:t xml:space="preserve">WIBOR 1Y (jednoroczny), nie mniej niż 2,5 % rocznie i nie więcej niż 4% rocznie. </w:t>
      </w:r>
      <w:r>
        <w:rPr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WIBOR</w:t>
        <w:br/>
        <w:t>1Y (jednoroczny) na dzień 31 października 2023 r. wynosi 5.54%.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Pismem z dnia 28 sierpnia 2023 roku Gmina otrzymała promesę umożliwiającą zaciągnięcie</w:t>
        <w:br/>
        <w:t>pożyczki w Wojewódzkim Funduszu Ochrony Środowiska i Gospodarki Wodnej w Poznaniu</w:t>
        <w:br/>
        <w:t>z oprocentowaniem w wysokości WIBOR 1Y (jednoroczny), nie mniej niż 2,5 % rocznie i nie więcej</w:t>
        <w:br/>
        <w:t>niż 4% rocznie. Dnia 26 października 2023 roku uzyskano pozytywną opinię Składu Orzekającego</w:t>
        <w:br/>
        <w:t>Regionalnej Izby Obrachunkowej w Poznaniu i przesłano dokumenty stanowiące podstawę do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6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podjęcia uchwały przez Radę Nadzorczą Wojewódzkiego Funduszu Ochrony Środowiska</w:t>
        <w:br/>
        <w:t>i Gospodarki Wodnej w Poznaniu o przyznaniu środków i zawarcia umów udzielenia pożyczek.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6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zaciągnięcia pożyczki z Wojewódzkiego Funduszu Ochrony Środowiska</w:t>
        <w:br/>
        <w:t>i Gospodarki Wodnej w Poznaniu warunki były bardziej preferencyjne niż warunki zaciągania</w:t>
        <w:br/>
        <w:t>kredytów w bankach komercyjnych lub emisja obligacji komunalnych.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6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Planowane zadłużenie na dzień 31 grudnia roku budżetowego, według planu na 30 września</w:t>
        <w:br/>
        <w:t>2023 roku, przedstawia się następująco: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2" w:lineRule="auto"/>
        <w:ind w:left="54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- 2023 rok - 3.979.700,26 zł,</w:t>
        <w:br/>
        <w:t>- 2024 rok - 3.252.067,82 zł,</w:t>
        <w:br/>
        <w:t>- 2025 rok- 2.524.435,38 zł,</w:t>
        <w:br/>
        <w:t>- 2026 rok- 1.796.802,94 zł,</w:t>
        <w:br/>
        <w:t>- 2027 rok- 1.069.170,55 zł,</w:t>
        <w:br/>
        <w:t>- 2028 rok- 0,00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6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Uwzględniając spłaty pożyczek i kredytu Gmina całkowicie zlikwiduje obecne zadłużenie</w:t>
        <w:br/>
        <w:t>z tego tytułu w 2028 roku. W latach 2024-2028 prognozowane zdolności kredytowe Gminy</w:t>
        <w:br/>
        <w:t>kształtują się na wysokim poziomie, co przy wielkości planowanego zadłużenia, daje duży</w:t>
        <w:br/>
        <w:t>margines bezpieczeństwa finansowego. Kwoty zaplanowanych spłat wraz z kosztami obsługi</w:t>
        <w:br/>
        <w:t>w każdym z lat 2024-2028 zapewniają spełnienie wymogów ustawy odnośnie relacji obsługi</w:t>
        <w:br/>
        <w:t>zadłużenia, tj. indywidualnego limitu zadłużenia wynikającego z art. 243 ustawy o finansach</w:t>
        <w:br/>
        <w:t>publicznych.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20" w:line="240" w:lineRule="auto"/>
        <w:ind w:left="16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Biorąc pod uwagę przedstawione informacje z zakresu dochodów i wydatków oraz stan</w:t>
        <w:br/>
        <w:t>zadłużenia należy stwierdzić, iż sytuacja finansowa Gminy jest stabilna i pozwoli na planowaną</w:t>
        <w:br/>
        <w:t>realizację zadań w latach następnych.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518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Burmistrz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568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Stanisław Glapiak</w:t>
      </w:r>
    </w:p>
    <w:sectPr>
      <w:footnotePr>
        <w:pos w:val="pageBottom"/>
        <w:numFmt w:val="decimal"/>
        <w:numRestart w:val="continuous"/>
      </w:footnotePr>
      <w:pgSz w:w="12142" w:h="17129"/>
      <w:pgMar w:top="1097" w:right="1201" w:bottom="1178" w:left="1321" w:header="669" w:footer="3" w:gutter="0"/>
      <w:pgNumType w:start="6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709295</wp:posOffset>
              </wp:positionH>
              <wp:positionV relativeFrom="page">
                <wp:posOffset>10615295</wp:posOffset>
              </wp:positionV>
              <wp:extent cx="6275705" cy="10668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570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8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CDDBD03C-2982-449C-AB57-9B727DBD2873. Podpisany</w:t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5.850000000000001pt;margin-top:835.85000000000002pt;width:494.15000000000003pt;height:8.4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CDDBD03C-2982-449C-AB57-9B727DBD2873. Podpisany</w:t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709295</wp:posOffset>
              </wp:positionH>
              <wp:positionV relativeFrom="page">
                <wp:posOffset>10464800</wp:posOffset>
              </wp:positionV>
              <wp:extent cx="6290945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9094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5.850000000000001pt;margin-top:824.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9921875</wp:posOffset>
              </wp:positionV>
              <wp:extent cx="6586855" cy="15557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86855" cy="1555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203" w:val="right"/>
                              <w:tab w:pos="1037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F1F1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fldSimple w:instr=" PAGE \* MERGEFORMAT ">
                            <w:r>
                              <w:rPr>
                                <w:color w:val="1F1F1F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color w:val="1F1F1F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1F1F1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Strona 5 z 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9.800000000000004pt;margin-top:781.25pt;width:518.64999999999998pt;height:12.25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203" w:val="right"/>
                        <w:tab w:pos="1037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1F1F1F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fldSimple w:instr=" PAGE \* MERGEFORMAT ">
                      <w:r>
                        <w:rPr>
                          <w:color w:val="1F1F1F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color w:val="1F1F1F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1F1F1F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Strona 5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683895</wp:posOffset>
              </wp:positionH>
              <wp:positionV relativeFrom="page">
                <wp:posOffset>10610850</wp:posOffset>
              </wp:positionV>
              <wp:extent cx="6285230" cy="10668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523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CDDBD03C-2982-449C-AB57-9B727DBD2873. Podpisany</w:t>
                            <w:tab/>
                            <w:t>Strona 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53.850000000000001pt;margin-top:835.5pt;width:494.90000000000003pt;height:8.4000000000000004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CDDBD03C-2982-449C-AB57-9B727DBD2873. Podpisany</w:t>
                      <w:tab/>
                      <w:t>Strona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629285</wp:posOffset>
              </wp:positionH>
              <wp:positionV relativeFrom="page">
                <wp:posOffset>9777095</wp:posOffset>
              </wp:positionV>
              <wp:extent cx="6595745" cy="16446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95745" cy="164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146" w:val="right"/>
                              <w:tab w:pos="1038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F1F1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fldSimple w:instr=" PAGE \* MERGEFORMAT ">
                            <w:r>
                              <w:rPr>
                                <w:color w:val="1F1F1F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color w:val="1F1F1F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1F1F1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Strona 1 z 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49.550000000000004pt;margin-top:769.85000000000002pt;width:519.35000000000002pt;height:12.950000000000001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146" w:val="right"/>
                        <w:tab w:pos="1038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1F1F1F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fldSimple w:instr=" PAGE \* MERGEFORMAT ">
                      <w:r>
                        <w:rPr>
                          <w:color w:val="1F1F1F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color w:val="1F1F1F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1F1F1F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Strona 1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705485</wp:posOffset>
              </wp:positionH>
              <wp:positionV relativeFrom="page">
                <wp:posOffset>10435590</wp:posOffset>
              </wp:positionV>
              <wp:extent cx="6285230" cy="11303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523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CDDBD03C-2982-449C-AB57-9B727DBD2873. Podpisany</w:t>
                            <w:tab/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55.550000000000004pt;margin-top:821.70000000000005pt;width:494.90000000000003pt;height:8.9000000000000004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CDDBD03C-2982-449C-AB57-9B727DBD2873. Podpisany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10002520</wp:posOffset>
              </wp:positionV>
              <wp:extent cx="6583680" cy="15557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83680" cy="1555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194" w:val="right"/>
                              <w:tab w:pos="1036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F1F1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fldSimple w:instr=" PAGE \* MERGEFORMAT ">
                            <w:r>
                              <w:rPr>
                                <w:color w:val="1F1F1F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color w:val="1F1F1F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1F1F1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Strona 5 z 13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49.800000000000004pt;margin-top:787.60000000000002pt;width:518.39999999999998pt;height:12.25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194" w:val="right"/>
                        <w:tab w:pos="1036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1F1F1F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fldSimple w:instr=" PAGE \* MERGEFORMAT ">
                      <w:r>
                        <w:rPr>
                          <w:color w:val="1F1F1F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color w:val="1F1F1F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1F1F1F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Strona 5 z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687070</wp:posOffset>
              </wp:positionH>
              <wp:positionV relativeFrom="page">
                <wp:posOffset>10664190</wp:posOffset>
              </wp:positionV>
              <wp:extent cx="6282055" cy="10668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CDDBD03C-2982-449C-AB57-9B727DBD2873. Podpisany</w:t>
                            <w:tab/>
                            <w:t>Strona 15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54.100000000000001pt;margin-top:839.70000000000005pt;width:494.65000000000003pt;height:8.4000000000000004pt;z-index:-1887440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CDDBD03C-2982-449C-AB57-9B727DBD2873. Podpisany</w:t>
                      <w:tab/>
                      <w:t>Strona 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6510020</wp:posOffset>
              </wp:positionH>
              <wp:positionV relativeFrom="page">
                <wp:posOffset>10045700</wp:posOffset>
              </wp:positionV>
              <wp:extent cx="643255" cy="94615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325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F1F1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Strona 1 z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512.60000000000002pt;margin-top:791.pt;width:50.649999999999999pt;height:7.4500000000000002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1F1F1F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Strona 1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596900</wp:posOffset>
              </wp:positionH>
              <wp:positionV relativeFrom="page">
                <wp:posOffset>10417175</wp:posOffset>
              </wp:positionV>
              <wp:extent cx="6285230" cy="10668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523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CDDBD03C-2982-449C-AB57-9B727DBD2873. Podpisany</w:t>
                            <w:tab/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47.pt;margin-top:820.25pt;width:494.90000000000003pt;height:8.4000000000000004pt;z-index:-18874404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CDDBD03C-2982-449C-AB57-9B727DBD2873. Podpisany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709295</wp:posOffset>
              </wp:positionH>
              <wp:positionV relativeFrom="page">
                <wp:posOffset>10615295</wp:posOffset>
              </wp:positionV>
              <wp:extent cx="6275705" cy="10668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570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8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CDDBD03C-2982-449C-AB57-9B727DBD2873. Podpisany</w:t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55.850000000000001pt;margin-top:835.85000000000002pt;width:494.15000000000003pt;height:8.4000000000000004pt;z-index:-18874404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CDDBD03C-2982-449C-AB57-9B727DBD2873. Podpisany</w:t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709295</wp:posOffset>
              </wp:positionH>
              <wp:positionV relativeFrom="page">
                <wp:posOffset>10464800</wp:posOffset>
              </wp:positionV>
              <wp:extent cx="6290945" cy="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9094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5.850000000000001pt;margin-top:824.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709295</wp:posOffset>
              </wp:positionH>
              <wp:positionV relativeFrom="page">
                <wp:posOffset>10615295</wp:posOffset>
              </wp:positionV>
              <wp:extent cx="6275705" cy="10668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570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8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CDDBD03C-2982-449C-AB57-9B727DBD2873. Podpisany</w:t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55.850000000000001pt;margin-top:835.85000000000002pt;width:494.15000000000003pt;height:8.4000000000000004pt;z-index:-18874404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CDDBD03C-2982-449C-AB57-9B727DBD2873. Podpisany</w:t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709295</wp:posOffset>
              </wp:positionH>
              <wp:positionV relativeFrom="page">
                <wp:posOffset>10464800</wp:posOffset>
              </wp:positionV>
              <wp:extent cx="6290945" cy="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9094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5.850000000000001pt;margin-top:824.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§ 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F1F1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decimal"/>
      <w:lvlText w:val="§%1"/>
    </w:lvl>
    <w:lvl w:ilvl="1">
      <w:start w:val="1"/>
      <w:numFmt w:val="decimal"/>
      <w:lvlText w:val="§%1.%2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2"/>
      <w:numFmt w:val="decimal"/>
      <w:lvlText w:val="§%1"/>
    </w:lvl>
    <w:lvl w:ilvl="1">
      <w:start w:val="1"/>
      <w:numFmt w:val="decimal"/>
      <w:lvlText w:val="§%1.%2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F1F1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4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0">
    <w:multiLevelType w:val="multilevel"/>
    <w:lvl w:ilvl="0">
      <w:start w:val="5"/>
      <w:numFmt w:val="decimal"/>
      <w:lvlText w:val="§ 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F1F1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6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0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2">
    <w:multiLevelType w:val="multilevel"/>
    <w:lvl w:ilvl="0">
      <w:start w:val="12"/>
      <w:numFmt w:val="decimal"/>
      <w:lvlText w:val="§ 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F1F1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6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4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6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1F1F1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7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7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74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F1F"/>
      <w:u w:val="none"/>
    </w:rPr>
  </w:style>
  <w:style w:type="character" w:customStyle="1" w:styleId="CharStyle7">
    <w:name w:val="Nagłówek lub stopka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Nagłówek #1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F1F"/>
      <w:sz w:val="36"/>
      <w:szCs w:val="36"/>
      <w:u w:val="none"/>
    </w:rPr>
  </w:style>
  <w:style w:type="character" w:customStyle="1" w:styleId="CharStyle13">
    <w:name w:val="Tekst treści (4)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F1F"/>
      <w:sz w:val="18"/>
      <w:szCs w:val="18"/>
      <w:u w:val="none"/>
    </w:rPr>
  </w:style>
  <w:style w:type="character" w:customStyle="1" w:styleId="CharStyle15">
    <w:name w:val="Tekst treści (5)_"/>
    <w:basedOn w:val="DefaultParagraphFont"/>
    <w:link w:val="Style14"/>
    <w:rPr>
      <w:rFonts w:ascii="Arial" w:eastAsia="Arial" w:hAnsi="Arial" w:cs="Arial"/>
      <w:b/>
      <w:bCs/>
      <w:i w:val="0"/>
      <w:iCs w:val="0"/>
      <w:smallCaps w:val="0"/>
      <w:strike w:val="0"/>
      <w:color w:val="1F1F1F"/>
      <w:sz w:val="22"/>
      <w:szCs w:val="22"/>
      <w:u w:val="none"/>
    </w:rPr>
  </w:style>
  <w:style w:type="character" w:customStyle="1" w:styleId="CharStyle17">
    <w:name w:val="Spis treści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F1F"/>
      <w:u w:val="none"/>
    </w:rPr>
  </w:style>
  <w:style w:type="character" w:customStyle="1" w:styleId="CharStyle27">
    <w:name w:val="Tekst treści (3)_"/>
    <w:basedOn w:val="DefaultParagraphFont"/>
    <w:link w:val="Styl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F1F"/>
      <w:sz w:val="20"/>
      <w:szCs w:val="20"/>
      <w:u w:val="none"/>
    </w:rPr>
  </w:style>
  <w:style w:type="character" w:customStyle="1" w:styleId="CharStyle31">
    <w:name w:val="Tekst treści (2)_"/>
    <w:basedOn w:val="DefaultParagraphFont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color w:val="1F1F1F"/>
      <w:sz w:val="19"/>
      <w:szCs w:val="19"/>
      <w:u w:val="none"/>
    </w:rPr>
  </w:style>
  <w:style w:type="character" w:customStyle="1" w:styleId="CharStyle33">
    <w:name w:val="Inne_"/>
    <w:basedOn w:val="DefaultParagraphFont"/>
    <w:link w:val="Style32"/>
    <w:rPr>
      <w:rFonts w:ascii="Arial" w:eastAsia="Arial" w:hAnsi="Arial" w:cs="Arial"/>
      <w:b w:val="0"/>
      <w:bCs w:val="0"/>
      <w:i w:val="0"/>
      <w:iCs w:val="0"/>
      <w:smallCaps w:val="0"/>
      <w:strike w:val="0"/>
      <w:color w:val="1F1F1F"/>
      <w:sz w:val="16"/>
      <w:szCs w:val="16"/>
      <w:u w:val="none"/>
    </w:rPr>
  </w:style>
  <w:style w:type="character" w:customStyle="1" w:styleId="CharStyle43">
    <w:name w:val="Nagłówek lub stopka_"/>
    <w:basedOn w:val="DefaultParagraphFont"/>
    <w:link w:val="Style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46">
    <w:name w:val="Nagłówek #3_"/>
    <w:basedOn w:val="DefaultParagraphFont"/>
    <w:link w:val="Styl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F1F"/>
      <w:u w:val="none"/>
    </w:rPr>
  </w:style>
  <w:style w:type="character" w:customStyle="1" w:styleId="CharStyle48">
    <w:name w:val="Podpis tabeli_"/>
    <w:basedOn w:val="DefaultParagraphFont"/>
    <w:link w:val="Styl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F1F"/>
      <w:sz w:val="18"/>
      <w:szCs w:val="18"/>
      <w:u w:val="none"/>
    </w:rPr>
  </w:style>
  <w:style w:type="character" w:customStyle="1" w:styleId="CharStyle57">
    <w:name w:val="Tekst treści (8)_"/>
    <w:basedOn w:val="DefaultParagraphFont"/>
    <w:link w:val="Style56"/>
    <w:rPr>
      <w:rFonts w:ascii="Arial" w:eastAsia="Arial" w:hAnsi="Arial" w:cs="Arial"/>
      <w:b/>
      <w:bCs/>
      <w:i w:val="0"/>
      <w:iCs w:val="0"/>
      <w:smallCaps w:val="0"/>
      <w:strike w:val="0"/>
      <w:color w:val="1F1F1F"/>
      <w:sz w:val="16"/>
      <w:szCs w:val="16"/>
      <w:u w:val="none"/>
    </w:rPr>
  </w:style>
  <w:style w:type="character" w:customStyle="1" w:styleId="CharStyle60">
    <w:name w:val="Tekst treści (9)_"/>
    <w:basedOn w:val="DefaultParagraphFont"/>
    <w:link w:val="Style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F1F"/>
      <w:sz w:val="16"/>
      <w:szCs w:val="16"/>
      <w:u w:val="none"/>
    </w:rPr>
  </w:style>
  <w:style w:type="character" w:customStyle="1" w:styleId="CharStyle72">
    <w:name w:val="Podpis obrazu_"/>
    <w:basedOn w:val="DefaultParagraphFont"/>
    <w:link w:val="Style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F1F"/>
      <w:sz w:val="20"/>
      <w:szCs w:val="20"/>
      <w:u w:val="none"/>
    </w:rPr>
  </w:style>
  <w:style w:type="character" w:customStyle="1" w:styleId="CharStyle89">
    <w:name w:val="Tekst treści (10)_"/>
    <w:basedOn w:val="DefaultParagraphFont"/>
    <w:link w:val="Style88"/>
    <w:rPr>
      <w:rFonts w:ascii="Arial" w:eastAsia="Arial" w:hAnsi="Arial" w:cs="Arial"/>
      <w:b/>
      <w:bCs/>
      <w:i w:val="0"/>
      <w:iCs w:val="0"/>
      <w:smallCaps w:val="0"/>
      <w:strike w:val="0"/>
      <w:color w:val="1F1F1F"/>
      <w:sz w:val="12"/>
      <w:szCs w:val="12"/>
      <w:u w:val="single"/>
    </w:rPr>
  </w:style>
  <w:style w:type="character" w:customStyle="1" w:styleId="CharStyle104">
    <w:name w:val="Nagłówek #2_"/>
    <w:basedOn w:val="DefaultParagraphFont"/>
    <w:link w:val="Style103"/>
    <w:rPr>
      <w:rFonts w:ascii="Times New Roman" w:eastAsia="Times New Roman" w:hAnsi="Times New Roman" w:cs="Times New Roman"/>
      <w:b/>
      <w:bCs/>
      <w:i/>
      <w:iCs/>
      <w:smallCaps w:val="0"/>
      <w:strike w:val="0"/>
      <w:color w:val="1F1F1F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2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F1F"/>
      <w:u w:val="none"/>
    </w:rPr>
  </w:style>
  <w:style w:type="paragraph" w:customStyle="1" w:styleId="Style6">
    <w:name w:val="Nagłówek lub stopka (2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Nagłówek #1"/>
    <w:basedOn w:val="Normal"/>
    <w:link w:val="CharStyle11"/>
    <w:pPr>
      <w:widowControl w:val="0"/>
      <w:shd w:val="clear" w:color="auto" w:fill="auto"/>
      <w:spacing w:after="140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F1F"/>
      <w:sz w:val="36"/>
      <w:szCs w:val="36"/>
      <w:u w:val="none"/>
    </w:rPr>
  </w:style>
  <w:style w:type="paragraph" w:customStyle="1" w:styleId="Style12">
    <w:name w:val="Tekst treści (4)"/>
    <w:basedOn w:val="Normal"/>
    <w:link w:val="CharStyle13"/>
    <w:pPr>
      <w:widowControl w:val="0"/>
      <w:shd w:val="clear" w:color="auto" w:fill="auto"/>
      <w:spacing w:after="26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F1F"/>
      <w:sz w:val="18"/>
      <w:szCs w:val="18"/>
      <w:u w:val="none"/>
    </w:rPr>
  </w:style>
  <w:style w:type="paragraph" w:customStyle="1" w:styleId="Style14">
    <w:name w:val="Tekst treści (5)"/>
    <w:basedOn w:val="Normal"/>
    <w:link w:val="CharStyle15"/>
    <w:pPr>
      <w:widowControl w:val="0"/>
      <w:shd w:val="clear" w:color="auto" w:fill="auto"/>
      <w:spacing w:after="136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color w:val="1F1F1F"/>
      <w:sz w:val="22"/>
      <w:szCs w:val="22"/>
      <w:u w:val="none"/>
    </w:rPr>
  </w:style>
  <w:style w:type="paragraph" w:customStyle="1" w:styleId="Style16">
    <w:name w:val="Spis treści"/>
    <w:basedOn w:val="Normal"/>
    <w:link w:val="CharStyle17"/>
    <w:pPr>
      <w:widowControl w:val="0"/>
      <w:shd w:val="clear" w:color="auto" w:fill="auto"/>
      <w:spacing w:line="379" w:lineRule="auto"/>
      <w:ind w:left="880" w:hanging="2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F1F"/>
      <w:u w:val="none"/>
    </w:rPr>
  </w:style>
  <w:style w:type="paragraph" w:customStyle="1" w:styleId="Style26">
    <w:name w:val="Tekst treści (3)"/>
    <w:basedOn w:val="Normal"/>
    <w:link w:val="CharStyle27"/>
    <w:pPr>
      <w:widowControl w:val="0"/>
      <w:shd w:val="clear" w:color="auto" w:fill="auto"/>
      <w:spacing w:after="19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F1F"/>
      <w:sz w:val="20"/>
      <w:szCs w:val="20"/>
      <w:u w:val="none"/>
    </w:rPr>
  </w:style>
  <w:style w:type="paragraph" w:customStyle="1" w:styleId="Style30">
    <w:name w:val="Tekst treści (2)"/>
    <w:basedOn w:val="Normal"/>
    <w:link w:val="CharStyle31"/>
    <w:pPr>
      <w:widowControl w:val="0"/>
      <w:shd w:val="clear" w:color="auto" w:fill="auto"/>
      <w:spacing w:after="17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1F1F1F"/>
      <w:sz w:val="19"/>
      <w:szCs w:val="19"/>
      <w:u w:val="none"/>
    </w:rPr>
  </w:style>
  <w:style w:type="paragraph" w:customStyle="1" w:styleId="Style32">
    <w:name w:val="Inne"/>
    <w:basedOn w:val="Normal"/>
    <w:link w:val="CharStyle3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1F1F1F"/>
      <w:sz w:val="16"/>
      <w:szCs w:val="16"/>
      <w:u w:val="none"/>
    </w:rPr>
  </w:style>
  <w:style w:type="paragraph" w:customStyle="1" w:styleId="Style42">
    <w:name w:val="Nagłówek lub stopka"/>
    <w:basedOn w:val="Normal"/>
    <w:link w:val="CharStyle4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45">
    <w:name w:val="Nagłówek #3"/>
    <w:basedOn w:val="Normal"/>
    <w:link w:val="CharStyle46"/>
    <w:pPr>
      <w:widowControl w:val="0"/>
      <w:shd w:val="clear" w:color="auto" w:fill="auto"/>
      <w:spacing w:after="210"/>
      <w:jc w:val="center"/>
      <w:outlineLvl w:val="2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F1F"/>
      <w:u w:val="none"/>
    </w:rPr>
  </w:style>
  <w:style w:type="paragraph" w:customStyle="1" w:styleId="Style47">
    <w:name w:val="Podpis tabeli"/>
    <w:basedOn w:val="Normal"/>
    <w:link w:val="CharStyle4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F1F"/>
      <w:sz w:val="18"/>
      <w:szCs w:val="18"/>
      <w:u w:val="none"/>
    </w:rPr>
  </w:style>
  <w:style w:type="paragraph" w:customStyle="1" w:styleId="Style56">
    <w:name w:val="Tekst treści (8)"/>
    <w:basedOn w:val="Normal"/>
    <w:link w:val="CharStyle57"/>
    <w:pPr>
      <w:widowControl w:val="0"/>
      <w:shd w:val="clear" w:color="auto" w:fill="auto"/>
      <w:spacing w:after="320"/>
    </w:pPr>
    <w:rPr>
      <w:rFonts w:ascii="Arial" w:eastAsia="Arial" w:hAnsi="Arial" w:cs="Arial"/>
      <w:b/>
      <w:bCs/>
      <w:i w:val="0"/>
      <w:iCs w:val="0"/>
      <w:smallCaps w:val="0"/>
      <w:strike w:val="0"/>
      <w:color w:val="1F1F1F"/>
      <w:sz w:val="16"/>
      <w:szCs w:val="16"/>
      <w:u w:val="none"/>
    </w:rPr>
  </w:style>
  <w:style w:type="paragraph" w:customStyle="1" w:styleId="Style59">
    <w:name w:val="Tekst treści (9)"/>
    <w:basedOn w:val="Normal"/>
    <w:link w:val="CharStyle60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F1F"/>
      <w:sz w:val="16"/>
      <w:szCs w:val="16"/>
      <w:u w:val="none"/>
    </w:rPr>
  </w:style>
  <w:style w:type="paragraph" w:customStyle="1" w:styleId="Style71">
    <w:name w:val="Podpis obrazu"/>
    <w:basedOn w:val="Normal"/>
    <w:link w:val="CharStyle72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F1F"/>
      <w:sz w:val="20"/>
      <w:szCs w:val="20"/>
      <w:u w:val="none"/>
    </w:rPr>
  </w:style>
  <w:style w:type="paragraph" w:customStyle="1" w:styleId="Style88">
    <w:name w:val="Tekst treści (10)"/>
    <w:basedOn w:val="Normal"/>
    <w:link w:val="CharStyle89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color w:val="1F1F1F"/>
      <w:sz w:val="12"/>
      <w:szCs w:val="12"/>
      <w:u w:val="single"/>
    </w:rPr>
  </w:style>
  <w:style w:type="paragraph" w:customStyle="1" w:styleId="Style103">
    <w:name w:val="Nagłówek #2"/>
    <w:basedOn w:val="Normal"/>
    <w:link w:val="CharStyle104"/>
    <w:pPr>
      <w:widowControl w:val="0"/>
      <w:shd w:val="clear" w:color="auto" w:fill="auto"/>
      <w:ind w:firstLine="180"/>
      <w:outlineLvl w:val="1"/>
    </w:pPr>
    <w:rPr>
      <w:rFonts w:ascii="Times New Roman" w:eastAsia="Times New Roman" w:hAnsi="Times New Roman" w:cs="Times New Roman"/>
      <w:b/>
      <w:bCs/>
      <w:i/>
      <w:iCs/>
      <w:smallCaps w:val="0"/>
      <w:strike w:val="0"/>
      <w:color w:val="1F1F1F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image" Target="media/image2.jpeg"/><Relationship Id="rId14" Type="http://schemas.openxmlformats.org/officeDocument/2006/relationships/image" Target="media/image2.jpeg" TargetMode="External"/><Relationship Id="rId15" Type="http://schemas.openxmlformats.org/officeDocument/2006/relationships/footer" Target="footer7.xml"/><Relationship Id="rId16" Type="http://schemas.openxmlformats.org/officeDocument/2006/relationships/footer" Target="footer8.xml"/></Relationships>
</file>

<file path=docProps/core.xml><?xml version="1.0" encoding="utf-8"?>
<cp:coreProperties xmlns:cp="http://schemas.openxmlformats.org/package/2006/metadata/core-properties" xmlns:dc="http://purl.org/dc/elements/1.1/">
  <dc:title>Zarządzenie Nr 116/2023 Burmistrza Gminy Osieczna z dnia 13 listopada 2023 r. w sprawie ustalenia projektu uchwały budżetowej Gminy Osieczna na 2024 rok</dc:title>
  <dc:subject>Zarządzenie Nr 116/2023 z dnia 13 listopada 2023 r. Burmistrza Gminy Osieczna w sprawie ustalenia projektu uchwały budżetowej Gminy Osieczna na 2024 rok</dc:subject>
  <dc:creator>Burmistrz Gminy Osieczna</dc:creator>
  <cp:keywords/>
</cp:coreProperties>
</file>