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36" w:right="169" w:bottom="12" w:left="28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058" w:h="528" w:wrap="none" w:vAnchor="text" w:hAnchor="page" w:x="1402" w:y="21"/>
        <w:widowControl w:val="0"/>
        <w:pBdr>
          <w:top w:val="single" w:sz="0" w:space="6" w:color="CAD8E9"/>
          <w:left w:val="single" w:sz="0" w:space="31" w:color="CAD8E9"/>
          <w:bottom w:val="single" w:sz="0" w:space="0" w:color="CAD8E9"/>
          <w:right w:val="single" w:sz="0" w:space="31" w:color="CAD8E9"/>
        </w:pBdr>
        <w:shd w:val="clear" w:color="auto" w:fill="CAD8E9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RAPORT O STANIE GMINY OSIECZNA</w:t>
      </w:r>
    </w:p>
    <w:p>
      <w:pPr>
        <w:pStyle w:val="Style4"/>
        <w:keepNext w:val="0"/>
        <w:keepLines w:val="0"/>
        <w:framePr w:w="2424" w:h="480" w:wrap="none" w:vAnchor="text" w:hAnchor="page" w:x="4733" w:y="1086"/>
        <w:widowControl w:val="0"/>
        <w:pBdr>
          <w:top w:val="single" w:sz="0" w:space="6" w:color="CAD8E9"/>
          <w:left w:val="single" w:sz="0" w:space="31" w:color="CAD8E9"/>
          <w:bottom w:val="single" w:sz="0" w:space="0" w:color="CAD8E9"/>
          <w:right w:val="single" w:sz="0" w:space="31" w:color="CAD8E9"/>
        </w:pBdr>
        <w:shd w:val="clear" w:color="auto" w:fill="CAD8E9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 ROK 2022</w:t>
      </w:r>
    </w:p>
    <w:p>
      <w:pPr>
        <w:widowControl w:val="0"/>
        <w:spacing w:line="360" w:lineRule="exact"/>
      </w:pPr>
      <w:r>
        <w:drawing>
          <wp:anchor distT="871855" distB="0" distL="0" distR="0" simplePos="0" relativeHeight="62914690" behindDoc="1" locked="0" layoutInCell="1" allowOverlap="1">
            <wp:simplePos x="0" y="0"/>
            <wp:positionH relativeFrom="page">
              <wp:posOffset>191770</wp:posOffset>
            </wp:positionH>
            <wp:positionV relativeFrom="paragraph">
              <wp:posOffset>1560830</wp:posOffset>
            </wp:positionV>
            <wp:extent cx="7181215" cy="67906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81215" cy="6790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6" w:right="169" w:bottom="12" w:left="287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Spis treści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1" w:val="left"/>
          <w:tab w:leader="dot" w:pos="9056" w:val="right"/>
        </w:tabs>
        <w:bidi w:val="0"/>
        <w:spacing w:before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hyperlink w:anchor="bookmark1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Wstęp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3</w:t>
        </w:r>
      </w:hyperlink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  <w:tab w:leader="dot" w:pos="9056" w:val="right"/>
        </w:tabs>
        <w:bidi w:val="0"/>
        <w:spacing w:before="0"/>
        <w:ind w:left="0" w:right="0" w:firstLine="0"/>
        <w:jc w:val="both"/>
      </w:pPr>
      <w:hyperlink w:anchor="bookmark4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Informacje ogólne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4</w:t>
        </w:r>
      </w:hyperlink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  <w:tab w:leader="dot" w:pos="9056" w:val="right"/>
        </w:tabs>
        <w:bidi w:val="0"/>
        <w:spacing w:before="0" w:line="298" w:lineRule="auto"/>
        <w:ind w:left="0" w:right="0" w:firstLine="0"/>
        <w:jc w:val="both"/>
      </w:pPr>
      <w:hyperlink w:anchor="bookmark7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Informacje inwestycyjne i finansowe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6</w:t>
        </w:r>
      </w:hyperlink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50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Wykonanie budżetu Gminy Osieczna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6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5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Realizacja dochodów budżetowych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8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55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Realizacja wydatków budżetowych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19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74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dotacji i wydatków na zadania z zakresu administracji rządowej oraz innych zadań</w:t>
        <w:br/>
        <w:t>zleconych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38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  <w:tab w:leader="dot" w:pos="9056" w:val="right"/>
        </w:tabs>
        <w:bidi w:val="0"/>
        <w:spacing w:before="0" w:line="298" w:lineRule="auto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Realizacja dochodów budżetu państwa </w:t>
        <w:tab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40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5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Realizacja wydatków majątkowych </w:t>
        <w:tab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40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5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Realizacja zadań związanych z ochroną środowiska i gospodarką wodną </w:t>
        <w:tab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44</w:t>
      </w:r>
    </w:p>
    <w:p>
      <w:pPr>
        <w:pStyle w:val="Style1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70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Stopień zaawansowania realizacji programów wieloletnich ujętych w wykazie przedsięwzięć do</w:t>
        <w:br/>
        <w:t xml:space="preserve">Wieloletniej Prognozy Finansowej </w:t>
        <w:tab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44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  <w:tab w:leader="dot" w:pos="9056" w:val="right"/>
        </w:tabs>
        <w:bidi w:val="0"/>
        <w:spacing w:before="0"/>
        <w:ind w:left="0" w:right="0" w:firstLine="0"/>
        <w:jc w:val="both"/>
      </w:pPr>
      <w:hyperlink w:anchor="bookmark58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Informacja o realizacji polityk, programów, strategii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50</w:t>
        </w:r>
      </w:hyperlink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60" w:val="left"/>
          <w:tab w:leader="dot" w:pos="9056" w:val="right"/>
        </w:tabs>
        <w:bidi w:val="0"/>
        <w:spacing w:before="0" w:line="317" w:lineRule="auto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 Program Profilaktyki i Rozwiązywania Problemów Alkoholowych oraz Przeciwdziałania</w:t>
        <w:br/>
        <w:t xml:space="preserve">Narkomanii na lata 2022-2025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52</w:t>
      </w:r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0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Plan Gospodarki Niskoemisyjnej dla Gminy Osieczna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52</w:t>
      </w:r>
    </w:p>
    <w:p>
      <w:pPr>
        <w:pStyle w:val="Style1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60" w:val="left"/>
          <w:tab w:leader="dot" w:pos="9056" w:val="right"/>
        </w:tabs>
        <w:bidi w:val="0"/>
        <w:spacing w:before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Studium uwarunkowań i kierunków zagospodarowania przestrzennego Gminy Osieczna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53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  <w:tab w:leader="dot" w:pos="9056" w:val="right"/>
        </w:tabs>
        <w:bidi w:val="0"/>
        <w:spacing w:before="0" w:line="298" w:lineRule="auto"/>
        <w:ind w:left="0" w:right="0" w:firstLine="0"/>
        <w:jc w:val="both"/>
      </w:pPr>
      <w:hyperlink w:anchor="bookmark63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Realizacja uchwał Rady Miejskiej Gminy Osieczna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54</w:t>
        </w:r>
      </w:hyperlink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  <w:tab w:leader="dot" w:pos="9056" w:val="right"/>
        </w:tabs>
        <w:bidi w:val="0"/>
        <w:spacing w:before="0"/>
        <w:ind w:left="0" w:right="0" w:firstLine="0"/>
        <w:jc w:val="both"/>
      </w:pPr>
      <w:hyperlink w:anchor="bookmark66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Część analityczna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62</w:t>
        </w:r>
      </w:hyperlink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50" w:val="left"/>
          <w:tab w:leader="dot" w:pos="9056" w:val="right"/>
        </w:tabs>
        <w:bidi w:val="0"/>
        <w:spacing w:before="0" w:line="298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Gospodarka mieszkaniowa i komunalna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62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65" w:val="left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Pomoc społeczna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65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55" w:val="left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Ochrona środowiska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66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70" w:val="left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Szkoły, przedszkola i organizacje pozarządowe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67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60" w:val="left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Biblioteki </w:t>
        <w:tab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70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65" w:val="left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Centra, domy i ośrodki kultury, kluby i świetlice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71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65" w:val="left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Transport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74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65" w:val="left"/>
          <w:tab w:pos="2676" w:val="center"/>
          <w:tab w:pos="2927" w:val="center"/>
          <w:tab w:leader="dot" w:pos="9056" w:val="right"/>
        </w:tabs>
        <w:bidi w:val="0"/>
        <w:spacing w:before="0" w:line="298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Infrastruktura drogowa</w:t>
        <w:tab/>
        <w:t>i</w:t>
        <w:tab/>
        <w:t xml:space="preserve">inwestycje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74</w:t>
      </w:r>
    </w:p>
    <w:p>
      <w:pPr>
        <w:pStyle w:val="Style14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665" w:val="left"/>
          <w:tab w:pos="2524" w:val="center"/>
          <w:tab w:leader="dot" w:pos="9056" w:val="right"/>
        </w:tabs>
        <w:bidi w:val="0"/>
        <w:spacing w:before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Dostęp do informacji</w:t>
        <w:tab/>
        <w:t xml:space="preserve">publicznej </w:t>
        <w:tab/>
        <w:t xml:space="preserve">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75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9056" w:val="right"/>
        </w:tabs>
        <w:bidi w:val="0"/>
        <w:spacing w:before="0"/>
        <w:ind w:left="0" w:right="0" w:firstLine="0"/>
        <w:jc w:val="both"/>
      </w:pPr>
      <w:hyperlink w:anchor="bookmark78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pl-PL" w:eastAsia="pl-PL" w:bidi="pl-PL"/>
          </w:rPr>
          <w:t xml:space="preserve">VII. Podsumowanie </w:t>
          <w:tab/>
          <w:t xml:space="preserve"> </w:t>
        </w:r>
        <w:r>
          <w:rPr>
            <w:rFonts w:ascii="Calibri" w:eastAsia="Calibri" w:hAnsi="Calibri" w:cs="Calibri"/>
            <w:color w:val="000000"/>
            <w:spacing w:val="0"/>
            <w:w w:val="100"/>
            <w:position w:val="0"/>
            <w:sz w:val="20"/>
            <w:szCs w:val="20"/>
            <w:shd w:val="clear" w:color="auto" w:fill="auto"/>
            <w:lang w:val="pl-PL" w:eastAsia="pl-PL" w:bidi="pl-PL"/>
          </w:rPr>
          <w:t>76</w:t>
        </w:r>
      </w:hyperlink>
      <w:r>
        <w:fldChar w:fldCharType="end"/>
      </w:r>
    </w:p>
    <w:p>
      <w:pPr>
        <w:pStyle w:val="Style17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 w:firstLine="180"/>
        <w:jc w:val="both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Wstęp</w:t>
      </w:r>
      <w:bookmarkEnd w:id="1"/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72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wprowadzoną w 2018 r. nowelizacją ustawy o samorządzie gminnym,</w:t>
        <w:br/>
        <w:t>Burmistrz Gminy każdego roku do 31 maja przedstawia Radzie Miejskiej raport o stanie</w:t>
        <w:br/>
        <w:t>Gminy. Raport podsumowuje działalność samorządu gminnego w roku poprzednim.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72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Informacje zawarte w niniejszym dokumencie posłużą mieszkańcom Gminy</w:t>
        <w:br/>
        <w:t>Osieczna do zwiększenia wiedzy na temat funkcjonowania samorządu, a także staną się</w:t>
        <w:br/>
        <w:t>podstawą do prowadzenia dialogu na temat przyszłości Gminy.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72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położona jest w południowo-zachodniej części województwa</w:t>
        <w:br/>
        <w:t>wielkopolskiego. Jest jedną z 226 gmin tego województwa wielkopolskiego i jedną</w:t>
        <w:br/>
        <w:t>z 7 gmin powiatu leszczyńskiego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72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Powierzchnia całkowita Gminy wynosi 129 km2 i jest porównywalna</w:t>
        <w:br/>
        <w:t>z większością gmin powiatu, zbliżona do prawie połowy gmin w województwie</w:t>
        <w:br/>
        <w:t>i niemalże identyczna ze średnią powierzchnią gmin w kraju. Gmina Osieczna graniczy</w:t>
        <w:br/>
        <w:t>z miastem Leszno i z pięcioma gminami: Krzemieniewo, Rydzyna, Lipno (pow.</w:t>
        <w:br/>
        <w:t>leszczyński) oraz Śmigiel i Krzywiń (pow. kościański).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334895" cy="34683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34895" cy="3468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13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Rys. 1. Położenie gminy Osieczna</w:t>
      </w:r>
    </w:p>
    <w:p>
      <w:pPr>
        <w:pStyle w:val="Style17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542" w:val="left"/>
        </w:tabs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Informacje ogólne</w:t>
      </w:r>
      <w:bookmarkEnd w:id="4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status gminy miejsko-wiejskiej, w jej skład wchodzi miasto</w:t>
        <w:br/>
        <w:t>Osieczna oraz 17 wsi sołeckich: Dobramyśl, Drzeczkowo, Frankowo, Grodzisko, Jeziorki,</w:t>
        <w:br/>
        <w:t>Kąkolewo, Kąty, Kleszczewo, Łoniewo, Miąskowo, Popowo Wonieskie, Świerczyna,</w:t>
        <w:br/>
        <w:t>Trzebania, Witosław, Wojnowice, Wolkowo i Ziemnice.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Miasto Osieczna (współrzędne lokalizacyjne: 16° 40‘ E długości geograficznej i 51° 54’ N</w:t>
        <w:br/>
        <w:t>szerokości geograficznej) położone jest ok. 9 km na północny wschód od Leszna, przy drodze</w:t>
        <w:br/>
        <w:t>wojewódzkiej nr 432 (Leszno-Września). Odległość drogowa miasta od Poznania wynosi ok.</w:t>
        <w:br/>
        <w:t>70 km, od Wrocławia 105 km, a od Kalisza - 115 km. Poza miastem, przez teren gminy</w:t>
        <w:br/>
        <w:t>przebiega również droga krajowa nr 12 (Łęknica-Dorohusk) oraz linia kolejowa nr 14 (Łódź</w:t>
        <w:br/>
        <w:t>Kaliska-Forst).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60" w:line="30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 leży na południowym krańcu Pojezierza Krzywińskiego, stanowiącego fragment</w:t>
        <w:br/>
        <w:t>znacznie większej jednostki pojeziernej - Pojezierza Leszczyńskiego. Miasto od strony</w:t>
        <w:br/>
        <w:t>wschodniej położone jest nad brzegiem Jeziora Łoniewskiego, przez jego centrum dodatkowo</w:t>
        <w:br/>
        <w:t>przepływa rzeka Samica. Położenie u stóp jeziora i w urozmaiconym wzgórzami moreny dennej</w:t>
        <w:br/>
        <w:t>terenie stanowi o niezwykle malowniczym usytuowaniu Osiecznej, tworząc jeden</w:t>
        <w:br/>
        <w:t>z najpiękniejszych zakątków tzw. Ziemi Leszczyńskiej i Wielkopolski.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2022 r. liczba mieszkańców Gminy Osieczna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zwiększyła się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24 i na dzień 31 grudnia</w:t>
        <w:br/>
        <w:t xml:space="preserve">2022 r.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9286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w tym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4708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kobiet 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4578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mężczyzn, a w poszczególnych kategoriach</w:t>
        <w:br/>
        <w:t>wiekowych: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5" w:val="left"/>
        </w:tabs>
        <w:bidi w:val="0"/>
        <w:spacing w:before="0" w:after="0" w:line="264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liczba kobiet w wieku przedprodukcyjnym (15 lat i mniej)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844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  <w:br/>
        <w:t xml:space="preserve">a liczba mężczyzn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868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5" w:val="left"/>
        </w:tabs>
        <w:bidi w:val="0"/>
        <w:spacing w:before="0" w:after="0" w:line="264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liczba kobiet w wieku produkcyjnym (16-60 lat)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2770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a liczba mężczyzn</w:t>
        <w:br/>
        <w:t xml:space="preserve">w wieku produkcyjnym (16-65)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3126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5" w:val="left"/>
        </w:tabs>
        <w:bidi w:val="0"/>
        <w:spacing w:before="0" w:after="320" w:line="264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liczba kobiet w wieku poprodukcyjnym (61 lat i więcej) wynosiła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1095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a liczba</w:t>
        <w:br/>
        <w:t xml:space="preserve">mężczyzn (66 lat i więcej)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583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51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początek 2022 r. na terenach miejskich mieszkało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2364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osób, a na terenach wiejskich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6898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osób. Na koniec 2022 r. dane te przedstawiały się następująco: na terenach miejskich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2373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osób, na terenach wiejskich -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6913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osób. Liczbę mieszkańców w poszczególnych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0" w:right="0" w:firstLine="0"/>
        <w:jc w:val="both"/>
        <w:sectPr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1715" w:right="1366" w:bottom="1244" w:left="1356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miejscowościach przedstawia poniższa tabela.</w:t>
      </w:r>
    </w:p>
    <w:tbl>
      <w:tblPr>
        <w:tblOverlap w:val="never"/>
        <w:jc w:val="center"/>
        <w:tblLayout w:type="fixed"/>
      </w:tblPr>
      <w:tblGrid>
        <w:gridCol w:w="2554"/>
        <w:gridCol w:w="2846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Miejscowość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Liczba mieszkańców</w:t>
              <w:br/>
              <w:t>stan na 31.12.2022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Berdychowo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Dobramyśl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128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202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Frankowo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131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652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Jeziorki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2781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264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2373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Świerczyna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930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Trzebania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49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Witosław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335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362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9286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2022 r. urodziło się w gminie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nowych mieszkańców, w tym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36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dziewczynek 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44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chłopców, a zmarło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osób, w tym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41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kobiet 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56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mężczyzn. Wobec tego przyrost naturalny</w:t>
        <w:br/>
        <w:t xml:space="preserve">w 2022 r. wyniósł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-17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480560" cy="2426335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480560" cy="2426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542" w:val="left"/>
        </w:tabs>
        <w:bidi w:val="0"/>
        <w:spacing w:before="0" w:after="34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Informacje inwestycyjne i finansowe</w:t>
      </w:r>
      <w:bookmarkEnd w:id="7"/>
      <w:bookmarkEnd w:id="6"/>
    </w:p>
    <w:p>
      <w:pPr>
        <w:pStyle w:val="Style6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423" w:val="left"/>
        </w:tabs>
        <w:bidi w:val="0"/>
        <w:spacing w:before="0" w:after="60" w:line="331" w:lineRule="auto"/>
        <w:ind w:left="0" w:right="0" w:firstLine="0"/>
        <w:jc w:val="both"/>
        <w:rPr>
          <w:sz w:val="26"/>
          <w:szCs w:val="26"/>
        </w:rPr>
      </w:pPr>
      <w:bookmarkStart w:id="9" w:name="bookmark9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Wykonanie budżetu Gminy Osieczna</w:t>
      </w:r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Budżet Gminy Osieczna na rok 2022 przyjęty został uchwałą Nr XXXIV.248.2021 z dnia 21</w:t>
        <w:br/>
        <w:t>grudnia 2021 roku w kwocie: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6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42.694.776,08 zł,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6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45.325.767,47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- deficyt budżetu - określono w wysokości</w:t>
        <w:br/>
        <w:t>2.630.991,39 zł. Źródłem pokrycia deficytu są przychody z niewykorzystanych środków</w:t>
        <w:br/>
        <w:t>pieniężnych na rachunku bieżącym budżetu, wynikających z rozliczenia dochodów i wydatków</w:t>
        <w:br/>
        <w:t>nimi finansowanych związanych ze szczególnymi zasadami wykonywania budżetu</w:t>
        <w:br/>
        <w:t>określonymi w odrębnych ustawach oraz z tytułu pożyczek i kredytów na rynku krajowym.</w:t>
        <w:br/>
        <w:t>Zaplanowano przychody z tytułu niewykorzystanych środków pieniężnych na rachunku</w:t>
        <w:br/>
        <w:t>bieżącym budżetu, wynikających z rozliczenia dochodów i wydatków nimi finansowanych</w:t>
        <w:br/>
        <w:t>związanych ze szczególnymi zasadami wykonywania budżetu określonymi w odrębnych</w:t>
        <w:br/>
        <w:t>ustawach w wysokości 139.441,54 zł oraz z zaciągniętych pożyczek i kredytów na rynku</w:t>
        <w:br/>
        <w:t>krajowym w wysokości 2.891.549,85 zł. Rozchody zaplanowano w wysokości 400.000,00 zł</w:t>
        <w:br/>
        <w:t>z przeznaczeniem na spłatę pożyczek.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Rada Miejska Gminy Osieczna podjęła 12 uchwał zmieniających budżet, a także</w:t>
        <w:br/>
        <w:t>upoważniła Burmistrza Gminy do: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5" w:val="left"/>
        </w:tabs>
        <w:bidi w:val="0"/>
        <w:spacing w:before="0" w:after="0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 wydatków</w:t>
        <w:br/>
        <w:t>pomiędzy paragrafami i rozdziałami w ramach działu w zakresie wydatków</w:t>
        <w:br/>
        <w:t>na wynagrodzenia ze stosunku pracy, zmian kwot wydatków majątkowych między</w:t>
        <w:br/>
        <w:t>zadaniami oraz przeniesień pomiędzy wydatkami bieżącymi i majątkowymi,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5" w:val="left"/>
        </w:tabs>
        <w:bidi w:val="0"/>
        <w:spacing w:before="0" w:after="0" w:line="33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planie dochodów i wydatków związanych ze: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22" w:val="left"/>
        </w:tabs>
        <w:bidi w:val="0"/>
        <w:spacing w:before="0" w:line="360" w:lineRule="auto"/>
        <w:ind w:left="8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>europejskich, o ile zmiany te nie pogorszą wyniku budżetu,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32" w:val="left"/>
        </w:tabs>
        <w:bidi w:val="0"/>
        <w:spacing w:before="0" w:line="360" w:lineRule="auto"/>
        <w:ind w:left="8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</w:t>
        <w:br/>
        <w:t>europejskich albo środków, o których mowa w art. 5 ust. 1 pkt 3, o ile zmiany te nie</w:t>
        <w:br/>
        <w:t>pogorszą wyniku budżetu,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22" w:val="left"/>
        </w:tabs>
        <w:bidi w:val="0"/>
        <w:spacing w:before="0" w:after="100" w:line="360" w:lineRule="auto"/>
        <w:ind w:left="8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zwrotem płatności otrzymanych z budżetu środków europejskich,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dokonania zmian w planie dochodów i wydatków budżetu, w tym dokonywania</w:t>
        <w:br/>
        <w:t>przeniesień wydatków między działami klasyfikacji budżetowej, w celu realizacji</w:t>
        <w:br/>
        <w:t>zadań związanych z pomocą obywatelom Ukrainy w związku z konfliktem zbrojnym</w:t>
        <w:br/>
        <w:t>na terytorium tego państwa.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wydał 27 zarządzeń zmieniających budżet.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Ostatecznie budżet Gminy Osieczna na rok 2022 po zmianach na dzień 31 grudnia 2022 roku</w:t>
        <w:br/>
        <w:t>ukształtował się w następujących wielkościach: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5" w:val="left"/>
        </w:tabs>
        <w:bidi w:val="0"/>
        <w:spacing w:before="0" w:after="0" w:line="33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62.753.664,33 zł,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35" w:val="left"/>
        </w:tabs>
        <w:bidi w:val="0"/>
        <w:spacing w:before="0" w:after="0" w:line="33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wydatków 62.879.594,17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 deficyt budżetu wyniósł 125.929,84 zł. Źródłem pokrycia deficytu są przychody</w:t>
        <w:br/>
        <w:t>z niewykorzystanych środków pieniężnych na rachunku bieżącym budżetu, wynikających</w:t>
        <w:br/>
        <w:t>z rozliczenia dochodów i wydatków nimi finansowanych związanych ze szczególnymi</w:t>
        <w:br/>
        <w:t>zasadami wykonywania budżetu określonymi w odrębnych ustawach.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zaplanowano w wysokości 1.056.747,34 zł, z tego: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95" w:val="left"/>
        </w:tabs>
        <w:bidi w:val="0"/>
        <w:spacing w:before="0" w:after="0" w:line="360" w:lineRule="auto"/>
        <w:ind w:left="9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 związanych</w:t>
        <w:br/>
        <w:t>ze szczególnymi zasadami wykonywania budżetu określonymi w odrębnych</w:t>
        <w:br/>
        <w:t>ustawach w wysokości 953.370,64 zł,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95" w:val="left"/>
        </w:tabs>
        <w:bidi w:val="0"/>
        <w:spacing w:before="0" w:after="560" w:line="360" w:lineRule="auto"/>
        <w:ind w:left="9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wynikające z rozliczenia środków określonych w art. 5 ust. 1 pkt 2 ustawy i dotacji</w:t>
        <w:br/>
        <w:t>na realizację programu, projektu lub zadania finansowanego z udziałem tych</w:t>
        <w:br/>
        <w:t>środków w wysokości 103.376,70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Kwota planowanych rozchodów ogółem wyniosła 930.817,50 zł, z tego z przeznaczeniem na: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88" w:val="left"/>
        </w:tabs>
        <w:bidi w:val="0"/>
        <w:spacing w:before="0" w:after="400" w:line="348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spłaty otrzymanych krajowych pożyczek i kredytów w wysokości 400.000,00 zł,</w:t>
        <w:br/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przelewy na rachunki lokat w wysokości 530.817,50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otrzymano dochody w kwocie 60.867.576,80 zł, tj.96,99% dochodów</w:t>
        <w:br/>
        <w:t>planowanych oraz zrealizowano wydatki w kwocie 54.481.242,33 zł, tj.86,64% wydatków</w:t>
        <w:br/>
        <w:t>planowanych. W okresie sprawozdawczym nadwyżka budżetowa wyniosła 6.386.334,47 zł.</w:t>
        <w:br/>
        <w:t>Zrealizowano przychody z następujących tytułów: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65" w:val="left"/>
        </w:tabs>
        <w:bidi w:val="0"/>
        <w:spacing w:before="0" w:after="0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>wynikających z rozliczenia dochodów i wydatków nimi finansowanych</w:t>
        <w:br/>
        <w:t>związanych ze szczególnymi zasadami wykonywania budżetu określonymi</w:t>
        <w:br/>
        <w:t>w odrębnych ustawach w wysokości 953.370,64,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65" w:val="left"/>
        </w:tabs>
        <w:bidi w:val="0"/>
        <w:spacing w:before="0" w:after="0" w:line="35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rozliczenia środków określonych w art. 5 ust. 1 pkt 2 ustawy i dotacji na</w:t>
        <w:br/>
        <w:t>realizację programu, projektu lub zadania finansowanego z udziałem tych</w:t>
        <w:br/>
        <w:t>środków w wysokości 103.376,70 zł,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65" w:val="left"/>
        </w:tabs>
        <w:bidi w:val="0"/>
        <w:spacing w:before="0" w:after="0" w:line="331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 w wysokości 2.800.000,00 zł,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65" w:val="left"/>
        </w:tabs>
        <w:bidi w:val="0"/>
        <w:spacing w:before="0" w:after="0" w:line="331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nadwyżki z lat ubiegłych w kwocie 10.672.922,84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Dokonano spłaty rat zaciągniętych pożyczek w wysokości 400.000,00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331" w:lineRule="auto"/>
        <w:ind w:left="0" w:right="0" w:firstLine="380"/>
        <w:jc w:val="both"/>
        <w:rPr>
          <w:sz w:val="26"/>
          <w:szCs w:val="26"/>
        </w:rPr>
      </w:pPr>
      <w:bookmarkStart w:id="10" w:name="bookmark10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3.2 Realizacja dochodów budżetowych</w:t>
      </w:r>
      <w:bookmarkEnd w:id="1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zrealizowano dochody w wysokości 60.867.576,80 zł, tj. 96,99%</w:t>
        <w:br/>
        <w:t>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Grupując dochody zgodnie z art. 235 ustawy o finansach publicznych w podziale na dochody</w:t>
        <w:br/>
        <w:t>bieżące i majątkowe, wykonanie dochodów bieżących wynosiło 57.323.395,83 zł, tj. 96,94%</w:t>
        <w:br/>
        <w:t>kwot planowanych, a dochody majątkowe zrealizowano w kwocie 3.544.180,97 zł, tj. 97,84%</w:t>
        <w:br/>
        <w:t>wielkości planowanych. Do dochodów majątkowych, zgodnie z art. 235 ust. 3 ustawy</w:t>
        <w:br/>
        <w:t>o finansach publicznych, zalicza się dotacje i środki przeznaczone na inwestycje, dochody</w:t>
        <w:br/>
        <w:t>ze sprzedaży majątku oraz dochody z tytułu przekształcenia prawa użytkowania wieczystego</w:t>
        <w:br/>
        <w:t>w prawo własności.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Klasyfikacja dochodów ogółem według źródeł pochodzenia: wykonane na dzień 31 grudnia</w:t>
        <w:br/>
        <w:t>2022 roku dochody własne stanowiły 48,14% dochodów ogółem i wyniosły 29.300.037,64 zł,</w:t>
        <w:br/>
        <w:t>natomiast dochody obce wyniosły 31.567.539,16 zł, tj. 51,86% dochodów ogółem. Poniżej</w:t>
        <w:br/>
        <w:t>w tabeli przedstawiono plan i wykonanie dochodów ogółem w rozbiciu na dochody własne</w:t>
        <w:br/>
        <w:t>i obce.</w:t>
      </w:r>
      <w:r>
        <w:br w:type="page"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2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Struktura dochodów ogółem w 2022 roku</w:t>
      </w:r>
    </w:p>
    <w:tbl>
      <w:tblPr>
        <w:tblOverlap w:val="never"/>
        <w:jc w:val="center"/>
        <w:tblLayout w:type="fixed"/>
      </w:tblPr>
      <w:tblGrid>
        <w:gridCol w:w="2669"/>
        <w:gridCol w:w="1694"/>
        <w:gridCol w:w="1733"/>
        <w:gridCol w:w="1459"/>
      </w:tblGrid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Źródło dochodów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Dochody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30 277 191,91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29 300 037,64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96,77%</w:t>
            </w:r>
          </w:p>
        </w:tc>
      </w:tr>
      <w:tr>
        <w:trPr>
          <w:trHeight w:val="86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Dochody obce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32 476 472,42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31 567 539,16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97,20%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62 753 664,33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60 867 576,80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96,99%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w 2022 roku zostały zrealizowane w wysokości 29.300.037,64 zł, tj. 96,77%</w:t>
        <w:br/>
        <w:t>planu. Wykonanie dochodów własnych według źródeł pochodzenia przedstawiono w tabeli</w:t>
        <w:br/>
        <w:t>poniżej: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własne wg źródeł pochodzenia w 2022 roku</w:t>
      </w:r>
    </w:p>
    <w:tbl>
      <w:tblPr>
        <w:tblOverlap w:val="never"/>
        <w:jc w:val="center"/>
        <w:tblLayout w:type="fixed"/>
      </w:tblPr>
      <w:tblGrid>
        <w:gridCol w:w="2237"/>
        <w:gridCol w:w="1843"/>
        <w:gridCol w:w="1589"/>
        <w:gridCol w:w="1286"/>
      </w:tblGrid>
      <w:tr>
        <w:trPr>
          <w:trHeight w:val="1891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Źródło dochodów</w:t>
              <w:br/>
              <w:t>własnych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13 342 986,20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13 342 549,19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40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Udziały w podatkach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11 357 252,57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11 357 196,94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widowControl w:val="0"/>
        <w:spacing w:line="1" w:lineRule="exact"/>
        <w:sectPr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pageBottom"/>
            <w:numFmt w:val="decimal"/>
            <w:numRestart w:val="continuous"/>
          </w:footnotePr>
          <w:pgSz w:w="11900" w:h="16840"/>
          <w:pgMar w:top="1715" w:right="1366" w:bottom="1244" w:left="1356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237"/>
        <w:gridCol w:w="1843"/>
        <w:gridCol w:w="1589"/>
        <w:gridCol w:w="1286"/>
      </w:tblGrid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Dochody z mienia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1 638 473,53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1 613 896,57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98,50%</w:t>
            </w:r>
          </w:p>
        </w:tc>
      </w:tr>
      <w:tr>
        <w:trPr>
          <w:trHeight w:val="137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Pozostałe dochody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3 938 479,61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2 986 394,94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75,83%</w:t>
            </w:r>
          </w:p>
        </w:tc>
      </w:tr>
      <w:tr>
        <w:trPr>
          <w:trHeight w:val="18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</w:t>
              <w:tab/>
              <w:t>dochody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własne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30 277 191,91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29 300 037,64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96,77%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grupie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podatków i opłat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dochody w wysokości 13.342.986,20 zł i w 2022 roku</w:t>
        <w:br/>
        <w:t>uzyskano wpływy w wysokości 13.342.549,19 zł, tj. 100,00% kwot planowanych. W tabeli</w:t>
        <w:br/>
        <w:t>poniżej przedstawiono realizację podatków w 2022 roku.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9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podatków w 2022 roku</w:t>
      </w:r>
    </w:p>
    <w:tbl>
      <w:tblPr>
        <w:tblOverlap w:val="never"/>
        <w:jc w:val="center"/>
        <w:tblLayout w:type="fixed"/>
      </w:tblPr>
      <w:tblGrid>
        <w:gridCol w:w="4454"/>
        <w:gridCol w:w="1699"/>
        <w:gridCol w:w="1522"/>
        <w:gridCol w:w="1277"/>
      </w:tblGrid>
      <w:tr>
        <w:trPr>
          <w:trHeight w:val="1882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nieruchomości - osoby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5 150 000,00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5 219 067,74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101,34%</w:t>
            </w:r>
          </w:p>
        </w:tc>
      </w:tr>
      <w:tr>
        <w:trPr>
          <w:trHeight w:val="101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nieruchomości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1 950 000,00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1 975 695,55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101,32%</w:t>
            </w:r>
          </w:p>
        </w:tc>
      </w:tr>
      <w:tr>
        <w:trPr>
          <w:trHeight w:val="102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rolny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39 563,35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87,92%</w:t>
            </w:r>
          </w:p>
        </w:tc>
      </w:tr>
      <w:tr>
        <w:trPr>
          <w:trHeight w:val="100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rolny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690 017,94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101,47%</w:t>
            </w:r>
          </w:p>
        </w:tc>
      </w:tr>
      <w:tr>
        <w:trPr>
          <w:trHeight w:val="88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leśny 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102 858,40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110,60%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54"/>
        <w:gridCol w:w="1699"/>
        <w:gridCol w:w="1522"/>
        <w:gridCol w:w="1277"/>
      </w:tblGrid>
      <w:tr>
        <w:trPr>
          <w:trHeight w:val="1200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leśny 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7 900,00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8 712,84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110,29%</w:t>
            </w:r>
          </w:p>
        </w:tc>
      </w:tr>
      <w:tr>
        <w:trPr>
          <w:trHeight w:val="135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środków transportowych - osoby</w:t>
              <w:br/>
              <w:t>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33 000,00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33 588,00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101,78%</w:t>
            </w:r>
          </w:p>
        </w:tc>
      </w:tr>
      <w:tr>
        <w:trPr>
          <w:trHeight w:val="75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środków transportowych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196 805,42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96,00%</w:t>
            </w:r>
          </w:p>
        </w:tc>
      </w:tr>
      <w:tr>
        <w:trPr>
          <w:trHeight w:val="76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czynności cywilnoprawnych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osoby prawne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7 652,00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38,26%</w:t>
            </w:r>
          </w:p>
        </w:tc>
      </w:tr>
      <w:tr>
        <w:trPr>
          <w:trHeight w:val="75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czynności cywilnoprawnych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 osoby fizyczne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660 000,00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644 591,08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97,67%</w:t>
            </w:r>
          </w:p>
        </w:tc>
      </w:tr>
      <w:tr>
        <w:trPr>
          <w:trHeight w:val="9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od spadków i darowizn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106 720,13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88,93%</w:t>
            </w:r>
          </w:p>
        </w:tc>
      </w:tr>
      <w:tr>
        <w:trPr>
          <w:trHeight w:val="595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070" w:val="left"/>
                <w:tab w:pos="1598" w:val="left"/>
                <w:tab w:pos="30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</w:t>
              <w:tab/>
              <w:t>od</w:t>
              <w:tab/>
              <w:t>działalności</w:t>
              <w:tab/>
              <w:t>gospodarczej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109,44%</w:t>
            </w:r>
          </w:p>
        </w:tc>
      </w:tr>
      <w:tr>
        <w:trPr>
          <w:trHeight w:val="1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24 000,00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26 266,12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9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opłacany w formie karty podatkowej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 podatki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8 987 900,00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9 051 538,57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100,71%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podatków zrealizowano w kwocie 9.051.538,57 zł, tj. 100,71% kwot</w:t>
        <w:br/>
        <w:t>zaplanowanych. Najwyższą kwotowo pozycją w tej grupie stanowiły wpływy z podatku</w:t>
        <w:br/>
        <w:t>od nieruchomości, które w 2022 roku wyniosły ogółem 7.194.763,29 zł, tj. 101,33% kwot</w:t>
        <w:br/>
        <w:t>planowanych.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tabeli poniżej przedstawiono realizację dochodów z tytułu opłat. Wykonanie dochodów</w:t>
        <w:br/>
        <w:t>z opłat zrealizowano w wysokości 4.291.010,62 zł, tj. w 98,53% kwot zaplanowanych.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opłat w 2022 roku</w:t>
      </w:r>
    </w:p>
    <w:tbl>
      <w:tblPr>
        <w:tblOverlap w:val="never"/>
        <w:jc w:val="center"/>
        <w:tblLayout w:type="fixed"/>
      </w:tblPr>
      <w:tblGrid>
        <w:gridCol w:w="3888"/>
        <w:gridCol w:w="1982"/>
        <w:gridCol w:w="1781"/>
        <w:gridCol w:w="1277"/>
      </w:tblGrid>
      <w:tr>
        <w:trPr>
          <w:trHeight w:val="1886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eksploatacyjna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29 622,80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64,40%</w:t>
            </w:r>
          </w:p>
        </w:tc>
      </w:tr>
      <w:tr>
        <w:trPr>
          <w:trHeight w:val="9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skarbowa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42 615,57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90,67%</w:t>
            </w:r>
          </w:p>
        </w:tc>
      </w:tr>
      <w:tr>
        <w:trPr>
          <w:trHeight w:val="102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targowa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235,00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94,00%</w:t>
            </w:r>
          </w:p>
        </w:tc>
      </w:tr>
      <w:tr>
        <w:trPr>
          <w:trHeight w:val="99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adiacencka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256 047,13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88,29%</w:t>
            </w:r>
          </w:p>
        </w:tc>
      </w:tr>
      <w:tr>
        <w:trPr>
          <w:trHeight w:val="102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za zajęcie pasa drogowego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39 377,52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106,43%</w:t>
            </w:r>
          </w:p>
        </w:tc>
      </w:tr>
      <w:tr>
        <w:trPr>
          <w:trHeight w:val="135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za gospodarowanie odpadami</w:t>
              <w:br/>
              <w:t>komunalnymi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6 027,68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40,18%</w:t>
            </w:r>
          </w:p>
        </w:tc>
      </w:tr>
      <w:tr>
        <w:trPr>
          <w:trHeight w:val="1349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za wydawania zezwoleń na</w:t>
              <w:br/>
              <w:t>sprzedaż alkoholu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190 000,00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196 853,32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103,61%</w:t>
            </w:r>
          </w:p>
        </w:tc>
      </w:tr>
      <w:tr>
        <w:trPr>
          <w:trHeight w:val="1387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za koncesje i licencje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151,50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75,75%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888"/>
        <w:gridCol w:w="1982"/>
        <w:gridCol w:w="1781"/>
        <w:gridCol w:w="1277"/>
      </w:tblGrid>
      <w:tr>
        <w:trPr>
          <w:trHeight w:val="139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za zezwolenie na sprzedaż</w:t>
              <w:br/>
              <w:t>napojów alkoholowych w obrocie</w:t>
              <w:br/>
              <w:t>hurtowym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87 071,20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99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Opłata za korzystanie ze środowiska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3 579 000,00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3 579 881,15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100,02%</w:t>
            </w:r>
          </w:p>
        </w:tc>
      </w:tr>
      <w:tr>
        <w:trPr>
          <w:trHeight w:val="136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Pozostałe opłaty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63 565,00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53 127,75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83,58%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 opłaty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4 355 086,20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4 291 010,62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98,53%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Udziały we wpływach z podatku dochodowego od osób fizycznych (PIT) i prawnych (CIT)</w:t>
        <w:br/>
        <w:t>w 2022 roku wynosiły 11.357.196,94 zł, tj. 100,00% wielkości planowanych. Wielkość</w:t>
        <w:br/>
        <w:t>planowanych kwot z tytułu udziału w podatku dochodowym od osób fizycznych i prawnych</w:t>
        <w:br/>
        <w:t>określana jest na podstawie zawiadomienia Ministra Finansów. W tabeli poniżej przedstawiono</w:t>
        <w:br/>
        <w:t>kwoty planowane i zrealizowane z tytułu udziału Gminy w podatkach stanowiących dochód</w:t>
        <w:br/>
        <w:t>budżetu państwa.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Udziały Gminy w podatkach dochodowych w 2022 roku</w:t>
      </w:r>
    </w:p>
    <w:tbl>
      <w:tblPr>
        <w:tblOverlap w:val="never"/>
        <w:jc w:val="center"/>
        <w:tblLayout w:type="fixed"/>
      </w:tblPr>
      <w:tblGrid>
        <w:gridCol w:w="2592"/>
        <w:gridCol w:w="1618"/>
        <w:gridCol w:w="1622"/>
        <w:gridCol w:w="1627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Źródło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 wykonania</w:t>
            </w:r>
          </w:p>
        </w:tc>
      </w:tr>
      <w:tr>
        <w:trPr>
          <w:trHeight w:val="9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dochodowy od</w:t>
              <w:br/>
              <w:t>osób fizycznych (PIT)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11 214 979,57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11 214 979,57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94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Podatek dochodowy od</w:t>
              <w:br/>
              <w:t>osób prawnych (CIT)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142 273,00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142 217,37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99,96%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 udziały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11 357 252,57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11 357 196,94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100,00%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mienia w 2022 roku zrealizowano w kwocie 1.613.896,57zł, tj. 98,50% wielkości</w:t>
        <w:br/>
        <w:t>planowanych. Najwyższe dochody w tej grupie stanowiły wpływy z tytułu najmu i dzierżawy</w:t>
        <w:br/>
        <w:t>majątku tj. z tytułu dzierżawy gruntów, dzierżawy lokali użytkowych i innych składników</w:t>
        <w:br/>
        <w:t>majątku, które zrealizowano w kwocie 809.131,16 zł, tj. 100,30% kwot planowanych. Wpływy</w:t>
        <w:br/>
        <w:t>z tytułu sprzedaży majątku zrealizowano w wysokości 747.058,61 zł i dotyczyły sprzedaży</w:t>
        <w:br/>
        <w:t>gruntu położonego w Osiecznej, mienia komunalnego, praw majątkowych do nakładów</w:t>
        <w:br/>
        <w:t>budowlanych oraz rat za sprzedane budynki komunalne i grunty wraz z odsetkami. Dochody</w:t>
        <w:br/>
        <w:t>ze sprzedaży składników majątkowych zrealizowano w kwocie 1.918,62 zł. Natomiast wpływy</w:t>
        <w:br/>
        <w:t>z tytułu przekształcenia prawa użytkowania wieczystego w prawo własności w kwocie 1.068,87 zł.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5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mienia w 2022 roku</w:t>
      </w:r>
    </w:p>
    <w:tbl>
      <w:tblPr>
        <w:tblOverlap w:val="never"/>
        <w:jc w:val="center"/>
        <w:tblLayout w:type="fixed"/>
      </w:tblPr>
      <w:tblGrid>
        <w:gridCol w:w="4488"/>
        <w:gridCol w:w="1402"/>
        <w:gridCol w:w="1541"/>
        <w:gridCol w:w="1310"/>
      </w:tblGrid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Źródło dochodów z mienia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Opłaty za wieczyste użytkowanie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54 719,31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101,33%</w:t>
            </w:r>
          </w:p>
        </w:tc>
      </w:tr>
      <w:tr>
        <w:trPr>
          <w:trHeight w:val="135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Wpływy z tytułu przekształcenia prawa</w:t>
              <w:br/>
              <w:t>użytkowania wieczystego w prawo własności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1 068,87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Odpłatne nabycie praw własności oraz prawa</w:t>
              <w:br/>
              <w:t>wieczystego użytkowania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775 000,00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747 058,61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96,39%</w:t>
            </w:r>
          </w:p>
        </w:tc>
      </w:tr>
      <w:tr>
        <w:trPr>
          <w:trHeight w:val="1003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Dochody z najmu i dzierżawy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806 716,53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809 131,16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100,30%</w:t>
            </w:r>
          </w:p>
        </w:tc>
      </w:tr>
      <w:tr>
        <w:trPr>
          <w:trHeight w:val="157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Sprzedaż składników majątkowych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2 657,00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1 918,62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72,21%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488"/>
        <w:gridCol w:w="1402"/>
        <w:gridCol w:w="1541"/>
        <w:gridCol w:w="1310"/>
      </w:tblGrid>
      <w:tr>
        <w:trPr>
          <w:trHeight w:val="106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 dochody z mienia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1 638 473,53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1 613 896,57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98,50%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Pozostałe dochody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obejmują między innymi: wpływy z usług w kwocie 567.203,49 zł,</w:t>
        <w:br/>
        <w:t>w tym przede wszystkim z tytułu pobytu dzieci z terenu sąsiednich Gmin w przedszkolach</w:t>
        <w:br/>
        <w:t>w kwocie 70.531,92 zł oraz usług wykonywanych przez Szkolne Schronisko Młodzieżowe</w:t>
        <w:br/>
        <w:t>„Morena: w kwocie 329.070,56 zł, odsetki od środków na rachunkach bankowych</w:t>
        <w:br/>
        <w:t>oraz od nieterminowych wpłat (kwota 564.966,69 zł), wpływy z różnych dochodów w kwocie</w:t>
        <w:br/>
        <w:t>918.348,96 zł, wpływy ze sprzedaży wyrobów w kwocie 866.668,65 zł, a także dochody</w:t>
        <w:br/>
        <w:t>należne Gminie z tytułu realizacji zadań z zakresu administracji rządowej (kwota 13.226,89 zł).</w:t>
        <w:br/>
        <w:t>Plan „pozostałych dochodów” określono w wysokości 3.938.479,61 zł, natomiast zrealizowano</w:t>
        <w:br/>
        <w:t>dochody w wysokości 2.986.394,94 zł, tj. 75,83%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36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obce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zaplanowano wpływy z tytułu dochodów obcych w wysokości 32.476.472,42 zł,</w:t>
        <w:br/>
        <w:t>które zrealizowano w wysokości 31 567 539,16 zł, tj. 97,20% kwot planowanych. Plan</w:t>
        <w:br/>
        <w:t>i wykonanie dochodów obcych przedstawiono w poniższej tabeli:</w:t>
      </w:r>
    </w:p>
    <w:tbl>
      <w:tblPr>
        <w:tblOverlap w:val="never"/>
        <w:jc w:val="center"/>
        <w:tblLayout w:type="fixed"/>
      </w:tblPr>
      <w:tblGrid>
        <w:gridCol w:w="3134"/>
        <w:gridCol w:w="1982"/>
        <w:gridCol w:w="2030"/>
        <w:gridCol w:w="1517"/>
      </w:tblGrid>
      <w:tr>
        <w:trPr>
          <w:trHeight w:val="1891" w:hRule="exact"/>
        </w:trPr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Źródło dochodów obcych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0C0C0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wykonania</w:t>
            </w: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Dotacje z budżetu państwa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na zadania zlecone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10 129 163,34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9 802 589,44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96,78%</w:t>
            </w:r>
          </w:p>
        </w:tc>
      </w:tr>
      <w:tr>
        <w:trPr>
          <w:trHeight w:val="2165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Dotacje z budżetu państwa</w:t>
              <w:br/>
              <w:t>na zadania własne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787 495,37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679 595,33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86,30%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134"/>
        <w:gridCol w:w="1982"/>
        <w:gridCol w:w="2030"/>
        <w:gridCol w:w="1517"/>
      </w:tblGrid>
      <w:tr>
        <w:trPr>
          <w:trHeight w:val="6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Pozostałe dotacje i środki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10 793 687,71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10 353 228,39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95,92%</w:t>
            </w:r>
          </w:p>
        </w:tc>
      </w:tr>
      <w:tr>
        <w:trPr>
          <w:trHeight w:val="100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Pomoc finansowa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243 375,00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209 375,00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86,03%</w:t>
            </w:r>
          </w:p>
        </w:tc>
      </w:tr>
      <w:tr>
        <w:trPr>
          <w:trHeight w:val="1378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Subwencja ogólna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10 522 751,00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10 522 751,00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100,00%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Ogółem dochody obce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32 476 472,42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31 567 539,16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97,20%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obce przekazywane w formie dotacji z budżetu państwa na realizację zadań z zakresu</w:t>
        <w:br/>
        <w:t>administracji rządowej wpłynęły w wysokości 9.802.589,44 zł tj. 96,78% kwot planowanych.</w:t>
        <w:br/>
        <w:t>Realizację dotacji na zadania zlecone omówiono szczegółowo w dalszej części komentarza.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otrzymano dotacje z budżetu państwa na realizację zadań własnych w wysokości</w:t>
        <w:br/>
        <w:t>679.595,33 zł, tj.86,30% kwot planowanych. Otrzymane dotacje dotyczą: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oświaty i wychowania, tj. na realizację zadań z zakresu wychowania</w:t>
        <w:br/>
        <w:t>przedszkolnego w kwocie 386.545,03 zł,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40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pomocy społecznej, tj. opłacenie składek na ubezpieczenia zdrowotne</w:t>
        <w:br/>
        <w:t>za osoby pobierające niektóre świadczenia z pomocy społecznej oraz za osoby</w:t>
        <w:br/>
        <w:t>uczestniczące w zajęciach w centrum integracji społecznej w kwocie 11.672,25 zł,</w:t>
        <w:br/>
        <w:t>wypłaty zasiłków okresowych, celowych i pomoc w naturze oraz składki</w:t>
        <w:br/>
        <w:t>na ubezpieczenie emerytalne i rentowe w kwocie 927,13 zł, wypłaty zasiłków stałych</w:t>
        <w:br/>
        <w:t>w kwocie 139.004,34 zł, utrzymanie Miejsko-Gminnego Ośrodka Pomocy Społecznej</w:t>
        <w:br/>
        <w:t>w kwocie 25.154,27 zł, realizacji programu wieloletniego „Pomoc państwa w zakresie</w:t>
        <w:br/>
        <w:t>dożywiania” w kwocie 34.599,41 zł,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zadań z zakresu edukacji, tj. dofinansowanie świadczeń pomocy materialnej</w:t>
        <w:br/>
        <w:t>dla uczniów o charakterze socjalnym w kwocie 17.142,09 zł,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40" w:val="left"/>
        </w:tabs>
        <w:bidi w:val="0"/>
        <w:spacing w:before="0" w:after="4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wydatków wykonanych w ramach Funduszu Sołeckiego w 2021 roku</w:t>
        <w:br/>
        <w:t>w kwocie 64.550,81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analizowanym okresie w grupie pozostałe dotacje i środki otrzymano kwotę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10.353.228,39 zł, tj. 95,92%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3" w:val="left"/>
        </w:tabs>
        <w:bidi w:val="0"/>
        <w:spacing w:before="0" w:after="0" w:line="36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Programu Operacyjnego Polska Cyfrowa na lata 2014-2020 Osi</w:t>
        <w:br/>
        <w:t>Priorytetowej V Rozwój cyfrowy JST oraz wzmocnienie cyfrowej odporności</w:t>
        <w:br/>
        <w:t>na zagrożenia REACT-EU, działania 5.1 Rozwój cyfrowy JST oraz wzmocnienie</w:t>
        <w:br/>
        <w:t>cyfrowej odporności na zagrożenia dotycząca realizacji projektu grantowego „Wsparcie</w:t>
        <w:br/>
        <w:t>dzieci z rodzin pegeerowskich w rozwoju cyfrowym - Granty PPGR” w kwocie</w:t>
        <w:br/>
        <w:t>403.900,02 zł,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3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Programu Operacyjnego Polska Cyfrowa na lata 2014-2020 Osi</w:t>
        <w:br/>
        <w:t>Priorytetowej V Rozwój cyfrowy JST oraz wzmocnienie cyfrowej odporności</w:t>
        <w:br/>
        <w:t>na zagrożenia REACT-EU, działania 5.1 Rozwój cyfrowy JST oraz wzmocnienie</w:t>
        <w:br/>
        <w:t>cyfrowej odporności na zagrożenia dotycząca realizacji projektu grantowego „Cyfrowa</w:t>
        <w:br/>
        <w:t>Gmina” w kwocie 278.475,00 zł,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3" w:val="left"/>
        </w:tabs>
        <w:bidi w:val="0"/>
        <w:spacing w:before="0" w:after="0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w ramach Wielkopolskiego Regionalnego Programu Operacyjnego na lata</w:t>
        <w:br/>
        <w:t>2014-2020 współfinansowanego ze środków Europejskiego Funduszu Społecznego</w:t>
        <w:br/>
        <w:t>na realizowane zadanie pn. „Utworzenie miejsc opieki nad dziećmi do lat 3 w Gminie</w:t>
        <w:br/>
        <w:t>Osieczna” w kwocie 578.863,57 zł,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3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Europejskiego Funduszu Rolnego na rzecz Rozwoju Obszarów Wiejskich</w:t>
        <w:br/>
        <w:t>w ramach Programu Rozwoju Obszarów Wiejskich na lata 2014-2020 jako refundacja</w:t>
        <w:br/>
        <w:t>poniesionych wydatków w 2020 roku na zadanie pn.: „Przebudowa drogi gminnej</w:t>
        <w:br/>
        <w:t>w miejscowości Kąkolewo-ul. Sosnowa” w kwocie 241.295,41 zł,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23" w:val="left"/>
        </w:tabs>
        <w:bidi w:val="0"/>
        <w:spacing w:before="0" w:after="0" w:line="346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Pomocy na finansowanie lub dofinansowanie zadań bieżących</w:t>
        <w:br/>
        <w:t>w zakresie pomocy obywatelom w Ukrainie w kwocie 971.690,96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Przeciwdziałania COVID-19 w kwocie 5.925.640,17 zł, w tym</w:t>
        <w:br/>
        <w:t>dodatki dla podmiotów wrażliwych w wysokości 32.080,17 zł, dodatki węglowe</w:t>
        <w:br/>
        <w:t>w wysokości 5.440.680,00 zł oraz dodatki dla podmiotów wykorzystujących niektóre</w:t>
        <w:br/>
        <w:t>źródła ciepła w wysokości 452.880,00 zł wraz z kosztami obsługi,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otrzymanych od Narodowego Funduszu Ochrony Środowiska i Gospodarki</w:t>
        <w:br/>
        <w:t>Wodnej w Poznaniu na przedsięwzięcie pn.: „Usuwanie odpadów z folii rolniczych,</w:t>
        <w:br/>
        <w:t>siatki i sznurka do owijania balotów, opakowań po nawozach i typu Big Bag” w kwocie</w:t>
        <w:br/>
        <w:t>25.279,30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12700</wp:posOffset>
                </wp:positionV>
                <wp:extent cx="164465" cy="189230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ze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04.90000000000001pt;margin-top:1.pt;width:12.950000000000001pt;height:14.9pt;z-index:-125829375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otrzymanych od Wojewódzkiego Funduszu Ochrony Środowiska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Gospodarki Wodnej w Poznaniu na realizację Programu Czyste Powietrze w kwocie</w:t>
        <w:br/>
        <w:t>9.450,00 zł,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0" w:line="346" w:lineRule="auto"/>
        <w:ind w:left="7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Funduszu Pracy na dofinansowanie zadania określonego w Programie</w:t>
        <w:br/>
        <w:t>Asystent rodziny na rok 2022 w kwocie 1.500,00 zł,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0" w:line="346" w:lineRule="auto"/>
        <w:ind w:left="7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zwrotu części wydatków wykonanych w ramach Funduszu Sołeckiego w 2021 roku</w:t>
        <w:br/>
        <w:t>w kwocie 5.737,90 zł,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0" w:line="346" w:lineRule="auto"/>
        <w:ind w:left="7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otrzymanych od Wojewody Wielkopolskiego na zadanie pn.: „Budowa</w:t>
        <w:br/>
        <w:t>masztu flagowego w ramach projektu "Pod Biało - czerwoną” w kwocie 7.500,00 zł,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400"/>
        <w:ind w:left="74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 środków z Rządowego Funduszu polski Ład: Program Inwestycji Strategicznych na</w:t>
        <w:br/>
        <w:t>zadanie pn.: „Przebudowa ulic dr. Bronisława Świderskiego, Bukowa, Olchowa,</w:t>
        <w:br/>
        <w:t>Klonowa, Jaworowa, Grabowa, Osiedle Jaworowy Jar w miejscowości Osieczna”</w:t>
        <w:br/>
        <w:t>w kwocie 1.903.896,06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mocy podpisanych umów udzielona została Gminie następująca pomoc finansowa: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0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Marszałka Województwa Wielkopolskiego z przeznaczeniem na budowy</w:t>
        <w:br/>
        <w:t>(przebudowy) dróg dojazdowych do gruntów rolnych o szer. 4 m, oznaczonych</w:t>
        <w:br/>
        <w:t>w ewidencji gruntów jako obręb Świerczyna, w wysokości 159.375,00 zł, tj. 82,42%</w:t>
        <w:br/>
        <w:t>wielkości planowanych na dofinansowanie realizacji inwestycji i zakupów</w:t>
        <w:br/>
        <w:t>inwestycyjnych,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580" w:line="350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Starosty Leszczyńskiego z przeznaczeniem na zakup średniego samochodu</w:t>
        <w:br/>
        <w:t>ratowniczo-gaśniczego dla Ochotniczej Straży Pożarnej w Kąkolewie w wysokości</w:t>
        <w:br/>
        <w:t>50.000,00 zł, tj. 100,00%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z tytułu subwencji ogólnej wpłynęły w 2022 roku w wysokości 10.522.751,00 zł,</w:t>
        <w:br/>
        <w:t>tj. 100% kwot planowanych, z tego: część oświatowa w wysokości 8.976.467,00 zł oraz część</w:t>
        <w:br/>
        <w:t>wyrównawcza w wysokości 1.546.284,00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100" w:right="0" w:firstLine="0"/>
        <w:jc w:val="both"/>
        <w:rPr>
          <w:sz w:val="26"/>
          <w:szCs w:val="26"/>
        </w:rPr>
      </w:pPr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3.3 Realizacja wydatków budżetowych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010 — Rolnictwo i łowiectwo</w:t>
      </w:r>
      <w:bookmarkEnd w:id="12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zrealizowano wydatki w kwocie 3.024.024,39 zł,</w:t>
        <w:br/>
        <w:t>tj. 87,38%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1.002.285,34 zł, tj. 90,45%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58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2.021.739,05 zł, tj. 85,94%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na bieżące utrzymanie Spółki Wodnej w wysokości 3.513,96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infrastruktury sanitacyjnej wsi - wydatkowano kwotę 216.364,52 zł, tj. 72,29%</w:t>
        <w:br/>
        <w:t>wydatków planowanych. Ponoszone wydatki dotyczą przede wszystkim dopłaty do 1m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odprowadzonych ścieków z terenu Jeziorek, Kąkolewa, Świerczyny, Grodziska</w:t>
        <w:br/>
        <w:t>i Łoniewa (215.906,33 zł),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 na rzecz izb rolniczych z tytułu uzyskanych wpływów z podatku rolnego -</w:t>
        <w:br/>
        <w:t>poniesiono wydatki w kwocie 14.647,48 zł, tj. 86,16% kwoty planowanej,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58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z województwa</w:t>
        <w:br/>
        <w:t>wielkopolskiego oraz pokrycie kosztów postępowania w sprawie jego zwrotu w kwocie</w:t>
        <w:br/>
        <w:t>766.291,38 (zadanie zlecone finansowane ze środków budżetu państwa).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inwestycyjne w kwocie 2.021.739,05 zł na realizację następujących zadań: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322.815,75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budowy przydomowych oczyszczalni ścieków - tereny</w:t>
        <w:br/>
        <w:t>wiejskie” - w ramach zadania dofinansowano przedsięwzięcia polegające na budowie</w:t>
        <w:br/>
        <w:t>przydomowych oczyszczalni ścieków na terenach Gminy. W 2022 roku wydatkowano</w:t>
        <w:br/>
        <w:t>kwotę 17.613,45 zł, tj. 78,28% wydatków planowanych udzielając dotacji dla 4</w:t>
        <w:br/>
        <w:t>gospodarstw domowych.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(Stanisławówka) w kwocie 1.428.821,05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 178.044,80 zł (w tym wydatki niewygasające w wysokości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46.125,00 zł),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74.444,00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020 — Leśnictwo</w:t>
      </w:r>
      <w:bookmarkEnd w:id="1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020 - Leśnictwo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14.500,00 zł, które</w:t>
        <w:br/>
        <w:t>zrealizowano w wysokości 11.129,55 zł, tj. 76,76% wielkości planowanych. Poniesione</w:t>
        <w:br/>
        <w:t>wydatki dotyczą m. in. zapłaty podatku leśnego od lasów stanowiących własność Gminy</w:t>
        <w:br/>
        <w:t>w kwocie 1.844,00 zł oraz sporządzenia planów urządzenia gminnych lasów w kwocie 5.536,55</w:t>
        <w:br/>
        <w:t>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400 — Wytwarzanie i zaopatrywanie w energię elektryczną, gaz i wodę</w:t>
      </w:r>
      <w:bookmarkEnd w:id="1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400 - Wytwarzanie i zaopatrywanie w energię elektryczną, gaz i wodę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</w:t>
        <w:br/>
        <w:t>wydatki bieżące w wysokości 1.819.000,00 zł, które zrealizowano w wysokości 0,20 %</w:t>
        <w:br/>
        <w:t>wielkości planowanych. Poniesione wydatki dotyczą wypłat dodatków dla podmiotów</w:t>
        <w:br/>
        <w:t>wrażliwych wraz z kosztami obsługi w wysokości 3.643,01 zł, finansowanych ze środków</w:t>
        <w:br/>
        <w:t>Funduszu Przeciwdziałania COVID-19.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zaplanowano środki na zadanie pn. „Zakup i sprzedaż paliwa stałego dla gospodarstw</w:t>
        <w:br/>
        <w:t>domowych” w wysokości 1.800.000,00 zł. W 2022 roku nie poniesiono w tym zakresie</w:t>
        <w:br/>
        <w:t>wydatków.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600 — Transport i łączność</w:t>
      </w:r>
      <w:bookmarkEnd w:id="1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7.262.117,44 zł, które</w:t>
        <w:br/>
        <w:t>zrealizowano w wysokości 6.409.205,09 zł, tj. 88,26%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216.491,02 zł, tj. 39,60%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580" w:line="33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6.192.714,07 zł, tj. 92,22%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both"/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1900" w:h="16840"/>
          <w:pgMar w:top="1715" w:right="1366" w:bottom="1244" w:left="13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związane z utrzymaniem dróg dotyczą m. in. koszty bieżącego utrzymania</w:t>
        <w:br/>
        <w:t>dróg, czyli np. wykonywania remontów cząstkowych dróg i chodników, wymiany starych</w:t>
        <w:br/>
        <w:t>i uszkodzonych, a także ustawienia lustra, nowych tablic i znaków drogowych (kwota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201.962,52 zł, w tym w ramach Funduszu Sołeckiego w wysokości 15.061,72 zł), jak również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ponoszenie opłat za zajęcie pasa drogowego przy drogach krajowych, wojewódzkich oraz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powiatowych (kwota 13.359,78 zł).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i zakupów inwestycyjnych przedstawia się następująco: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przejścia dla pieszych w ciągu drogi wojewódzkiej nr 432 w miejscowości</w:t>
        <w:br/>
        <w:t>Kąty” w wysokości 14.289,33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chodnika w ciągu drogi powiatowej nr 4782P w m. Świerczyna”</w:t>
        <w:br/>
        <w:t>w wysokości 51.200,00 zł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ciągu dróg powiatowych nr 4790P w m. Kąkolewo oraz 4791P Łoniewo-</w:t>
        <w:br/>
        <w:t>Osieczna” w wysokości 1.475.000,00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powiatowej Nr 4780P w m. Osieczna (ul. Śmigielska) w wysokości</w:t>
        <w:br/>
        <w:t>137.500,00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Maciejewie” w kwocie 14.957,79 zł (w ramach Funduszu</w:t>
        <w:br/>
        <w:t>Sołeckiego),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 4.800,00</w:t>
        <w:br/>
        <w:t>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 11.602,01 zł</w:t>
        <w:br/>
        <w:t>(w ramach Funduszu Sołeckiego),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w kwocie 13.779,01 zł (w ramach Funduszu Sołeckiego),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 staw w Kleszczewie” w kwocie 13.990,79</w:t>
        <w:br/>
        <w:t>zł (w ramach Funduszu Sołeckiego),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2.300.806,27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 w kwocie</w:t>
        <w:br/>
        <w:t>2.114.401,67 zł,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98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27.320,49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w kwocie 13.066,71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630 — Turystyka</w:t>
      </w:r>
      <w:bookmarkEnd w:id="2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630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Turystyka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477.903,00 zł, które zrealizowano</w:t>
        <w:br/>
        <w:t>w wysokości 371.269,09 zł, tj. 77,69% wielkości planowanych, z tego: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144.551,67 zł, tj. 69,53% wielkości planowanych,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226.717,42 zł, tj. 83,97%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dotyczą bieżącego funkcjonowania letniska w Osiecznej. W 2022 roku</w:t>
        <w:br/>
        <w:t>dokonano wpłaty składki członkowskiej na rzecz Stowarzyszenia Leszno-Region (kwota</w:t>
        <w:br/>
        <w:t>7.306,40 zł).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61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 w kwocie</w:t>
        <w:br/>
        <w:t>179.275,72 zł,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61" w:val="left"/>
        </w:tabs>
        <w:bidi w:val="0"/>
        <w:spacing w:before="0" w:after="580" w:line="33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Letniska w Osiecznej” w kwocie 47.441,70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700 — Gospodarka mieszkaniowa</w:t>
      </w:r>
      <w:bookmarkEnd w:id="2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700 - Gospodarka mieszkaniowa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726.500,00 zł, które</w:t>
        <w:br/>
        <w:t>zrealizowano w wysokości 511.853,89 zł, tj. 70,45%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1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118.625,49 zł, tj. 48,12% wielkości planowanych.</w:t>
        <w:br/>
        <w:t>Zaplanowane wydatki związane są przede wszystkim z administrowaniem zasobem</w:t>
        <w:br/>
        <w:t>komunalnym i jego bieżącym utrzymaniem,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1" w:val="left"/>
        </w:tabs>
        <w:bidi w:val="0"/>
        <w:spacing w:before="0" w:after="58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393.228,40 zł, tj. 81,92% wielkości planowanych,</w:t>
        <w:br/>
        <w:t>które dotyczą wykupu gruntów.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 — Działalność usługowa</w:t>
      </w:r>
      <w:bookmarkEnd w:id="2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710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Działalność usługowa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142.500,00 zł,</w:t>
        <w:br/>
        <w:t>które zrealizowano w wysokości 127.186,40 zł, tj. 89,25% wielkości planowanych. Poniesione</w:t>
        <w:br/>
        <w:t>wydatki dotyczą realizacji zadań w zakresie planów zagospodarowania przestrzennego, w tym</w:t>
        <w:br/>
        <w:t>wydatki niewygasające w wysokości 52.275,00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26" w:name="bookmark2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750 - Administracja publiczna</w:t>
      </w:r>
      <w:bookmarkEnd w:id="2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6.544.226,23 zł, które</w:t>
        <w:br/>
        <w:t>zrealizowano w wysokości 5.770.558,53 zł, tj. 88,18%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61" w:val="left"/>
        </w:tabs>
        <w:bidi w:val="0"/>
        <w:spacing w:before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5.503.548,47 zł, tj. 87,72% wielkości planowanych,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267.010,06 zł, tj. 98,77%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na administrację publiczną ponoszono następujące wydatki: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1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administracji rządowej oraz innych zadań zleconych Gminie ustawami</w:t>
        <w:br/>
        <w:t>w kwocie 100.194,00 zł ze środków dotacji od Wojewody Wielkopolskiego oraz</w:t>
        <w:br/>
        <w:t>w kwocie 83.291,00 zł ze środków własnych,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1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Rady Miejskiej w wysokości 251.635,59 zł, tj. 93,23%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1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funkcjonowanie Urzędu Gminy w wysokości 4.156.499,05 zł, tj. 87,31%</w:t>
        <w:br/>
        <w:t>wydatków planowanych. Wyżej wymienione wydatki to przede wszystkim</w:t>
        <w:br/>
        <w:t>wynagrodzenia osobowe wraz z pochodnymi. Pozostałe wydatki dotyczą m. in. zakupu</w:t>
        <w:br/>
        <w:t>mediów, konserwacji i naprawy sprzętu, odnowy licencji oraz zakupu oprogramowania,</w:t>
        <w:br/>
        <w:t>prac remontowo-budowlanych, prenumeraty czasopism oraz zakupu książek, zakupu</w:t>
        <w:br/>
        <w:t>materiałów eksploatacyjnych do drukarek i kserokopiarek, zakupu środków czystości,</w:t>
        <w:br/>
        <w:t>opłaty pocztowe, prowizje bankowe,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1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promocja Gminy w wysokości 65.913,57 zł, tj. 69,97% wydatków planowanych. Wyżej</w:t>
        <w:br/>
        <w:t>wymienione wydatki dotyczą m. in. zakupu gadżetów reklamowych, wykonania</w:t>
        <w:br/>
        <w:t>banerów z logo Gminy oraz inne działania promujące Gminę,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1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wspólna obsługa jednostek samorządu terytorialnego w wysokości 562.777,14 zł, tj.</w:t>
        <w:br/>
        <w:t>100,00% wydatków planowanych, z przeznaczeniem na funkcjonowanie jednostki</w:t>
        <w:br/>
        <w:t>budżetowej pn.: „Centrum Usług Wspólnych Gminy Osieczna”,</w:t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1" w:val="left"/>
        </w:tabs>
        <w:bidi w:val="0"/>
        <w:spacing w:before="0" w:after="58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pozostała w zakresie administracji publicznej w wysokości 283.238,12 zł,</w:t>
        <w:br/>
        <w:t>tj. 78,01% wydatków planowanych. Wydatki dotyczą m. in. wynagrodzeń</w:t>
        <w:br/>
        <w:t>bezosobowych (kwota 19.971,60 zł), diet sołtysów (kwota 187.600,00 zł), wynagrodzeń</w:t>
        <w:br/>
        <w:t>prowizyjnych z tytułu inkasa podatników (kwota 5.534,00 zł), ubezpieczenia i składek</w:t>
        <w:br/>
        <w:t>członkowskich (kwota 32.843,73 zł).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51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wyposażenia, w tym wartości niematerialnych i prawnych na potrzeby Urzędu</w:t>
        <w:br/>
        <w:t>Gminy” w kwocie 18.081,00 zł,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51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„Wsparcie rozwoju cyfrowego Gminy Osieczna - Cyfrowa Gmina” w kwocie</w:t>
        <w:br/>
        <w:t>214.330,50 zł,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46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mobilnych urządzeń zabawowych dla dzieci z logo Gminy Osieczna” w kwocie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25.830,00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masztu flagowego w ramach projektu „Pod Biało-czerwoną” w kwocie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8.768,56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751 — Urzędy naczelnych organów władzy państwowej, kontroli i ochrony prawa</w:t>
        <w:br/>
        <w:t>oraz sądownictwa</w:t>
      </w:r>
      <w:bookmarkEnd w:id="2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751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Urzędy naczelnych organów władzy państwowej, kontroli i ochrony prawa oraz</w:t>
        <w:br/>
        <w:t>sądownictwa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i zrealizowano wydatki bieżące w zakresie prowadzenia</w:t>
        <w:br/>
        <w:t>i aktualizacji rejestru wyborców w kwocie 1.814,00 zł, tj. 100% kwoty planowanej.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30" w:name="bookmark3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754 — Bezpieczeństwo publiczne i ochrona przeciwpożarowa</w:t>
      </w:r>
      <w:bookmarkEnd w:id="3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754 - Bezpieczeństwo publiczne i ochrona przeciwpożarowa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864.680,00 zł, które zrealizowano w wysokości 708.120,29 zł, tj. 81,89% wielkości</w:t>
        <w:br/>
        <w:t>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46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167.241,02 zł, tj. 51,83%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46" w:val="left"/>
        </w:tabs>
        <w:bidi w:val="0"/>
        <w:spacing w:before="0" w:after="58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540.879,27 zł, tj. 99,79%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zrealizowanych wydatków bieżących dokonano m. in.: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4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wsparcia Policji w kwocie 11.000,00 zł, tj. 100% wydatków planowanych</w:t>
        <w:br/>
        <w:t>z przeznaczeniem na rekompensatę pieniężną za czas służby przekraczającej normę</w:t>
        <w:br/>
        <w:t>oraz nagrody za osiągnięcia w służbie policjantów za realizację zadań z zakresu służby</w:t>
        <w:br/>
        <w:t>prewencyjnej na terenie Gminy Osieczna,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4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celowych na finansowanie lub dofinansowanie zadań zleconych do</w:t>
        <w:br/>
        <w:t>realizacji stowarzyszeniom z przeznaczeniem na dofinansowanie wyposażenia</w:t>
        <w:br/>
        <w:t>ochotniczej straży pożarnej w Osiecznej w kwocie 3.862,60 zł, tj. 51,50%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46" w:val="left"/>
        </w:tabs>
        <w:bidi w:val="0"/>
        <w:spacing w:before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pokrycia kosztów funkcjonowania ochotniczych straży pożarnych w kwocie 149.393,48</w:t>
        <w:br/>
        <w:t>zł, tj. 73,17% kwoty planowanej, w tym w ramach Funduszu Sołeckiego w wysokości</w:t>
        <w:br/>
        <w:t>9.794,47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celowa na realizację zadań własnych z</w:t>
        <w:br/>
        <w:t>zakresu zarządzania kryzysowego w kwocie 30.000,00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35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„Dofinansowanie zakupu średniego samochodu ratowniczo-gaśniczego dla Ochotniczej</w:t>
        <w:br/>
        <w:t>Straży Pożarnej w Kąkolewie w kwocie 499.991,00 zł,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3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Rynku, ul. Powstańców Wlkp. oraz Placu 600-lecia</w:t>
        <w:br/>
        <w:t>w Osiecznej” w kwocie 40.888,27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 — Obsługa długu publicznego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757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Obsługa długu publicznego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119.000,00</w:t>
        <w:br/>
        <w:t>zł, które zrealizowano w wysokości 84.180,54 zł, tj. 70,74% wielkości planowanych.</w:t>
        <w:br/>
        <w:t>Poniesione wydatki dotyczą spłat odsetek od pożyczek z Wojewódzkiego Funduszu Ochrony</w:t>
        <w:br/>
        <w:t>Środowiska i Gospodarki Wodnej.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32" w:name="bookmark3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758 — Różne rozliczenia</w:t>
      </w:r>
      <w:bookmarkEnd w:id="3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758 - Różne rozliczenia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1.406.291,72 zł, które</w:t>
        <w:br/>
        <w:t>zrealizowano w wysokości 1.829,32 zł. Poniesione wydatki dotyczyły wydatków bieżących</w:t>
        <w:br/>
        <w:t>związanych z rozliczeniami podatku od towarów i usług VAT.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ogólna w kwocie 200.000,00 zł oraz</w:t>
        <w:br/>
        <w:t>rezerwa na inwestycje i zakupy inwestycyjne w kwocie 1.191.291,72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34" w:name="bookmark3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801 — Oświata i wychowanie</w:t>
      </w:r>
      <w:bookmarkEnd w:id="3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801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Oświata i wychowanie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13.919.102,76 zł, które</w:t>
        <w:br/>
        <w:t>zrealizowano w wysokości 13.441.472,54 zł, tj. 96,57%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3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13.227.458,36 zł, tj. 96,57%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35" w:val="left"/>
        </w:tabs>
        <w:bidi w:val="0"/>
        <w:spacing w:before="0" w:after="58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214.014,18 zł, tj. 96,41%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Szkoły i przedszkola wydatki niezbędne dla prawidłowego funkcjonowania placówek realizują</w:t>
        <w:br/>
        <w:t>samodzielnie w ramach zatwierdzonych planów finansowych zaspokajając potrzeby osobowe</w:t>
        <w:br/>
        <w:t>(główna pozycja wydatków) oraz wydatki bieżące związane z utrzymaniem obiektów, tj. zakup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energii elektrycznej, gazu, wody, zakup materiałów i wyposażenia. Jednostki ponoszące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ramach działu 801: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Kąkolewie w wysokości 4.782.443,06 zł, tj. 97,92%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Szkoła Podstawowa w Osiecznej w wysokości 2.595.756,13 zł, tj. 100,00%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Świerczynie w wysokości 1.998.206,30 zł, tj. 99,44%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Drzeczkowie w wysokości 151.476,15 zł, tj. 100,00%</w:t>
        <w:br/>
        <w:t>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Przedszkole Samorządowe w Osiecznej w wysokości 600.314,79 zł, tj. 100,00%</w:t>
        <w:br/>
        <w:t>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Szkół w Osiecznej w wysokości 1.778.829,84 zł, tj. 98,28%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 w:after="58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Urząd Gminy w Osiecznej w wysokości 1.534.446,27 zł, tj. 82,14% wydatków</w:t>
        <w:br/>
        <w:t>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dniem 1 września 2022 roku, na podstawie Uchwały Nr XXXVIII.273.2022 Rady Miejskiej</w:t>
        <w:br/>
        <w:t>Gminy Osieczna z dnia 29 marca 2022 roku, został utworzony Zespół Szkół w Osiecznej.</w:t>
        <w:br/>
        <w:t>W skład zespołu wchodzą Szkoła Podstawowa w Osiecznej, Przedszkole Samorządowej</w:t>
        <w:br/>
        <w:t>w Drzeczkowie oraz Przedszkole Samorządowej w Osiecznej.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organizację doradztwa i doskonalenia zawodowego nauczycieli wydatkowano kwotę</w:t>
        <w:br/>
        <w:t>58.211,94 zł, tj. 98,03% wydatków planowanych, a wydatki na usługi remontowe dotyczyły</w:t>
        <w:br/>
        <w:t>kwoty 123.184,99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ogólna w kwocie 24.279,00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oświatę ujęte w planie finansowym Urzędu Gminy to m. in.:</w:t>
      </w:r>
    </w:p>
    <w:p>
      <w:pPr>
        <w:pStyle w:val="Style6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00" w:val="left"/>
        </w:tabs>
        <w:bidi w:val="0"/>
        <w:spacing w:before="0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dotyczących pokrycia</w:t>
        <w:br/>
        <w:t>kosztów za dzieci będące mieszkańcami gminy Osieczna uczęszczające do przedszkoli</w:t>
        <w:br/>
        <w:t>na terenie innych gmin w kwocie 482.434,31 zł, tj. 87,72% wydatków planowanych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(Miasto Leszno, Gmina Gostyń, Gmina Krzemieniewo, Gmina Rydzyna, Gmina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Święciechowa i Gmina Bojanowo),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842.255,83 zł, tj. 79,16% wydatków</w:t>
        <w:br/>
        <w:t>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realizowano zadania pn.: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traktorka ogrodowego” w kwocie 15.982,01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198.032,17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851 — Ochrona zdrowia</w:t>
      </w:r>
      <w:bookmarkEnd w:id="3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851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Ochrona zdrowia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489.026,20 zł, które</w:t>
        <w:br/>
        <w:t>zrealizowano w wysokości 331.141,25 zł, tj. 67,71%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05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172.941,25 zł, tj. 52,56%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05" w:val="left"/>
        </w:tabs>
        <w:bidi w:val="0"/>
        <w:spacing w:before="0" w:after="58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158.200,00 zł, tj. 98,58%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ww. dziale dotyczą realizacji zadań ujętych w: Gminnym</w:t>
        <w:br/>
        <w:t>Programie Profilaktyki i Rozwiązywania Problemów Alkoholowych, Gminnym Programie</w:t>
        <w:br/>
        <w:t>Profilaktyki i Rozwiązywania Problemów Narkomanii oraz Gminnym Programie</w:t>
        <w:br/>
        <w:t>Przeciwdziałania Przemocy w Rodzinie.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Programów poniesiono wydatki związane z: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62" w:val="left"/>
        </w:tabs>
        <w:bidi w:val="0"/>
        <w:spacing w:before="0" w:after="0" w:line="346" w:lineRule="auto"/>
        <w:ind w:left="60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pracą Gminnej Komisji Rozwiązywania Problemów Alkoholowych w kwocie 3.010,00 zł</w:t>
        <w:br/>
        <w:t>z przeznaczeniem na: wynagrodzenie za posiedzenia Komisji,</w:t>
      </w:r>
    </w:p>
    <w:p>
      <w:pPr>
        <w:pStyle w:val="Style6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62" w:val="left"/>
          <w:tab w:pos="3242" w:val="left"/>
        </w:tabs>
        <w:bidi w:val="0"/>
        <w:spacing w:before="0" w:after="0" w:line="346" w:lineRule="auto"/>
        <w:ind w:left="600" w:right="0" w:hanging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działalnością środowiskowych świetlic socjoterapeutycznych w kwocie 91.071,26 zł</w:t>
        <w:br/>
        <w:t>z przeznaczeniem na:</w:t>
        <w:tab/>
        <w:t>wynagrodzenia dla wychowawców w świetlicach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360" w:lineRule="auto"/>
        <w:ind w:left="6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socjoterapeutycznych, wychowawców zajęć sportowych w szkołach oraz osób</w:t>
        <w:br/>
        <w:t>prowadzących kawiarenki internetowe oraz pozostałe wydatki bieżące.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na cele związane ze zwalczaniem narkomanii nie poniesiono wydatków.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wydatek inwestycyjny na zadanie pn.: „Doposażenie istniejących na terenie Gminy</w:t>
        <w:br/>
        <w:t>placów zabaw w elementy zabawowe dla dzieci” w kwocie 148.200,00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przekazano dotacje: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celową z budżetu na finansowanie lub dofinansowanie kosztów realizacji inwestycji</w:t>
        <w:br/>
        <w:t>i zakupów inwestycyjnych innych jednostek sektora finansów publicznych w kwocie</w:t>
        <w:br/>
        <w:t>10.000,00 zł z przeznaczeniem na Dofinansowanie zakupu aparatury i sprzętu</w:t>
        <w:br/>
        <w:t>medycznego dla Wojewódzkiego Szpitala Zespolonego w Lesznie”,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celową z budżetu jednostki samorządu terytorialnego, udzielone w trybie art. 221</w:t>
        <w:br/>
        <w:t>ustawy, na finansowanie lub dofinansowanie zadań zleconych do realizacji</w:t>
        <w:br/>
        <w:t>organizacjom prowadzącym działalność pożytku publicznego w kwocie 60.000,00 zł</w:t>
        <w:br/>
        <w:t>z przeznaczeniem na program polityki zdrowotnej pn. „Rehabilitacja mieszkańców</w:t>
        <w:br/>
        <w:t>Miasta i Gminy Osieczna na lata 2021-2023”.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oraz m. in. poniesiono wydatek w kwocie 18.240,00 zł na zakup defibrylatorów dla Urzędu</w:t>
        <w:br/>
        <w:t>Gminy oraz do jednostek oświatowych.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852 -Pomoc społeczna</w:t>
      </w:r>
      <w:bookmarkEnd w:id="3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852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Pomoc społeczna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2.938.811,23 zł,</w:t>
        <w:br/>
        <w:t>które zrealizowano w wysokości 2.584.950,09 zł, tj. 87,96%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Zadania z zakresu pomocy społecznej, za wyjątkiem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rozdz. 85203 - Ośrodki wsparcia, rozdz.</w:t>
        <w:br/>
        <w:t>85215 - Dodatki mieszkaniowe, rozdz. 85278 - Usuwanie skutków klęsk żywiołowych</w:t>
        <w:br/>
        <w:t>w zakresie udzielonej dotacji oraz rozdz. 85295 - Pozostała działalność w zakresie realizacji</w:t>
        <w:br/>
        <w:t>wypłat dodatku osłonowego,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realizował Miejsko-Gminny Ośrodek Pomocy Społecznej</w:t>
        <w:br/>
        <w:t>w Osiecznej. Wydatki realizowane są zgodnie z planem oraz istniejącymi potrzebami</w:t>
        <w:br/>
        <w:t>wynikającymi ze zdarzeń losowych.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z zakresu administracji rządowej oraz innych zadań zleconych</w:t>
        <w:br/>
        <w:t>gminom ustawami, poniesione zostały wydatki na zadania w zakresie: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usuwania skutków klęsk żywiołowych (rozdz. 85278) w wysokości 15.000,00 zł,</w:t>
        <w:br/>
        <w:t>100,00%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wypłaty dodatku osłonowego (rozdz. 85295) w wysokości 759.700,31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zryczałtowanych dodatków energetycznych dla odbiorców wrażliwych energii</w:t>
        <w:br/>
        <w:t>elektrycznej oraz koszty obsługi tego zadania (rozdz. 85215) zaplanowano 150,00 zł.</w:t>
        <w:br/>
        <w:t>W 2022 r. nie poniesiono wydatków na wypłatę dodatków energetycznych.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własnych zadań bieżących, na które Gmina otrzymała dotacje celowe</w:t>
        <w:br/>
        <w:t>z budżetu państwa, poniesione zostały wydatki na zadania w zakresie: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ubezpieczenia zdrowotne za osoby pobierające niektóre</w:t>
        <w:br/>
        <w:t>świadczenia z pomocy społecznej (rozdz. 85213) w wysokości 11.672,25 zł, tj. 93,60%</w:t>
        <w:br/>
        <w:t>wielkości planowanych (środki z budżetu państwa),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zasiłków i pomocy w naturze oraz składek na ubezpieczenia emerytalne i rentowe</w:t>
        <w:br/>
        <w:t>(rozdz. 85214) na wypłatę zasiłków okresowych w kwocie 927,13 zł, tj. 46,36%</w:t>
        <w:br/>
        <w:t>wielkości planowanych, w tym środki z dotacji w kwocie 927,13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 zasiłków stałych (rozdz. 85216) w kwocie 139.004,34 zł, tj. 96,00% wielkości</w:t>
        <w:br/>
        <w:t>planowanych, w tym środki z dotacji w kwocie 139.004,34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bieżącego utrzymania Miejsko-Gminnego Ośrodka Pomocy Społecznej (rozdz. 85219)</w:t>
        <w:br/>
        <w:t>w kwocie 333.573,72 zł, tj. 88,68% wielkości planowanych, z tego środki z budżetu</w:t>
        <w:br/>
        <w:t>państwa w wysokości 25.154,27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pomocy w zakresie dożywiania (rozdz. 85230) w wysokości 43.249,27 zł, tj. 69,83%</w:t>
        <w:br/>
        <w:t>wielkości planowanych, z tego środki z budżetu państwa w kwocie 34.599,41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własnych zadań bieżących finansowanych w 100% ze środków Gminy</w:t>
        <w:br/>
        <w:t>przedstawia się następująco: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mieszkańców kierowanych do Domów Pomocy Społecznej (rozdz.</w:t>
        <w:br/>
        <w:t>85202) poniesiono wydatki w kwocie 533.848,68 zł, tj. 98,86% wielkości planowanych.</w:t>
        <w:br/>
        <w:t>Ww. odpłatność dotyczy 13 osób. Na koniec 2022 w Domach Pomocy Społecznej</w:t>
        <w:br/>
        <w:t>przebywało 13 osób,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(rozdz. 85203) w kwocie 15.323,00 zł, tj. 80,65%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wykonywanie zadań w zakresie przeciwdziałania przemocy w rodzinie (rozdz.</w:t>
        <w:br/>
        <w:t>85205) w kwocie 189,65 zł, tj. 100%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zdrowotne za osoby uczestniczące w zajęciach centrum integracji społecznej</w:t>
        <w:br/>
        <w:t>(rozdz. 85213) w kwocie 2.070,72 zł, tj. 41,41%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zasiłków celowych (rozdz. 85214) w kwocie 13.843,53 zł, tj. 46,15%</w:t>
        <w:br/>
        <w:t>wydatków planowanych,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(rozdz. 85215). Na realizację zadania zaplanowano</w:t>
        <w:br/>
        <w:t>środki w wysokości 20.000,000 zł, z których wydatkowano 8.409,81 zł, tj. 41,74%</w:t>
        <w:br/>
        <w:t>wydatków planowanych. W 2022 roku wypłacono 33 dodatki mieszkaniowe,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częściową odpłatność za realizację programu PEAD „Dostarczanie żywności</w:t>
        <w:br/>
        <w:t>dla najuboższej ludności Unii Europejskiej” oraz za transport tej żywności zaplanowano</w:t>
        <w:br/>
        <w:t>kwotę 1.500,00 zł (rozdz. 85295). W rozdziale nie poniesiono żadnych wydatków.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realizowano następujące zadania w całości finansowane ze środków</w:t>
        <w:br/>
        <w:t>z Funduszu Pomocy dla obywateli Ukrainy: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zapewnieniem posiłku dla dzieci i młodzieży (rozdz. 85231) kwotę w wysokości</w:t>
        <w:br/>
        <w:t>11.276,80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jednorazowym świadczeniem pieniężnym w wysokości 300,00 zł (rozdz. 85295) kwotę</w:t>
        <w:br/>
        <w:t>w wysokości 69.156,00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zasiłkiem celowym (rozdz. 85295) kwotę w wysokości 250,00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świadczeniem za zapewnienie zakwaterowania i wyżywienia obywatelom Ukrainy</w:t>
        <w:br/>
        <w:t>(rozdz. 85295) kwotę w wysokości 616.808,00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poniesiono wydatki w kwocie 646,88 zł na zwrot dotacji wykorzystanej</w:t>
        <w:br/>
        <w:t>niezgodnie z przeznaczeniem lub pobranych nienależnie wypłaconego ze środków budżetu</w:t>
        <w:br/>
        <w:t>państwa zasiłku stałego, który wpłynął na rachunek budżetu i został odprowadzony</w:t>
        <w:br/>
        <w:t>na rachunek dochodów Wojewody Wielkopolskiego.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udzielono Gminie Dobrzyca dotacji celowej w wysokości 10.000,00 zł na pomoc</w:t>
        <w:br/>
        <w:t>finansową udzielaną między jednostkami samorządu terytorialnego na dofinansowanie</w:t>
        <w:br/>
        <w:t>własnych zadań bieżących.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40" w:name="bookmark4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853 — Pozostałe zadania w zakresie polityki społecznej</w:t>
      </w:r>
      <w:bookmarkEnd w:id="4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853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Pozostałe zadania w zakresie polityki społecznej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w kwocie 6.511.400,00 zł, które zrealizowano w wysokości 6.386.919,32 zł, tj. 98,09%, z tego: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6.356.562,32 zł, tj. 98,08%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30.357,00 zł, tj. 100,00%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realizowano zadania m. in. w zakresie: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udzielenia jednorazowego świadczenia z tytułu ukończenia 75. Roku życia „Program</w:t>
        <w:br/>
        <w:t>Senior+” (na podstawie uchwały Nr V.35.2019 Rady Miejskiej Gminy Osieczna z dnia</w:t>
        <w:br/>
        <w:t>7 lutego 2019 r.) w wysokości 76.000,00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40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laptopów ze środków w ramach Programu Operacyjnego Polska Cyfrowa</w:t>
        <w:br/>
        <w:t>na lata 2014-2020 Osi Priorytetowej V Rozwój cyfrowy JST oraz wzmocnienie</w:t>
        <w:br/>
        <w:t>cyfrowej odporności na zagrożenia REACT-EU, działania 5.1 Rozwój cyfrowy JST</w:t>
        <w:br/>
        <w:t>oraz wzmocnienie cyfrowej odporności na zagrożenia dotycząca realizacji projektu</w:t>
        <w:br/>
        <w:t>grantowego „Wsparcie dzieci z rodzin pegeerowskich w rozwoju cyfrowym - Granty</w:t>
        <w:br/>
        <w:t>PPGR” w kwocie 403.900,02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realizowano zadanie pn. „Zakup schodołazu</w:t>
        <w:br/>
        <w:t>gąsienicowego w ramach zapewnienia dostępności osobom ze szczególnymi potrzebami”</w:t>
        <w:br/>
        <w:t>w kwocie 10.800,00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realizowano wraz z kosztami obsługi wypłatę dodatków węglowych</w:t>
        <w:br/>
        <w:t>w wysokości 5.440.680,00 zł oraz dodatków dla podmiotów wykorzystujących niektóre źródła</w:t>
        <w:br/>
        <w:t>ciepła w wysokości 452.880,00 zł, w tym wydatek inwestycyjny pn.: „Zakup kserokopiarki”</w:t>
        <w:br/>
        <w:t>w kwocie 19.557,00 zł. Zadania zrealizowano ze środków Funduszu Przeciwdziałania COVID-</w:t>
        <w:br/>
        <w:t>19.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środki z Funduszu Pomocy dla obywateli Ukrainy na pomoc</w:t>
        <w:br/>
        <w:t>psychologiczną w wysokości 1.000,00 zł. W 2022 roku nie poniesiono wydatków.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42" w:name="bookmark4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— Edukacyjna opieka wychowawcza</w:t>
      </w:r>
      <w:bookmarkEnd w:id="4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854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Edukacyjna opieka wychowawcza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621.473,18 zł, które zrealizowano w wysokości 464.912,26 zł, tj. 74,81% wielkości</w:t>
        <w:br/>
        <w:t>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zrealizowane są następujące wydatki bieżące: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line="33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organizacja kolonii i obozów dla młodzieży szkolnej w wysokości 39.403,59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mc:AlternateContent>
          <mc:Choice Requires="wps">
            <w:drawing>
              <wp:anchor distT="0" distB="0" distL="50800" distR="50800" simplePos="0" relativeHeight="125829380" behindDoc="0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12700</wp:posOffset>
                </wp:positionV>
                <wp:extent cx="670560" cy="194945"/>
                <wp:wrapSquare wrapText="lef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wydatków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72.55000000000001pt;margin-top:1.pt;width:52.800000000000004pt;height:15.35pt;z-index:-125829373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wydatków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materialna dla uczniów w kwocie 21.427,61 zł, tj. 18,22%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planowanych (w tym w kwocie 17.142,09 zł ze środków budżetu państwa),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  <w:tab w:pos="3164" w:val="left"/>
          <w:tab w:pos="817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„Lokalnego Programu Wspierania Edukacji Uzdolnionych Uczniów</w:t>
        <w:br/>
        <w:t>pobierających naukę</w:t>
        <w:tab/>
        <w:t>na terenie Gminy Osieczna” przyjętego</w:t>
        <w:tab/>
        <w:t>uchwałą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XXXVII.265.2022 z dnia 24 lutego 2022 roku w kwocie 29.300,00 zł, tj. 46,54%</w:t>
        <w:br/>
        <w:t>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Szkolnego Schroniska Młodzieżowego „Morena” wydatkowano kwotę</w:t>
        <w:br/>
        <w:t>371.245,47 zł, tj. 93,77%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i zasiłki dla uczniów obywateli Ukrainy w wysokości 3.535,59 zł, tj. 63,69%,</w:t>
        <w:br/>
        <w:t>zrealizowane ze środków z Funduszu Pomocy dla obywateli Ukrainy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44" w:name="bookmark4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— Rodzina</w:t>
      </w:r>
      <w:bookmarkEnd w:id="4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855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Rodzina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9.733.003,31 zł, które zrealizowano</w:t>
        <w:br/>
        <w:t>w wysokości 9.329.033,63 zł, tj. 95,85%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8.952.098,64 zł, tj. 95,80%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376.934,99 zł, tj. 97,00%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z zakresu administracji rządowej oraz innych zadań zleconych</w:t>
        <w:br/>
        <w:t>gminom ustawami, na które Gmina otrzymała dotacje celowe z budżetu państwa, poniesione</w:t>
        <w:br/>
        <w:t>zostały wydatki na zadania w zakresie: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 oraz obsługę tego zadania (rozdz. 85501)</w:t>
        <w:br/>
        <w:t>w kwocie 4.700.633,05 zł, tj. 99,28% kwot planowanych, w tym kwota 4.648.644,87 zł</w:t>
        <w:br/>
        <w:t>otrzymana z budżetu państwa,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świadczeń rodzinnych, świadczeń z funduszu alimentacyjnego oraz składek</w:t>
        <w:br/>
        <w:t>na ubezpieczenia emerytalne i rentowe z ubezpieczenia społecznego oraz obsługę tego</w:t>
        <w:br/>
        <w:t>zadania (rozdz. 85502) w kwocie 3.397.632,21 zł, tj. 94,79% kwot planowanych (środki</w:t>
        <w:br/>
        <w:t>z budżetu państwa),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 (rozdz. 85503)</w:t>
        <w:br/>
        <w:t>w wysokości 2.192,26 zł, tj. 100,00% wielkości planowanych (środki z budżetu</w:t>
        <w:br/>
        <w:t>państwa),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  <w:tab w:pos="7801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w zakresie opłacenia składek na ubezpieczenia zdrowotne za osoby</w:t>
        <w:br/>
        <w:t>pobierające niektóre świadczenia rodzinne, zgodnie z przepisami ustawy</w:t>
        <w:br/>
        <w:t>o świadczeniach rodzinnych oraz za osoby pobierające zasiłki dla opiekunów, zgodnie</w:t>
        <w:br/>
        <w:t>z przepisami ustawy z dnia 4 kwietnia 2014 r. o ustaleniu i wypłacie zasiłków dla</w:t>
        <w:br/>
        <w:t>opiekunów (rozdz. 85513) w wysokości 35.092,77 zł, tj. 96,93</w:t>
        <w:tab/>
        <w:t>% wielkości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własnych zadań bieżących, na które Gmina otrzymała dotacje celowe z budżetu</w:t>
        <w:br/>
        <w:t>państwa, poniesione zostały wydatki na koszty zatrudnienia asystenta rodziny w ramach zadań</w:t>
        <w:br/>
        <w:t>związanych ze wspieraniem rodziny (rozdz. 85504) poniesiono wydatki w kwocie 30.249,56</w:t>
        <w:br/>
        <w:t>zł, tj. 83,91% wydatków planowanych, w tym środki z Funduszu Pracy w wysokości 1.500,00</w:t>
        <w:br/>
        <w:t>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własnych zadań bieżących finansowanych w 100% ze środków Gminy</w:t>
        <w:br/>
        <w:t>przedstawia się następująco: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pobytu dzieci w rodzinach zastępczych (rozdz. 85508) poniesiono wydatki</w:t>
        <w:br/>
        <w:t>w wysokości 52.140,47 zł, tj. 98,38% wielkości planowanych. Wydatki dotyczą kosztu</w:t>
        <w:br/>
        <w:t>pobytu 14 dzieci.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odpłatność za pobyt dzieci w placówkach opiekuńczo-wychowawczych (rozdz. 85510).</w:t>
        <w:br/>
        <w:t>Na realizację zadania zaplanowano środki w kwocie 1.000,00 zł. W 2022 roku nie</w:t>
        <w:br/>
        <w:t>dokonano wydatków, gdyż żadne dziecko nie przebywa w takiej placówce.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855 rozdz. 85502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 2022 roku poniesiono wydatki w kwocie 12.961,49 zł, tj. 72,01%</w:t>
        <w:br/>
        <w:t>wydatków planowanych na zwrot dotacji oraz odsetek od dotacji wykorzystanej niezgodnie</w:t>
        <w:br/>
        <w:t>z przeznaczeniem lub pobranych nienależnie wypłaconych ze środków budżetu państwa</w:t>
        <w:br/>
        <w:t>świadczeń rodzinnych, pielęgnacyjnych oraz z funduszu alimentacyjnego, które wpływają</w:t>
        <w:br/>
        <w:t>na rachunek budżetu i są odprowadzane na rachunek dochodów Wojewody Wielkopolskiego.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realizowano świadczenia rodzinne w całości finansowane ze środków</w:t>
        <w:br/>
        <w:t>z Funduszu Pomocy dla obywateli Ukrainy. W 2022 roku wypłacono kwotę w wysokości</w:t>
        <w:br/>
        <w:t>9.933,88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855 rozdz. 85516 poniesiono wydatki na funkcjonowanie Gminnego Żłobka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Kąkolewie oraz Gminnego Żłobka w Osiecznej w wysokości 1.088.194,94 zł, tj. 93,86%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pn. „Utworzenie miejsc opieki nad dziećmi do lat 3 w Gminie</w:t>
        <w:br/>
        <w:t>Osieczna” w kwocie 732.367,07 zł, w tym inwestycyjne w wysokości 244.000,01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 wydatki w wysokości 355.827,87 zł, w tym wydatek inwestycyjny w kwocie</w:t>
        <w:br/>
        <w:t>132.934,98 zł.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46" w:name="bookmark4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900 — Gospodarka komunalna i ochrona środowiska</w:t>
      </w:r>
      <w:bookmarkEnd w:id="4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900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Gospodarka komunalna i ochrona środowiska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</w:t>
        <w:br/>
        <w:t>3.755.429,00 zł, które zrealizowano w wysokości 3.145.521,47 zł, tj. 83,76% wielkości</w:t>
        <w:br/>
        <w:t>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2.210.901,53 zł, tj. 81,42%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58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934.619,94 zł, tj. 89,87%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obejmuje realizację zadań bieżących m. in. w zakresie: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  <w:tab w:pos="1998" w:val="left"/>
          <w:tab w:pos="3465" w:val="left"/>
          <w:tab w:pos="6508" w:val="left"/>
          <w:tab w:pos="6887" w:val="left"/>
          <w:tab w:pos="7329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ściekowej i ochrony wód - wydatkowano kwotę 140.147,16 zł, tj. 51,54%</w:t>
        <w:br/>
        <w:t>wydatków</w:t>
        <w:tab/>
        <w:t>planowanych,</w:t>
        <w:tab/>
        <w:t>w tym kwotę 134.658,16</w:t>
        <w:tab/>
        <w:t>zł</w:t>
        <w:tab/>
        <w:t>na</w:t>
        <w:tab/>
        <w:t>dopłaty do 1m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odprowadzonych ścieków z terenu Miasta Osieczna,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  <w:tab w:pos="1998" w:val="left"/>
          <w:tab w:pos="3450" w:val="left"/>
          <w:tab w:pos="6470" w:val="left"/>
          <w:tab w:pos="6897" w:val="left"/>
          <w:tab w:pos="7276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</w:t>
        <w:tab/>
        <w:t>odpadami -</w:t>
        <w:tab/>
        <w:t>wydatkowano kwotę 98,03</w:t>
        <w:tab/>
        <w:t>zł,</w:t>
        <w:tab/>
        <w:t>tj.</w:t>
        <w:tab/>
        <w:t>7,54% wydatków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oczyszczania miasta i Gminy - wydatkowano kwotę 12.304,46 zł, tj. 38,45%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zieleni w Gminie - wydatkowano kwotę 68.799,21 zł, tj. 67,45%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powietrza atmosferycznego i klimatu - wydatkowano kwotę 9.000,00 zł</w:t>
        <w:br/>
        <w:t>na realizację Programu „Czyste Powietrze” oraz kwotę 2.302,56 zł na pobieranie</w:t>
        <w:br/>
        <w:t>danych pomiarowych z sensorów mierzenia jakości powietrza,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line="346" w:lineRule="auto"/>
        <w:ind w:left="740" w:right="0" w:hanging="360"/>
        <w:jc w:val="both"/>
        <w:sectPr>
          <w:headerReference w:type="default" r:id="rId21"/>
          <w:footerReference w:type="default" r:id="rId22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15" w:right="1366" w:bottom="1244" w:left="13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dla Ogólnopolskiego Towarzystwa Ochrony Ptaków na realizację</w:t>
        <w:br/>
        <w:t>zadania publicznego w kwocie 4.000,00 zł, tj. 44,44% wielkości planowanych,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866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Raport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Raport o stanie Gminy Osieczna 2022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dotacji dla miasta Leszna na realizację zadania związanego</w:t>
        <w:br/>
        <w:t>z prowadzeniem schroniska dla bezdomnych zwierząt w kwocie 63.116,88 zł,</w:t>
        <w:br/>
        <w:t>tj. 84,16%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3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oświetlenia ulic, placów i dróg - wydatkowano kwotę 563.325,55 zł, tj. 69,89%</w:t>
        <w:br/>
        <w:t>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8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przekazania na rzecz Wojewódzkiego Funduszu Ochrony Środowiska i Gospodarki</w:t>
        <w:br/>
        <w:t>Wodnej w Poznaniu nadwyżki dochodów budżetu pochodzącej z opłat i kar</w:t>
        <w:br/>
        <w:t>środowiskowych w kwocie 1.294.552,32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odbiór odpadów z działalności rolniczej i poddanie jej odzyskowi lub unieszkodliwieniu</w:t>
        <w:br/>
        <w:t>w wysokości 29.485,77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42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pozostałej działalności związanej z gospodarką komunalną i ochroną środowiska -</w:t>
        <w:br/>
        <w:t>wydatkowano kwotę 19.797,09 zł, tj. 40,41% wydatków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realizowane w 2022 roku dotyczą zadań: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Gminy” w kwocie 113.160,00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273.459,94 zł,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celowe na dofinansowanie wymiany źródła ciepła” w kwocie 148.000,00 zł,</w:t>
        <w:br/>
        <w:t>tj. 74,00% wydatków planowanych (w tym wydatki niewygasające w wysokości</w:t>
        <w:br/>
        <w:t>12.000,00 zł),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42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i objęcie udziałów w Spółce w kwocie 400.000,00 zł, tj. 100% wydatków</w:t>
        <w:br/>
        <w:t>planowanych.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48" w:name="bookmark4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921 — Kultura i ochrona dziedzictwa narodowego</w:t>
      </w:r>
      <w:bookmarkEnd w:id="4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921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Kultura i ochrona dziedzictwa narodowego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</w:t>
        <w:br/>
        <w:t>1.658.814,22 zł, które zrealizowano w wysokości 1.436.486,99 zł, tj. 86,60% wielkości</w:t>
        <w:br/>
        <w:t>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1.378.390,48 zł, tj. 86,15%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45" w:val="left"/>
        </w:tabs>
        <w:bidi w:val="0"/>
        <w:spacing w:before="0" w:after="70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58.096,51 zł, tj. 98,70%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  <w:sectPr>
          <w:headerReference w:type="default" r:id="rId23"/>
          <w:footerReference w:type="default" r:id="rId24"/>
          <w:footnotePr>
            <w:pos w:val="pageBottom"/>
            <w:numFmt w:val="decimal"/>
            <w:numRestart w:val="continuous"/>
          </w:footnotePr>
          <w:pgSz w:w="11900" w:h="16840"/>
          <w:pgMar w:top="913" w:right="1383" w:bottom="1167" w:left="1378" w:header="48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poniesiono m. in. następujące wydatki bieżące: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dotację podmiotową dla Centrum Kultury i Biblioteki w kwocie 971.000,00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 z tego: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446" w:val="left"/>
        </w:tabs>
        <w:bidi w:val="0"/>
        <w:spacing w:before="0" w:line="240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kulturalną w wysokości 807.080,00 zł,</w:t>
      </w:r>
    </w:p>
    <w:p>
      <w:pPr>
        <w:pStyle w:val="Style6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446" w:val="left"/>
        </w:tabs>
        <w:bidi w:val="0"/>
        <w:spacing w:before="0" w:line="240" w:lineRule="auto"/>
        <w:ind w:left="11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działalność biblioteczną w kwocie 163.920,00 zł,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5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 świetlic wiejskich w kwocie 267.752,63 zł, tj. 65,50%</w:t>
        <w:br/>
        <w:t>wydatków planowanych (w tym m. in. na zakupy materiałów i wyposażenia</w:t>
        <w:br/>
        <w:t>wydatkowano kwotę 49.472,74 zł, na remonty wydatkowano kwotę 92.056,33 zł, zakup</w:t>
        <w:br/>
        <w:t>usług pozostałych 74.582,21 zł) - większość wydatków dotyczy przedsięwzięć</w:t>
        <w:br/>
        <w:t>przedstawionych w załączniku Nr 9 do sprawozdania,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5" w:val="left"/>
        </w:tabs>
        <w:bidi w:val="0"/>
        <w:spacing w:before="0" w:after="58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ochroną zabytków i opieki na zabytkami w kwocie 16.184,66 zł, tj.</w:t>
        <w:br/>
        <w:t>46,51% wydatków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92105 pozostała nierozdysponowana dotacja w kwocie 1.000,00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zrealizowano wydatki inwestycyjne dotyczące zadań realizowanych w ramach</w:t>
        <w:br/>
        <w:t>Funduszu Sołeckiego pn.: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5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16.057,43 zł,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świetlicą” w kwocie</w:t>
        <w:br/>
        <w:t>9.000,00 zł,</w:t>
      </w:r>
    </w:p>
    <w:p>
      <w:pPr>
        <w:pStyle w:val="Style6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3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 w kwocie</w:t>
        <w:br/>
        <w:t>20.000,00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33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świetlicy wiejskiej - montaż klimatyzacji” w kwocie 13.039,08 zł,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926 — Kultura fizyczna</w:t>
      </w:r>
      <w:bookmarkEnd w:id="5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dziale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926 - Kultura fizyczna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413.410,50 zł, które</w:t>
        <w:br/>
        <w:t>zrealizowano w wysokości 335.990,68 zł, tj. 81,27% wielkości planowanych, z tego: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272.951,64 zł, tj. 78,05%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58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inwestycyjne w kwocie 63.039,04 zł, tj. 98,99% wielkości planowanych.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realizacji zadań bieżących w zakresie kultury fizycznej i sportu: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związane z utrzymaniem i doposażeniem obiektów rekreacyjnych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sportowych oraz wydatki związane z zajęciami sportowo-rekreacyjnymi na tych</w:t>
        <w:br/>
        <w:t>obiektach w kwocie 67.919,48 zł, tj. 64,59% wydatków planowanych, w tym w ramach</w:t>
        <w:br/>
        <w:t>Funduszu Sołeckiego w wysokości 15.598,35 zł,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przekazano dotacje na dofinansowanie zadań zleconych do realizacji organizacjom</w:t>
        <w:br/>
        <w:t>prowadzącym działalność pożytku publicznego z zakresu kultury fizycznej i sportu</w:t>
        <w:br/>
        <w:t>w wysokości 119.000,00 zł, tj. 88,15%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56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poniesiono wydatki w zakresie upowszechniania kultury fizycznej i sportu w kwocie</w:t>
        <w:br/>
        <w:t>86.032,16 zł, tj. 78,52% wydatków planowanych, w tym kwotę 70.000,00 zł</w:t>
        <w:br/>
        <w:t>przeznaczono na wypłatę stypendiów sportowych (na podstawie uchwały nr</w:t>
        <w:br/>
        <w:t>XII.86.2019 Rady Miejskiej Gminy Osieczna z dnia 22 października 2019 r. w sprawie</w:t>
        <w:br/>
        <w:t>określenia szczegółowych warunków, zasad, trybu przyznawania i pozbawiania,</w:t>
        <w:br/>
        <w:t>rodzajów i wysokości stypendiów sportowych).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zrealizowano zadania pn.: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42.297,24 zł (w ramach</w:t>
        <w:br/>
        <w:t>Funduszu Sołeckiego),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oraz miejsca dla widowni przy boisku” w kwocie 13.099,30 zł</w:t>
        <w:br/>
        <w:t>(w ramach Funduszu Sołeckiego),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 w kwocie 3.406,35 zł,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56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kwocie 4.236,15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Analizując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sprawozdanie budżetowe Rb-28S z wykonania planu wydatków budżetowych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okres od początku roku do dnia 31 grudnia 2022 roku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należy poinformować, iż: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5" w:val="left"/>
        </w:tabs>
        <w:bidi w:val="0"/>
        <w:spacing w:before="0" w:after="6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suma wykonanych wydatków i zobowiązań w niektórych podziałkach klasyfikacji</w:t>
        <w:br/>
        <w:t>budżetowej przekracza plan wydatków. Związane jest to z naliczeniem dodatkowego</w:t>
        <w:br/>
        <w:t>wynagrodzenia rocznego wraz z pochodnymi (na podstawie upoważnienia</w:t>
        <w:br/>
        <w:t>do zaciągania zobowiązań z tytułu umów, których realizacja jest niezbędna dla</w:t>
        <w:br/>
        <w:t>zapewnienia ciągłości działania Gminy i których płatności wykraczają poza rok</w:t>
        <w:br/>
        <w:t>budżetowy - upoważnienie dla Burmistrza oraz dla kierowników jednostek</w:t>
        <w:br/>
        <w:t>organizacyjnych),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6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zakładowy fundusz świadczeń socjalnych (§ 4440) przekazano w wysokości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100% naliczonego odpisu z jednoczesnym skorygowaniem planu na koniec roku,</w:t>
      </w:r>
    </w:p>
    <w:p>
      <w:pPr>
        <w:pStyle w:val="Style6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36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poniesiono wydatki związane z odsetkami, tj.: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455" w:val="left"/>
          <w:tab w:pos="5799" w:val="left"/>
        </w:tabs>
        <w:bidi w:val="0"/>
        <w:spacing w:before="0" w:after="0" w:line="35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odsetki od dotacji wykorzystanej niezgodnie z przeznaczeniem lub pobranych</w:t>
        <w:br/>
        <w:t>nienależnie wypłaconych ze środków budżetu państwa świadczeń</w:t>
        <w:br/>
        <w:t>wychowawczych i rodzinnych.</w:t>
        <w:tab/>
        <w:t>Kwoty odsetek wpłynęły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świadczeniobiorców na rachunek budżetu Gminy i zostały odprowadzane</w:t>
        <w:br/>
        <w:t>na konto dochodów Wojewody Wielkopolskiego (kwota 548,76 zł),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455" w:val="left"/>
        </w:tabs>
        <w:bidi w:val="0"/>
        <w:spacing w:before="0" w:after="0" w:line="346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zapłata odsetek z tytułu płatności faktury po terminie (kwota 18,37 zł).</w:t>
        <w:br/>
        <w:t>Ww. kwota została wpłacona na rachunek bankowy Gminy przez pracownika.</w:t>
      </w:r>
    </w:p>
    <w:p>
      <w:pPr>
        <w:pStyle w:val="Style6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455" w:val="left"/>
        </w:tabs>
        <w:bidi w:val="0"/>
        <w:spacing w:before="0" w:after="580" w:line="350" w:lineRule="auto"/>
        <w:ind w:left="14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zapłata odsetek z tytułu płatności za fakturę (kwota 0,06 zł). Fakturę zapłacono</w:t>
        <w:br/>
        <w:t>w terminie płatności i mimo to wystawiono notę odsetkową. Ww. kwota została</w:t>
        <w:br/>
        <w:t>wpłacona na rachunek bankowy Gminy przez pracownika.</w:t>
      </w:r>
    </w:p>
    <w:p>
      <w:pPr>
        <w:pStyle w:val="Style6"/>
        <w:keepNext w:val="0"/>
        <w:keepLines w:val="0"/>
        <w:widowControl w:val="0"/>
        <w:numPr>
          <w:ilvl w:val="1"/>
          <w:numId w:val="59"/>
        </w:numPr>
        <w:shd w:val="clear" w:color="auto" w:fill="auto"/>
        <w:tabs>
          <w:tab w:pos="452" w:val="left"/>
        </w:tabs>
        <w:bidi w:val="0"/>
        <w:spacing w:before="0" w:after="300" w:line="360" w:lineRule="auto"/>
        <w:ind w:left="0" w:right="0" w:firstLine="0"/>
        <w:jc w:val="both"/>
        <w:rPr>
          <w:sz w:val="26"/>
          <w:szCs w:val="26"/>
        </w:rPr>
      </w:pPr>
      <w:bookmarkStart w:id="52" w:name="bookmark52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Realizacja dotacji i wydatków na zadania z zakresu administracji rządowej oraz</w:t>
        <w:br/>
        <w:t>innych zadań zleconych</w:t>
      </w:r>
      <w:bookmarkEnd w:id="5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w 2022 roku dotacje z budżetu państwa na realizację zadań z zakresu administracji</w:t>
        <w:br/>
        <w:t>rządowej oraz innych zadań zleconych Gminie ustawami wyniosły po zmianach na dzień 31</w:t>
        <w:br/>
        <w:t>grudnia 2022 roku 10.129.163,34 zł i w 2022 roku otrzymano środki w wysokości 9.802.589,44</w:t>
        <w:br/>
        <w:t>zł, czyli 96,78 % kwot planowanych. Otrzymane dotacje od dysponentów, tj. Wojewody</w:t>
        <w:br/>
        <w:t>Wielkopolskiego oraz Dyrektora Delegatury Krajowego Biura Wyborczego dotyczyły</w:t>
        <w:br/>
        <w:t>realizacji następujących zadań:</w:t>
      </w:r>
    </w:p>
    <w:p>
      <w:pPr>
        <w:pStyle w:val="Style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6" w:val="left"/>
        </w:tabs>
        <w:bidi w:val="0"/>
        <w:spacing w:before="0" w:after="60" w:line="36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od Wojewody Wielkopolskiego: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zwrotu części podatku akcyzowego zawartego w cenie oleju napędowego</w:t>
        <w:br/>
        <w:t>wykorzystywanego do produkcji rolnej przez producentów rolnych oraz pokrycie</w:t>
        <w:br/>
        <w:t>kosztów postępowania w sprawie jego zwrotu poniesionych przez gminy. Zadanie</w:t>
        <w:br/>
        <w:t>zrealizowano ponosząc wydatki w kwocie 766.291,38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12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rządowej; na realizację zadania otrzymano i wydatkowano</w:t>
        <w:br/>
        <w:t>kwotę 100.194,00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 szkół w podręczniki, materiały edukacyjne lub materiały ćwiczeniowe;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zadania wydatkowano kwotę 73.443,75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usuwanie klęsk żywiołowych; na realizację zadania otrzymano i wydatkowano kwotę</w:t>
        <w:br/>
        <w:t>15.000,00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dodatku osłonowego; zadanie zrealizowano ponosząc wydatki w kwocie</w:t>
        <w:br/>
        <w:t>759.700,31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wychowawczych; zadanie zrealizowano ponosząc wydatki</w:t>
        <w:br/>
        <w:t>w kwocie 4.648.644,87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 oraz świadczeń z funduszu alimentacyjnego,</w:t>
        <w:br/>
        <w:t>jak również składek na ubezpieczenia emerytalne i rentowe z ubezpieczenia</w:t>
        <w:br/>
        <w:t>społecznego; zadanie zrealizowano ponosząc wydatki w kwocie 3.397.635,21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zadań związanych z przyznaniem Kart Dużej Rodziny; zadanie wykonano</w:t>
        <w:br/>
        <w:t>ponosząc wydatki w kwocie 2.192,26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opłacenia składek na ubezpieczenie zdrowotne opłacane za osoby pobierające niektóre</w:t>
        <w:br/>
        <w:t>świadczenia z pomocy społecznej; na realizację zadania wydatkowano kwotę</w:t>
        <w:br/>
        <w:t>35.092,77 zł,</w:t>
      </w:r>
    </w:p>
    <w:p>
      <w:pPr>
        <w:pStyle w:val="Style6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36" w:val="left"/>
        </w:tabs>
        <w:bidi w:val="0"/>
        <w:spacing w:before="0" w:after="58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przeznaczeniem na sfinansowanie zrealizowanych w 2021 r. zadań wynikających</w:t>
        <w:br/>
        <w:t>z ustawy - Prawo o aktach stanu cywilnego, ustawy o ewidencji ludności oraz ustawy</w:t>
        <w:br/>
        <w:t>o dowodach osobistych; na realizację zadania otrzymano 2.580,89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zleconych z zakresu administracji rządowej zaplanowano również</w:t>
        <w:br/>
        <w:t>po stronie dochodów i wydatków w dz. 852 rozdz. 85215 w kwocie 150,00 zł z przeznaczeniem</w:t>
        <w:br/>
        <w:t>na sfinansowanie wypłat zryczałtowanych dodatków energetycznych dla odbiorców</w:t>
        <w:br/>
        <w:t>wrażliwych energii elektrycznej oraz kosztów obsługi tego zadania. W roku 2022</w:t>
        <w:br/>
        <w:t>nie wypłacono dodatków energetycznych.</w:t>
      </w:r>
    </w:p>
    <w:p>
      <w:pPr>
        <w:pStyle w:val="Style6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36" w:val="left"/>
        </w:tabs>
        <w:bidi w:val="0"/>
        <w:spacing w:before="0" w:after="60" w:line="36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środki z Krajowego Biura Wyborczego: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i aktualizację stałego rejestru wyborców; na realizację zadania otrzymano</w:t>
        <w:br/>
        <w:t>i wydatkowano kwotę 1.814,00 zł.</w:t>
      </w:r>
    </w:p>
    <w:p>
      <w:pPr>
        <w:pStyle w:val="Style6"/>
        <w:keepNext w:val="0"/>
        <w:keepLines w:val="0"/>
        <w:widowControl w:val="0"/>
        <w:numPr>
          <w:ilvl w:val="1"/>
          <w:numId w:val="59"/>
        </w:numPr>
        <w:shd w:val="clear" w:color="auto" w:fill="auto"/>
        <w:tabs>
          <w:tab w:pos="449" w:val="left"/>
        </w:tabs>
        <w:bidi w:val="0"/>
        <w:spacing w:before="0" w:after="220" w:line="240" w:lineRule="auto"/>
        <w:ind w:left="0" w:right="0" w:firstLine="0"/>
        <w:jc w:val="both"/>
        <w:rPr>
          <w:sz w:val="26"/>
          <w:szCs w:val="26"/>
        </w:rPr>
      </w:pPr>
      <w:bookmarkStart w:id="53" w:name="bookmark53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Realizacja dochodów budżetu państwa</w:t>
      </w:r>
      <w:bookmarkEnd w:id="5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budżetu państwa związane z realizacją zadań zleconych zrealizowano w kwocie</w:t>
        <w:br/>
        <w:t>67.923,64 zł, tj. 102,53% wielkości planowanych. Zrealizowane dochody podlegają</w:t>
        <w:br/>
        <w:t>przekazaniu na rachunek bankowy dysponenta, czyli Wojewody Wielkopolskiego (w roku</w:t>
        <w:br/>
        <w:t>2022 przekazano kwotę 54.696,75 zł). Z tytułu realizacji ww. dochodów dla Gminy przypada</w:t>
        <w:br/>
        <w:t>kwota 13.226,89 zł.</w:t>
      </w:r>
    </w:p>
    <w:p>
      <w:pPr>
        <w:pStyle w:val="Style6"/>
        <w:keepNext w:val="0"/>
        <w:keepLines w:val="0"/>
        <w:widowControl w:val="0"/>
        <w:numPr>
          <w:ilvl w:val="1"/>
          <w:numId w:val="59"/>
        </w:numPr>
        <w:shd w:val="clear" w:color="auto" w:fill="auto"/>
        <w:tabs>
          <w:tab w:pos="459" w:val="left"/>
        </w:tabs>
        <w:bidi w:val="0"/>
        <w:spacing w:before="0" w:after="60" w:line="331" w:lineRule="auto"/>
        <w:ind w:left="0" w:right="0" w:firstLine="0"/>
        <w:jc w:val="both"/>
        <w:rPr>
          <w:sz w:val="26"/>
          <w:szCs w:val="26"/>
        </w:rPr>
      </w:pPr>
      <w:bookmarkStart w:id="54" w:name="bookmark54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Realizacja wydatków majątkowych</w:t>
      </w:r>
      <w:bookmarkEnd w:id="5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po zmianach wynosił 13.785.083,18 zł, z czego wydatkowano kwotę 11.477.549,93 zł,</w:t>
        <w:br/>
        <w:t>tj. 83,26% kwot planowanych. Realizowane w 2022 roku wydatki majątkowe dotyczyły: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i objęcia akcji i udziałów w wysokości 400.000,00 zł, tj. 100%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inwestycyjnych jednostek budżetowych w kwocie 5.722.573,77 zł,</w:t>
        <w:br/>
        <w:t>tj. 85,65% wielkości 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723.914,70 zł, tj. 87,77%</w:t>
        <w:br/>
        <w:t>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na zadania inwestycyjne realizowane ze środków otrzymanych z Rządowego</w:t>
        <w:br/>
        <w:t>Funduszu Inwestycji Lokalnych w wysokości 387.860,95 zł, tj. 100% wydatków</w:t>
        <w:br/>
        <w:t>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niezaliczanych do sektora finansów publicznych</w:t>
        <w:br/>
        <w:t>w wysokości 665.604,45 zł, tj. 92,13%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innych jednostek sektora finansów publicznych wysokości</w:t>
        <w:br/>
        <w:t>10.000,00 zł, tj. 100%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finansowa udzielana pomiędzy jednostkami samorządu terytorialnego</w:t>
        <w:br/>
        <w:t>w wysokości 1.663.700,00 zł, tj. 100% wydatków planowanych,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poniesionych ze środków z Rządowego Funduszu Polski Ład: Program</w:t>
        <w:br/>
        <w:t>Inwestycji Strategicznych na realizację zadań inwestycyjnych w wysokości</w:t>
        <w:br/>
        <w:t>1.903.896,06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planu pozostała nierozdysponowana rezerwa na inwestycje i zakupy inwestycyjne</w:t>
        <w:br/>
        <w:t>w kwocie 1.191.291,72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poniesionych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5.722.573,77 zł realizowano</w:t>
        <w:br/>
        <w:t>następujące zadania: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322.815,75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74.444,00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  <w:tab w:pos="8190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</w:t>
        <w:tab/>
        <w:t>Osieczna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(Stanisławówka) w kwocie 1.134.419,04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 na</w:t>
        <w:br/>
        <w:t>terenie Gminy” w kwocie 178.044,80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przejścia dla pieszych w ciągu drogi wojewódzkiej nr 432 w miejscowości</w:t>
        <w:br/>
        <w:t>Kąty” w wysokości 14.289,33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Maciejewie” w kwocie 14.957,79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 4.800,00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około 200m koło zakładu Lubema w Trzebani” w kwocie 11.602,01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nowego chodnika” w kwocie 13.779,01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„Odboje na drodze gminnej zabezpieczające staw w Kleszczewie” w kwocie 13.990,79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2.300.806,27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 w kwocie</w:t>
        <w:br/>
        <w:t>210.505,61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27.320,49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Letniska w Osiecznej” w kwocie 47.441,70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 w kwocie</w:t>
        <w:br/>
        <w:t>179.275,72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masztu flagowego w ramach projektu „Pod Biało-czerwoną”” w kwocie</w:t>
        <w:br/>
        <w:t>8.768,56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„Wykonanie monitoringu na terenie Rynku, ul. Powstańców Wlkp. oraz Placu 600-lecia</w:t>
        <w:br/>
        <w:t>w Osiecznej” w kwocie 40.888,27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104.573,23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istniejących na terenie Gminy placów zabaw w elementy zabawowe</w:t>
        <w:br/>
        <w:t>dla dzieci” w kwocie 148.200,00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kwocie</w:t>
        <w:br/>
        <w:t>376.934,99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kwocie 113.160,00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4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273.459,94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0" w:line="32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16.057,43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świetlicą” w kwocie</w:t>
        <w:br/>
        <w:t>9.000,00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ogrodzenia” w kwocie</w:t>
        <w:br/>
        <w:t>20.000,00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0" w:line="32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kwocie 42.297,24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0" w:line="32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oraz miejsca dla widowni przy boisku” w kwocie 13.099,30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0" w:line="32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Kąkolewie” w kwocie 3.406,35 zł,</w:t>
      </w:r>
    </w:p>
    <w:p>
      <w:pPr>
        <w:pStyle w:val="Style6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72" w:val="left"/>
        </w:tabs>
        <w:bidi w:val="0"/>
        <w:spacing w:before="0" w:after="420" w:line="32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pumptrucka w Osiecznej” w kwocie 4.236,15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Zrealizowane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zakupy inwestycyjne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723.914,70 zł dotyczyły</w:t>
        <w:br/>
        <w:t>następujących zadań: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3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sprzętu i wyposażenia na potrzeby dróg gminnych” w kwocie 13.066,71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3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„Wykupu gruntów” w kwocie 393.228,40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„Zakupu wyposażenia, w tym wartości niematerialnych i prawnych na potrzeby Urzędu</w:t>
        <w:br/>
        <w:t>Gminy” w kwocie 18.081,00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„Wsparcie rozwoju cyfrowego Gminy Osieczna - Cyfrowa Gmina” w kwocie</w:t>
        <w:br/>
        <w:t>214.330,50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mobilnych urządzeń zabawowych dla dzieci z logo Gminy Osieczna” w kwocie</w:t>
        <w:br/>
        <w:t>25.830,00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3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traktorka ogrodowego” w kwocie 15.982,01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31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kserokopiarki” w kwocie 19.557,00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0" w:line="346" w:lineRule="auto"/>
        <w:ind w:left="80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schodołazu gąsienicowego w ramach zapewnienia dostępności osobom ze</w:t>
        <w:br/>
        <w:t>szczególnymi potrzebami” w kwocie 10.800,00 zł,</w:t>
      </w:r>
    </w:p>
    <w:p>
      <w:pPr>
        <w:pStyle w:val="Style6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72" w:val="left"/>
        </w:tabs>
        <w:bidi w:val="0"/>
        <w:spacing w:before="0" w:after="420" w:line="331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świetlicy wiejskiej - montaż klimatyzacji” w kwocie 13.039,08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na zadania inwestycyjne realizowane ze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otrzymanych z Rządowego</w:t>
        <w:br/>
        <w:t xml:space="preserve">Funduszu Inwestycji Lokalnych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387.860,95 zł dotyczyły niżej wymienionych</w:t>
        <w:br/>
        <w:t>zadań: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72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(Stanisławówka) w kwocie 294.402,01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kwocie 93.458,94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celowe dla jednostek nie zaliczanych do sektora finansów publicznych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665.604,45 zł przekazane zostały dla podmiotów na dofinansowanie: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przydomowych oczyszczalni ścieków na terenach wiejskich w kwocie 17.613,45 zł.</w:t>
        <w:br/>
        <w:t>Dotacje przyznawane są na podstawie uchwały Nr XI/98/2011 Rady Miejskiej</w:t>
        <w:br/>
        <w:t>w Osiecznej z dnia 27 października 2011 roku ze zm. W 2022 roku dotacji udzielono 4</w:t>
        <w:br/>
        <w:t>podmiotom,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wymiany źródła ciepła w kwocie 148.000,00 zł (w tym wydatki niewygasające</w:t>
        <w:br/>
        <w:t>w kwocie 12.000,00 zł). Dotacje przyznawane są na podstawie uchwały</w:t>
        <w:br/>
        <w:t>Nr XXXVIII/322/2018 Rady Miejskiej w Osiecznej z dnia 21 sierpnia 2018 roku ze zm.</w:t>
        <w:br/>
        <w:t>W 2022 roku dotacji udzielono 37 podmiotom,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40" w:val="left"/>
        </w:tabs>
        <w:bidi w:val="0"/>
        <w:spacing w:before="0" w:after="42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zakupu średniego samochodu ratowniczo-gaśniczego dla Ochotniczej Straży Pożarnej</w:t>
        <w:br/>
        <w:t>w Kąkolewie w kwocie 499.991,00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Dotacja celowa dla innych jednostek sektora finansów publicznych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10.000,00</w:t>
        <w:br/>
        <w:t>zł została przekazana Wojewódzkiemu Szpitalowi Zespolonemu w Lesznie na</w:t>
        <w:br/>
        <w:t>dofinansowanie zakupu aparatury i sprzętu medycznego.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Pomoc finansowa dla innych jednostek sektora finansów publicznych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1.663.700,00 zł została udzielona Powiatowi Leszczyńskiemu na zdania: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chodnika w ciągu drogi powiatowej nr 4782P w m. Świerczyna”</w:t>
        <w:br/>
        <w:t>w wysokości 51.200,00 zł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40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ciągu dróg powiatowych nr 4790P w m. Kąkolewo oraz 4791P Łoniewo-</w:t>
        <w:br/>
        <w:t>Osieczna” w wysokości 1.475.000,00 zł,</w:t>
      </w:r>
    </w:p>
    <w:p>
      <w:pPr>
        <w:pStyle w:val="Style6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40" w:val="left"/>
        </w:tabs>
        <w:bidi w:val="0"/>
        <w:spacing w:before="0" w:after="42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powiatowej Nr 4780P w m. Osieczna (ul. Śmigielska) w wysokości</w:t>
        <w:br/>
        <w:t>137.500,00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poniesione ze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z Rządowego Funduszu Polski Ład: Program Inwestycji</w:t>
        <w:br/>
        <w:t xml:space="preserve">Strategicznych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inwestycyjnych w wysokości 1.903.896,06 zł dotyczyły</w:t>
        <w:br/>
        <w:t>zadania pn.: „Przebudowa ulic dr. Bronisława Świderskiego, Bukowa, Olchowa, Klonowa,</w:t>
        <w:br/>
        <w:t>Jaworowa, Grabowa, Osiedle Jaworowy Jar w miejscowości Osieczna”.</w:t>
      </w:r>
    </w:p>
    <w:p>
      <w:pPr>
        <w:pStyle w:val="Style6"/>
        <w:keepNext w:val="0"/>
        <w:keepLines w:val="0"/>
        <w:widowControl w:val="0"/>
        <w:numPr>
          <w:ilvl w:val="1"/>
          <w:numId w:val="71"/>
        </w:numPr>
        <w:shd w:val="clear" w:color="auto" w:fill="auto"/>
        <w:tabs>
          <w:tab w:pos="418" w:val="left"/>
        </w:tabs>
        <w:bidi w:val="0"/>
        <w:spacing w:before="0" w:after="580" w:line="240" w:lineRule="auto"/>
        <w:ind w:left="0" w:right="0" w:firstLine="0"/>
        <w:jc w:val="both"/>
      </w:pPr>
      <w:bookmarkStart w:id="55" w:name="bookmark55"/>
      <w:r>
        <w:rPr>
          <w:color w:val="C1752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zadań związanych z ochroną środowiska i gospodarką wodną</w:t>
      </w:r>
      <w:bookmarkEnd w:id="5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zrealizowano w kwocie 3.579.881,15 zł, tj. 100,02% wielkości planowanych.</w:t>
        <w:br/>
        <w:t>Wpływy w 2022 roku dotyczyły środków z Urzędu Marszałkowskiego z tytułu opłat</w:t>
        <w:br/>
        <w:t>za korzystanie ze środowiska, jakie uiszczają podmioty prowadzące działalność na terenie</w:t>
        <w:br/>
        <w:t>Gminy. Wydatki zrealizowano w kwocie 3.303.838,90 zł, tj. 92,75% kwot planowanych.</w:t>
        <w:br/>
        <w:t>Zaplanowane do realizacji zadania związane z ochroną środowiska i gospodarki wodnej</w:t>
        <w:br/>
        <w:t>dotyczą zadań inwestycyjnych związanych z infrastrukturą wodociągową i sanitacyjną wsi oraz</w:t>
        <w:br/>
        <w:t>gospodarką komunalną i ochroną środowiska. W 2022 roku na rzecz Wojewódzkiego Funduszu</w:t>
        <w:br/>
        <w:t>Ochrony Środowiska i Gospodarki Wodnej w Poznaniu dokonano wpłaty nadwyżki dochodów</w:t>
        <w:br/>
        <w:t>budżetu pochodzącej z opłat i kar środowiskowych w kwocie 1.294.552,32 zł.</w:t>
      </w:r>
    </w:p>
    <w:p>
      <w:pPr>
        <w:pStyle w:val="Style6"/>
        <w:keepNext w:val="0"/>
        <w:keepLines w:val="0"/>
        <w:widowControl w:val="0"/>
        <w:numPr>
          <w:ilvl w:val="1"/>
          <w:numId w:val="71"/>
        </w:numPr>
        <w:shd w:val="clear" w:color="auto" w:fill="auto"/>
        <w:tabs>
          <w:tab w:pos="418" w:val="left"/>
        </w:tabs>
        <w:bidi w:val="0"/>
        <w:spacing w:before="0" w:after="300" w:line="360" w:lineRule="auto"/>
        <w:ind w:left="460" w:right="0" w:hanging="460"/>
        <w:jc w:val="left"/>
      </w:pPr>
      <w:bookmarkStart w:id="56" w:name="bookmark56"/>
      <w:r>
        <w:rPr>
          <w:color w:val="C1752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Stopień zaawansowania realizacji programów wieloletnich ujętych w wykazie</w:t>
        <w:br/>
        <w:t>przedsięwzięć do Wieloletniej Prognozy Finansowej</w:t>
      </w:r>
      <w:bookmarkEnd w:id="5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przedsięwzięcia w kwocie 9.702.348,69 zł zrealizowano w wysokości</w:t>
        <w:br/>
        <w:t>7.064.350,96 zł, tj. 72,81% (w tym wydatki niewygasające w kwocie 98.400,00 zł), z tego:</w:t>
      </w:r>
    </w:p>
    <w:p>
      <w:pPr>
        <w:pStyle w:val="Style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42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bieżące w kwocie 1.697.843,21 zł, tj. 46,02% wydatków planowanych</w:t>
        <w:br/>
        <w:t>(w tym wydatki niewygasające w kwocie 52.275,00 zł)</w:t>
      </w:r>
    </w:p>
    <w:p>
      <w:pPr>
        <w:pStyle w:val="Style6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42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majątkowe w kwocie 5.366.507,75 zł, tj. 89,24% wydatków planowanych</w:t>
        <w:br/>
        <w:t>(w tym wydatki niewygasające w kwocie 46.125,00 zł).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lata następne, tj. do roku 2028 zaplanowano do realizacji zadania na ogólną kwotę</w:t>
        <w:br/>
        <w:t>37.699.200,56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realizowano następujące przedsięwzięcia:</w:t>
      </w:r>
    </w:p>
    <w:p>
      <w:pPr>
        <w:pStyle w:val="Style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317" w:val="left"/>
        </w:tabs>
        <w:bidi w:val="0"/>
        <w:spacing w:before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przedsięwzięcia bieżące: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2" w:val="left"/>
        </w:tabs>
        <w:bidi w:val="0"/>
        <w:spacing w:before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488.367,06. Zadanie realizowane jest w ramach dofinansowania z Wielkopolskiego</w:t>
        <w:br/>
        <w:t>Regionalnego Programu Operacyjnego na lata 2014-2020. Oś priorytetowa 6: Rynek</w:t>
        <w:br/>
        <w:t>Pracy, Działanie 6.4: Wsparcie aktywności zawodowej osób wyłączonych z rynku</w:t>
        <w:br/>
        <w:t>pracy z powodu opieki nad małymi dziećmi, Poddziałanie 6.4.1,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„Rehabilitacja mieszkańców Gminy Osieczna na lata 2021-2023” w kwocie 60.000,00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zł; na lata 2022-2023 zaplanowano wydatki w kwocie 120.000,00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„Dzierżawa gruntów od Nadleśnictwa” w wysokości 1.653,12 zł; na lata 2022-2028</w:t>
        <w:br/>
        <w:t>zaplanowano wydatki w kwocie 26.700,00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w latach 2019-2022” w wysokości 206.739,13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specjalnych w latach 2021-2022” w wysokości 174.010,84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„Zmiany planów miejscowych na terenie Gminy Osieczna” w wysokości 67.650,00 zł</w:t>
        <w:br/>
        <w:t>(w tym wydatki niewygasające w kwocie 52.275,00zł).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„Rządowy program pn.: Laboratoria przyszłości” w wysokości 64.176,30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podstawowych i przedszkoli z terenu Gminy Osieczna</w:t>
        <w:br/>
        <w:t>w latach 2022-2023” w wysokości 272.578,87 zł. Na rok 2023 zaplanowano wydatki</w:t>
        <w:br/>
        <w:t>w kwocie 480.000,00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„Dowozy uczniów do szkół specjalnych z terenu Gminy Osieczna w latach 2022-2023”</w:t>
        <w:br/>
        <w:t>w wysokości 123.120,00 zł. Na rok 2023 zaplanowano wydatki w kwocie 300.000,00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„Strategia rozwoju Gminy Osieczna” w wysokości 16.655,00 zł. Na rok 2023</w:t>
        <w:br/>
        <w:t>zaplanowano wydatki w kwocie 17.000,00 zł,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222.892,89. W zadaniu uwzględniono plan wydatków z czwartą cyfrą - „0”,</w:t>
      </w:r>
    </w:p>
    <w:p>
      <w:pPr>
        <w:pStyle w:val="Style6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744" w:val="left"/>
        </w:tabs>
        <w:bidi w:val="0"/>
        <w:spacing w:before="0" w:after="58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i sprzedaż paliwa stałego dla gospodarstw domowych”. Na lata 2022-2023</w:t>
        <w:br/>
        <w:t>zaplanowano wydatki w wysokości 5.300.0000,00 zł. W roku 2022 nie poniesiono</w:t>
        <w:br/>
        <w:t>wydatków.</w:t>
      </w:r>
    </w:p>
    <w:p>
      <w:pPr>
        <w:pStyle w:val="Style6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360" w:val="left"/>
        </w:tabs>
        <w:bidi w:val="0"/>
        <w:spacing w:before="0" w:after="1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przedsięwzięcia majątkowe: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4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244.000,01 zł. Zadanie realizowane jest w ramach dofinansowania z Wielkopolskiego</w:t>
        <w:br/>
        <w:t>Regionalnego Programu Operacyjnego na lata 2014-2020. Oś priorytetowa 6: Rynek</w:t>
        <w:br/>
        <w:t>Pracy, Działanie 6.4: Wsparcie aktywności zawodowej osób wyłączonych z rynku</w:t>
        <w:br/>
        <w:t>pracy z powodu opieki nad małymi dziećmi, Poddziałanie 6.4.1,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4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 w wysokości</w:t>
        <w:br/>
        <w:t>179.275,72 zł; na 2023 rok zaplanowano na wydatki w wysokości 200.000,00 zł.</w:t>
        <w:br/>
        <w:t>Przedsięwzięcie realizowane jest w ramach rozwoju obszarów wiejskich z udziałem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środków Europejskiego Funduszu Rolnego na rzecz Rozwoju Obszarów Wiejskich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Programu Rozwoju Obszarów Wiejskich na lata 2014-2020.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budowy ścieżek pieszo-rowerowych na terenie Gminy”. Na rok 2022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wydatki w kwocie 5.000,00 zł i nie poniesiono wydatków,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27.320,49 zł; na rok 2023 zaplanowano</w:t>
        <w:br/>
        <w:t>wydatki w kwocie 300.000,00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322.815,75 zł; na lata</w:t>
        <w:br/>
        <w:t>2023-2025 zaplanowano wydatki w kwocie 2.000.000,00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wysokości</w:t>
        <w:br/>
        <w:t>273.459,94 zł; na rok 2023 zaplanowano na wydatki w kwocie 100.000,00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wysokości 74.444,00 zł;</w:t>
        <w:br/>
        <w:t>na lata 2023-2025 zaplanowano na wydatki w kwocie 7.000.000,00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Osiecznej”. Na lata 2022</w:t>
        <w:t>-</w:t>
        <w:br/>
        <w:t>2023 zaplanowano na wydatki ze środków własnych w wysokości 40.000,00 zł. W 2022</w:t>
        <w:br/>
        <w:t>roku nie poniesiono wydatków.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sieci kanalizacji sanitarnej w miejscowości Łoniewo i Osieczna</w:t>
        <w:br/>
        <w:t>(Stanisławówka)” w kwocie 1.428.821,05 zł. Zadanie współfinansowane ze środków</w:t>
        <w:br/>
        <w:t>Rządowego Funduszu Inwestycji Lokalnych,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„Opracowanie programów dla realizacji zadań w zakresie gospodarki ściekowej</w:t>
        <w:br/>
        <w:t>na terenie Gminy Osieczna” w wysokości 178.044,80 zł (w tym wydatki niewygasające</w:t>
        <w:br/>
        <w:t>w kwocie 46.125,00 zł),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>pieszych na terenie Gminy Osieczna”. Na lata 2022-2023 zaplanowano wydatki</w:t>
        <w:br/>
        <w:t>w kwocie 55.000,00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Zespołu Szkół w Świerczynie” w wysokości 198.032,17 zł. Zadanie</w:t>
        <w:br/>
        <w:t>współfinansowane ze środków Rządowego Funduszu Inwestycji Lokalnych,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Klonowa,</w:t>
        <w:br/>
        <w:t>Jaworowa, Grabowa, Osiedle Jaworowy Jar w miejscowości Osieczna” w wysokości</w:t>
        <w:br/>
        <w:t>2.114.401,67 zł. Na rok 2023 zaplanowano wydatki w kwocie 1.963.946,06 zł. Zadanie</w:t>
        <w:br/>
        <w:t>współfinansowane ze środków z Programu Rządowy Fundusz Polski Ład: Program</w:t>
        <w:br/>
        <w:t>Inwestycji Strategicznych,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0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„Utworzenie miejsc opieki nad dziećmi do lat 3 w Gminie Osieczna” w wysokości</w:t>
        <w:br/>
        <w:t>132.934,98 zł. W zadaniu uwzględniono wydatki z czwartą cyfrą - „0”.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wysokości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113.160,00 zł. Na rok 2023 zaplanowano wydatki w kwocie 1.000.000,00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„Program Uzupełniania Lokalnej i Regionalnej Infrastruktury Kolejowej Kolej+ do</w:t>
        <w:br/>
        <w:t>2028 r.” Na lata 2023-2028 zaplanowano wydatki w wysokości 1.010.837,00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Ziemnice”. Na lata 2023-2024 zaplanowano wydatki w wysokości</w:t>
        <w:br/>
        <w:t>8.455.000,00 zł. Zadanie współfinansowane ze środków z Programu Rządowy Fundusz</w:t>
        <w:br/>
        <w:t>Polski Ład: Program Inwestycji Strategicznych w wysokości 6.840.000,00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Wonieskie”. Na lata 2023-2024 zaplanowano wydatki</w:t>
        <w:br/>
        <w:t>w wysokości 5.910.000,00 zł. Zadanie współfinansowane ze środków z Programu</w:t>
        <w:br/>
        <w:t>Rządowy Fundusz Polski Ład: Program Inwestycji Strategicznych w kwocie</w:t>
        <w:br/>
        <w:t>4.465.000,00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Drzeczkowo”. Na lata 2023-2024 zaplanowano wydatki w wysokości</w:t>
        <w:br/>
        <w:t>4.300.000,00 zł. Zadanie współfinansowane ze środków z Programu Rządowy Fundusz</w:t>
        <w:br/>
        <w:t>Polski Ład: Program Inwestycji Strategicznych w kwocie 2.646.000,00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  <w:tab w:pos="740" w:val="left"/>
          <w:tab w:pos="1803" w:val="left"/>
          <w:tab w:pos="3109" w:val="left"/>
          <w:tab w:pos="3445" w:val="left"/>
          <w:tab w:pos="6267" w:val="left"/>
          <w:tab w:pos="7261" w:val="left"/>
          <w:tab w:pos="7654" w:val="left"/>
          <w:tab w:pos="8120" w:val="left"/>
          <w:tab w:pos="860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</w:t>
        <w:tab/>
        <w:t>pumptrucka</w:t>
        <w:tab/>
        <w:t>w</w:t>
        <w:tab/>
        <w:t>Kąkolewie” w wysokości</w:t>
        <w:tab/>
        <w:t>3.406,35</w:t>
        <w:tab/>
        <w:t>zł.</w:t>
        <w:tab/>
        <w:t>Na</w:t>
        <w:tab/>
        <w:t>rok</w:t>
        <w:tab/>
        <w:t>2023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wydatki w kwocie 346.000,00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  <w:tab w:pos="740" w:val="left"/>
          <w:tab w:pos="1803" w:val="left"/>
          <w:tab w:pos="3118" w:val="left"/>
          <w:tab w:pos="3464" w:val="left"/>
          <w:tab w:pos="6219" w:val="left"/>
          <w:tab w:pos="7230" w:val="left"/>
          <w:tab w:pos="7626" w:val="left"/>
          <w:tab w:pos="8096" w:val="left"/>
          <w:tab w:pos="8595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</w:t>
        <w:tab/>
        <w:t>pumptrucka</w:t>
        <w:tab/>
        <w:t>w</w:t>
        <w:tab/>
        <w:t>Osiecznej” w wysokości</w:t>
        <w:tab/>
        <w:t>4.236,15</w:t>
        <w:tab/>
        <w:t>zł.</w:t>
        <w:tab/>
        <w:t>Na</w:t>
        <w:tab/>
        <w:t>rok</w:t>
        <w:tab/>
        <w:t>2023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wydatki w kwocie 345.717,50 zł. Zadanie współfinansowane ze środków</w:t>
        <w:br/>
        <w:t>otrzymanych w ramach Konkursu „Rosnąca Odporność”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wysokości</w:t>
        <w:br/>
        <w:t>4.800,00 zł. Na rok 2023 zaplanowano wydatki w kwocie 250.000,00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 w:line="341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wiejską” w wysokości 42.297,24 zł. Na rok</w:t>
        <w:br/>
        <w:t>2023 zaplanowano wydatki w kwocie 37.000,00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 w:line="33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- budowa zadaszenia za świetlicą”</w:t>
        <w:br/>
        <w:t>w wysokości 9.000,00 zł. Na rok 2023 zaplanowano wydatki w kwocie 9.000,00 zł,</w:t>
      </w:r>
    </w:p>
    <w:p>
      <w:pPr>
        <w:pStyle w:val="Style6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36" w:val="left"/>
        </w:tabs>
        <w:bidi w:val="0"/>
        <w:spacing w:before="0" w:after="0" w:line="346" w:lineRule="auto"/>
        <w:ind w:left="740" w:right="0" w:hanging="360"/>
        <w:jc w:val="both"/>
        <w:sectPr>
          <w:headerReference w:type="default" r:id="rId25"/>
          <w:footerReference w:type="default" r:id="rId26"/>
          <w:footnotePr>
            <w:pos w:val="pageBottom"/>
            <w:numFmt w:val="decimal"/>
            <w:numRestart w:val="continuous"/>
          </w:footnotePr>
          <w:pgSz w:w="11900" w:h="16840"/>
          <w:pgMar w:top="1731" w:right="1386" w:bottom="1241" w:left="137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wysokości 16.057,43 zł. Na rok 2023</w:t>
        <w:br/>
        <w:t>zaplanowano wydatki w kwocie 20.000,00 zł.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370830" cy="4431665"/>
            <wp:docPr id="59" name="Picutr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5370830" cy="443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2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Przebudowa ulic Czereśniowej i Wiśniowej w Kąkolewie</w:t>
      </w:r>
    </w:p>
    <w:p>
      <w:pPr>
        <w:widowControl w:val="0"/>
        <w:spacing w:after="5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49825" cy="3712210"/>
            <wp:docPr id="60" name="Picutr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4949825" cy="37122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  <w:sectPr>
          <w:headerReference w:type="default" r:id="rId31"/>
          <w:footerReference w:type="default" r:id="rId32"/>
          <w:footnotePr>
            <w:pos w:val="pageBottom"/>
            <w:numFmt w:val="decimal"/>
            <w:numRestart w:val="continuous"/>
          </w:footnotePr>
          <w:pgSz w:w="11900" w:h="16840"/>
          <w:pgMar w:top="562" w:right="1383" w:bottom="1167" w:left="138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Przebudowa ulic na osiedlu „Stanisławówka” w Osiecznej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662930" cy="4389120"/>
            <wp:docPr id="65" name="Picutr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5662930" cy="438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8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Zakup średniego samochodu ratowniczo - gaśniczego dla jednostki OSP Kąkolewo</w:t>
      </w:r>
    </w:p>
    <w:p>
      <w:pPr>
        <w:widowControl w:val="0"/>
        <w:spacing w:after="5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516880" cy="4145280"/>
            <wp:docPr id="66" name="Picutr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5516880" cy="414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98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534" w:right="1608" w:bottom="1168" w:left="137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Doposażanie istniejących placów zabaw, na zdjęciu Plac 600-lecia w Osiecznej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780" w:after="760" w:line="240" w:lineRule="auto"/>
        <w:ind w:left="0" w:right="0" w:firstLine="0"/>
        <w:jc w:val="both"/>
      </w:pPr>
      <w:bookmarkStart w:id="57" w:name="bookmark57"/>
      <w:bookmarkStart w:id="58" w:name="bookmark5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IV. Informacja o realizacji polityk, programów, strategii</w:t>
      </w:r>
      <w:bookmarkEnd w:id="58"/>
      <w:bookmarkEnd w:id="57"/>
    </w:p>
    <w:p>
      <w:pPr>
        <w:pStyle w:val="Style6"/>
        <w:keepNext w:val="0"/>
        <w:keepLines w:val="0"/>
        <w:widowControl w:val="0"/>
        <w:numPr>
          <w:ilvl w:val="1"/>
          <w:numId w:val="83"/>
        </w:numPr>
        <w:shd w:val="clear" w:color="auto" w:fill="auto"/>
        <w:tabs>
          <w:tab w:pos="485" w:val="left"/>
        </w:tabs>
        <w:bidi w:val="0"/>
        <w:spacing w:before="0" w:after="560" w:line="360" w:lineRule="auto"/>
        <w:ind w:left="0" w:right="0" w:firstLine="0"/>
        <w:jc w:val="both"/>
      </w:pPr>
      <w:r>
        <w:rPr>
          <w:color w:val="C1752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Gminny Program Profilaktyki i Rozwiązywania Problemów Alkoholowych oraz</w:t>
        <w:br/>
        <w:t>Przeciwdziałania Narkomanii na lata 2022-2025.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Gminnym Programie Profilaktyki i Rozwiązywania Problemów Alkoholowych oraz</w:t>
        <w:br/>
        <w:t>Przeciwdziałania Narkomanii na lata 2022-2025 przewidziano następujące cele: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ustawą o przeciwdziałaniu alkoholizmowi, art. 4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1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68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zwiększanie dostępności pomocy terapeutycznej i rehabilitacyjnej dla osób uzależnionych</w:t>
        <w:br/>
        <w:t>od alkoholu;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7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udzielanie rodzinom, w których występują problemy alkoholowe, pomocy psychospołecznej</w:t>
        <w:br/>
        <w:t>i prawnej, a w szczególności ochrony przed przemocą w rodzinie;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78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profilaktycznej działalności informacyjnej i edukacyjnej oraz działalności</w:t>
        <w:br/>
        <w:t>szkoleniowej w zakresie rozwiązywania problemów alkoholowych, przeciwdziałania</w:t>
        <w:br/>
        <w:t>narkomanii oraz uzależnieniom behawioralnym, w szczególności dla dzieci i młodzieży, w tym</w:t>
        <w:br/>
        <w:t>prowadzenie pozalekcyjnych zajęć sportowych, a także działań na rzecz dożywiania dzieci</w:t>
        <w:br/>
        <w:t>uczestniczących w pozalekcyjnych programach opiekuńczo-wychowawczych</w:t>
        <w:br/>
        <w:t>i socjoterapeutycznych;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7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(uchylony);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7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wspomaganie działalności instytucji, stowarzyszeń i osób fizycznych, służącej</w:t>
        <w:br/>
        <w:t>rozwiązywaniu problemów alkoholowych;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78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podejmowanie interwencji w związku z naruszeniem przepisów określonych w art. 13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15</w:t>
        <w:br/>
        <w:t>ustawy oraz występowanie przed sądem w charakterze oskarżyciela publicznego;</w:t>
      </w:r>
    </w:p>
    <w:p>
      <w:pPr>
        <w:pStyle w:val="Style6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368" w:val="left"/>
        </w:tabs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wspieranie zatrudnienia socjalnego poprzez organizowanie i finansowanie centrów integracji</w:t>
        <w:br/>
        <w:t>społecznej.”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ustawą o przeciwdziałaniu narkomanii, art. 10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„1. Przeciwdziałanie narkomanii należy do zadań własnych gminy, obejmujących:</w:t>
      </w:r>
    </w:p>
    <w:p>
      <w:pPr>
        <w:pStyle w:val="Style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50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zwiększanie dostępności pomocy terapeutycznej i rehabilitacyjnej dla osób uzależnionych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osób zagrożonych uzależnieniem;</w:t>
      </w:r>
    </w:p>
    <w:p>
      <w:pPr>
        <w:pStyle w:val="Style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udzielanie rodzinom, w których występują problemy narkomanii, pomocy psychospołecznej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prawnej;</w:t>
      </w:r>
    </w:p>
    <w:p>
      <w:pPr>
        <w:pStyle w:val="Style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79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prowadzenie profilaktycznej działalności informacyjnej, edukacyjnej oraz szkoleniowej</w:t>
        <w:br/>
        <w:t>w zakresie rozwiązywania problemów narkomanii, w szczególności dla dzieci i młodzieży,w</w:t>
        <w:br/>
        <w:t>tym prowadzenie zajęć sportowo-rekreacyjnych dla uczniów, a także działań na rzecz</w:t>
        <w:br/>
        <w:t>dożywiania dzieci uczestniczących w pozalekcyjnych programach opiekuńczo-</w:t>
        <w:br/>
        <w:t>wychowawczych i socjoterapeutycznych;</w:t>
      </w:r>
    </w:p>
    <w:p>
      <w:pPr>
        <w:pStyle w:val="Style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74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wspomaganie działań instytucji, organizacji pozarządowych i osób fizycznych, służących</w:t>
        <w:br/>
        <w:t>rozwiązywaniu problemów narkomanii;</w:t>
      </w:r>
    </w:p>
    <w:p>
      <w:pPr>
        <w:pStyle w:val="Style6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379" w:val="left"/>
        </w:tabs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społeczną osobom uzależnionym i rodzinom osób uzależnionych dotkniętym</w:t>
        <w:br/>
        <w:t>ubóstwem i wykluczeniem społecznym i integrowanie ze środowiskiem lokalnym tych osób</w:t>
        <w:br/>
        <w:t>z wykorzystaniem pracy socjalnej i kontraktu socjalnego.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Wskaźnikami wykonania celu było:</w:t>
      </w:r>
    </w:p>
    <w:p>
      <w:pPr>
        <w:pStyle w:val="Style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50" w:val="left"/>
        </w:tabs>
        <w:bidi w:val="0"/>
        <w:spacing w:before="0" w:after="1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Powiększanie zasobów oddziaływań oraz potencjału do radzenia sobie z obecnie</w:t>
        <w:br/>
        <w:t>występującymi problemami w sferze nadużywania alkoholu i zażywania narkotyków.</w:t>
      </w:r>
    </w:p>
    <w:p>
      <w:pPr>
        <w:pStyle w:val="Style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45" w:val="left"/>
        </w:tabs>
        <w:bidi w:val="0"/>
        <w:spacing w:before="0" w:after="1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Zwiększanie bazy środków pomocy niezbędnych do walki z już istniejącymi problemami</w:t>
        <w:br/>
        <w:t>alkoholowymi i narkotykowymi.</w:t>
      </w:r>
    </w:p>
    <w:p>
      <w:pPr>
        <w:pStyle w:val="Style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50" w:val="left"/>
        </w:tabs>
        <w:bidi w:val="0"/>
        <w:spacing w:before="0" w:after="1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Zapobieganie powstawaniu nowych problemów i zagrożeń społecznych mających</w:t>
        <w:br/>
        <w:t>bezpośredni związek z alkoholem i narkotykami.</w:t>
      </w:r>
    </w:p>
    <w:p>
      <w:pPr>
        <w:pStyle w:val="Style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45" w:val="left"/>
        </w:tabs>
        <w:bidi w:val="0"/>
        <w:spacing w:before="0" w:after="1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Kontynuowanie profilaktyki alkoholowej i narkotykowej w oparciu o wypracowany przez</w:t>
        <w:br/>
        <w:t>lata system działania.</w:t>
      </w:r>
    </w:p>
    <w:p>
      <w:pPr>
        <w:pStyle w:val="Style6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40" w:val="left"/>
        </w:tabs>
        <w:bidi w:val="0"/>
        <w:spacing w:before="0" w:after="5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Rozpoczęcie działań nakierunkowanych na profilaktykę uzależnień behawioralnych.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Wskaźniki te zostały osiągnięte poprzez:</w:t>
      </w:r>
    </w:p>
    <w:p>
      <w:pPr>
        <w:pStyle w:val="Style6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16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kontynuację działań zmniejszających skalę zjawiska nietrzeźwości jako przyczyny</w:t>
        <w:br/>
        <w:t>naruszania prawa i porządku publicznego,</w:t>
      </w:r>
    </w:p>
    <w:p>
      <w:pPr>
        <w:pStyle w:val="Style6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25" w:val="left"/>
        </w:tabs>
        <w:bidi w:val="0"/>
        <w:spacing w:before="0" w:after="12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powiększanie wiedzy w zakresie problemów alkoholowych występujących wśród</w:t>
        <w:br/>
        <w:t>młodzieży i dorosłych,</w:t>
      </w:r>
    </w:p>
    <w:p>
      <w:pPr>
        <w:pStyle w:val="Style6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16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doskonalenie sposobów radzenia sobie z problemami alkoholowymi aktualnie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istniejącymi na terenie Gminy Osieczna.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Gminnej Komisji Rozwiązywania Problemów Alkoholowych w 2022 r. wpłynęło</w:t>
        <w:br/>
        <w:t>pięć zgłoszeń ws. nadużywania alkoholu. W tym samym roku Gminna Komisja</w:t>
        <w:br/>
        <w:t>Rozwiązywania Problemów Alkoholowych zaopiniowała pozytywnie dwanaście wniosków</w:t>
        <w:br/>
        <w:t>na sprzedaż napojów alkoholowych.</w:t>
      </w:r>
    </w:p>
    <w:p>
      <w:pPr>
        <w:pStyle w:val="Style6"/>
        <w:keepNext w:val="0"/>
        <w:keepLines w:val="0"/>
        <w:widowControl w:val="0"/>
        <w:numPr>
          <w:ilvl w:val="1"/>
          <w:numId w:val="93"/>
        </w:numPr>
        <w:shd w:val="clear" w:color="auto" w:fill="auto"/>
        <w:tabs>
          <w:tab w:pos="447" w:val="left"/>
        </w:tabs>
        <w:bidi w:val="0"/>
        <w:spacing w:before="0" w:after="420" w:line="331" w:lineRule="auto"/>
        <w:ind w:left="0" w:right="0" w:firstLine="0"/>
        <w:jc w:val="both"/>
        <w:rPr>
          <w:sz w:val="26"/>
          <w:szCs w:val="26"/>
        </w:rPr>
      </w:pPr>
      <w:bookmarkStart w:id="60" w:name="bookmark60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Plan Gospodarki Niskoemisyjnej dla Gminy Osieczna</w:t>
      </w:r>
      <w:bookmarkEnd w:id="6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obowiązującym w Unii Europejskiej dokumentem Strategia Europa 2020</w:t>
        <w:br/>
        <w:t>oraz przyjętym w roku 2007 Pakietem Klimatyczno-Energetycznym Polska jako państwo</w:t>
        <w:br/>
        <w:t>członkowskie zobowiązana jest do podjęcia działań zmierzających do budowy gospodarki</w:t>
        <w:br/>
        <w:t>niskoemisyjnej, wspierania efektywności wykorzystywania zasobów oraz promowania</w:t>
        <w:br/>
        <w:t>zrównoważonego transportu. Zgodnie z Protokołem z Kioto oraz dyrektywami i strategiami</w:t>
        <w:br/>
        <w:t>Unii Europejskiej Polska zobowiązana jest na poziomie prawa międzynarodowego</w:t>
        <w:br/>
        <w:t>do obniżenia emisji gazów cieplarnianych. Działania związane ze Strategią „Europa 2020”</w:t>
        <w:br/>
        <w:t>mają na celu redukcję emisji gazów cieplarnianych o 20% w stosunku do poziomu z roku 1990,</w:t>
        <w:br/>
        <w:t>zwiększenie do 20% udziału energii ze źródeł odnawialnych (w Polsce obowiązuje 15%) oraz</w:t>
        <w:br/>
        <w:t>dążenie do zwiększenia efektywności wykorzystania energii o 20%.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Gospodarki Niskoemisyjnej (PGN) to strategiczny dokument tworzony</w:t>
        <w:br/>
        <w:t>na poziomie Gminy, który ma przyczynić się do osiągnięcia celów określonych w Pakiecie</w:t>
        <w:br/>
        <w:t>Klimatyczno-Energetycznym. Oprócz korzyści w skali makro docelowo PGN ma służyć</w:t>
        <w:br/>
        <w:t>wszystkim mieszkańcom Gminy poprzez poprawę jakości powietrza oraz zmniejszenie</w:t>
        <w:br/>
        <w:t>kosztów energii.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terenie Gminy Osieczna zaproponowano działania mające zredukować emisję</w:t>
        <w:br/>
        <w:t>gazów cieplarnianych, zwiększyć udział energii pochodzącej ze źródeł odnawialnych.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Gospodarki Niskoemisyjnej dla Gminy Osieczna jest dokumentem strategicznym,</w:t>
        <w:br/>
        <w:t>określającym inwestycyjne i nieinwestycyjne działania związane z użytkowaniem energii</w:t>
        <w:br/>
        <w:t>na całym obszarze gminy na lata 2015 - 2020. Został podjęty uchwałą Rady Miejskiej</w:t>
        <w:br/>
        <w:t>w Osiecznej nr XXXVI/310/2018 z dnia 26 czerwca 2018 r.</w:t>
      </w:r>
    </w:p>
    <w:p>
      <w:pPr>
        <w:pStyle w:val="Style6"/>
        <w:keepNext w:val="0"/>
        <w:keepLines w:val="0"/>
        <w:widowControl w:val="0"/>
        <w:numPr>
          <w:ilvl w:val="1"/>
          <w:numId w:val="93"/>
        </w:numPr>
        <w:shd w:val="clear" w:color="auto" w:fill="auto"/>
        <w:tabs>
          <w:tab w:pos="438" w:val="left"/>
        </w:tabs>
        <w:bidi w:val="0"/>
        <w:spacing w:before="0" w:after="440" w:line="240" w:lineRule="auto"/>
        <w:ind w:left="0" w:right="0" w:firstLine="0"/>
        <w:jc w:val="both"/>
        <w:rPr>
          <w:sz w:val="26"/>
          <w:szCs w:val="26"/>
        </w:rPr>
      </w:pPr>
      <w:bookmarkStart w:id="61" w:name="bookmark61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Studium uwarunkowań i kierunków zagospodarowania przestrzennego Gminy</w:t>
        <w:br/>
        <w:t>Osieczna</w:t>
      </w:r>
      <w:bookmarkEnd w:id="6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Studium uwarunkowań i kierunków zagospodarowania przestrzennego Gminy Osieczna</w:t>
        <w:br/>
        <w:t>określa politykę przestrzenną Gminy Osieczna, uwzględniając istniejące uwarunkowania oraz</w:t>
        <w:br/>
        <w:t>cele i kierunki polityki przestrzennej państwa na jej obszarze. Nadrzędnym celem studium jest</w:t>
        <w:br/>
        <w:t>tworzenie warunków zagospodarowania przestrzennego, które pozwolą na poprawę jakości</w:t>
        <w:br/>
        <w:t>życia mieszkańców z równoczesną ochroną lokalnych zasobów środowiska przyrodniczego</w:t>
        <w:br/>
        <w:t>i kulturowego. Studium jest wyrazem dążenia Gminy do zrównoważonego i trwałego rozwoju</w:t>
        <w:br/>
        <w:t>funkcji mieszkaniowo-usługowej, turystyczno-rekreacyjnej i gospodarczej.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Studium podlega uchwaleniu przez Radę Miejską w Osiecznej zgodnie z art. 12 ust. 1 ustawy</w:t>
        <w:br/>
        <w:t>z dnia 27 marca 2003 r. o planowaniu i zagospodarowaniu przestrzennym (t.j. Dz. U. z 2017 r.,</w:t>
        <w:br/>
        <w:t>poz. 1073), lecz nie jest przepisem gminnym i nie stanowi podstawy do wydawania decyzji</w:t>
        <w:br/>
        <w:t>o warunkach zabudowy i zagospodarowania terenu oraz decyzji o lokalizacji inwestycji celu</w:t>
        <w:br/>
        <w:t>publicznego. Studium jest natomiast podstawowym dokumentem wykorzystywanym przy</w:t>
        <w:br/>
        <w:t>pracach planistycznych związanych ze sporządzaniem miejscowych planów zagospodarowania</w:t>
        <w:br/>
        <w:t>przestrzennego dla terenów wyznaczonych w niniejszym studium jak również dla tych terenów,</w:t>
        <w:br/>
        <w:t>dla których sporządzanie planów miejscowych wymagane jest na podstawie przepisów</w:t>
        <w:br/>
        <w:t>odrębnych.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Studium obejmuje cały obszar Gminy Osieczna w jej granicach administracyjnych.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Studium uchwalone zostało Uchwałą nr XXXIX/326/2018 Rady Miejskiej w Osiecznej z dnia</w:t>
        <w:br/>
        <w:t>18 października 2018 r. i w całości zastępuje Studium uwarunkowań i kierunków</w:t>
        <w:br/>
        <w:t>zagospodarowania przestrzennego Gminy Osieczna zatwierdzone uchwałą Nr XXIII/148/2001</w:t>
        <w:br/>
        <w:t>Rady Miejskiej w Osiecznej z dnia 28 czerwca 2001 roku wraz z jego późniejszymi zmianami.</w:t>
        <w:br/>
        <w:t>Powyższe studium obowiązywało także w 2022 roku.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both"/>
      </w:pPr>
      <w:bookmarkStart w:id="62" w:name="bookmark62"/>
      <w:bookmarkStart w:id="63" w:name="bookmark6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V. Realizacja uchwał Rady Miejskiej Gminy Osieczna</w:t>
      </w:r>
      <w:bookmarkEnd w:id="63"/>
      <w:bookmarkEnd w:id="6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art. 30 ust. 1 ustawy z dnia 8 marca 1990 r. o samorządzie gminnym</w:t>
        <w:br/>
        <w:t>(t.j. Dz. U. z 2023 r. poz. 40 ze zm.) burmistrz wykonuje uchwały rady gminy i zadania gminy</w:t>
        <w:br/>
        <w:t>określone przepisami prawa. Realizując obowiązki nałożone przepisami ustawy</w:t>
        <w:br/>
        <w:t>o samorządzie gminnym Burmistrz Gminy Osieczna przy pomocy Urzędu Gminy Osieczna</w:t>
        <w:br/>
        <w:t>realizował uchwały podjęte przez Radę Miejską Gminy Osieczna w 2022 roku w sposób</w:t>
        <w:br/>
        <w:t>określony uchwałami. W 2022 roku Rada obradowała na 14 sesjach, na których podjęła</w:t>
        <w:br/>
        <w:t>87 uchwał: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XXXVI.258.2022 Rady Miejskiej Gminy Osieczna z dnia 13.01.2022 r.</w:t>
        <w:br/>
        <w:t>w sprawie dopłat do taryfowej grupy odbiorców usług w zakresie zbiorowego</w:t>
        <w:br/>
        <w:t>odprowadzania ścieków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XXXVI.259.2022 Rady Miejskiej Gminy Osieczna z dnia 13.01.2022 r.</w:t>
        <w:br/>
        <w:t>w sprawie zamiaru utworzenia Zespołu Szkół w Osiecznej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XXXVII.260.2022 Rady Miejskiej Gminy Osieczna z dnia 24.02.2022 r.</w:t>
        <w:br/>
        <w:t>w sprawie przyjęcia planów pracy stałych komisji Rady Miejskiej Gminy Osieczna</w:t>
        <w:br/>
        <w:t>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XXXVII.261.2022 Rady Miejskiej Gminy Osieczna z dnia 24.02.2022 r.</w:t>
        <w:br/>
        <w:t>w sprawie rozpatrzenia petycji wniesionej przez mieszkańców ulicy Wiśniowej</w:t>
        <w:br/>
        <w:t>w Kąkolewie dotyczącej poprawienia stanu nawierzchni drogi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XXXVII.262.2022 Rady Miejskiej Gminy Osieczna z dnia 24.02.2022 r.</w:t>
        <w:br/>
        <w:t>w sprawie zmiany uchwały nr XX.141.2020 Rady Miejskiej Gminy Osieczna z dnia</w:t>
        <w:br/>
        <w:t>3 września 2020 roku w sprawie utworzenia żłobka i nadania mu statutu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XXXVII.263.2022 Rady Miejskiej Gminy Osieczna z dnia 24.02.2022 r.</w:t>
        <w:br/>
        <w:t>w sprawie wyrażenia zgody na zbycie w drodze bezprzetargowej nieruchomości</w:t>
        <w:br/>
        <w:t>położonej w miejscowości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XXXVII.264.2022 Rady Miejskiej Gminy Osieczna z dnia 24.02.2022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określenia ekwiwalentu pieniężnego wypłacanego członkom Ochotniczych</w:t>
        <w:br/>
        <w:t>Straży Pożarnych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XXXVII.265.2022 Rady Miejskiej Gminy Osieczna z dnia 24.02.2022 r.</w:t>
        <w:br/>
        <w:t>w sprawie Lokalnego Programu Wspierania Edukacji Uzdolnionych Uczniów</w:t>
        <w:br/>
        <w:t>pobierających naukę na terenie Gminy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XXXVII.266.2022 Rady Miejskiej Gminy Osieczna z dnia 24.02.2022 r.</w:t>
        <w:br/>
        <w:t>w sprawie Określenia szczegółowych zasad udzielania stypendiów uzdolnionym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uczniom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XXXVII.267.2022 Rady Miejskiej Gminy Osieczna z dnia 24.02.2022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XXXVII.268.2022 Rady Miejskiej Gminy Osieczna z dnia 24.02.2022 r.</w:t>
        <w:br/>
        <w:t>w sprawie zmiany Wieloletniej Prognozy Finansowej na lata 2022-2028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XXXVII.269.2022 Rady Miejskiej Gminy Osieczna z dnia 24.02.2022 r.</w:t>
        <w:br/>
        <w:t>w sprawie udzielenia przez Gminę Osieczna w 2022 roku pomocy finansowej na rzecz</w:t>
        <w:br/>
        <w:t>Powiatu Leszczyńskiego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XXXVIII.270.2022 Rady Miejskiej Gminy Osieczna z dnia 29.03.2022 r.</w:t>
        <w:br/>
        <w:t>w sprawie przyjęcia sprawozdań komisji Rady Miejskiej Gminy Osieczna za rok 2021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XXXVIII.271.2022 Rady Miejskiej Gminy Osieczna z dnia 29.03.2022 r.</w:t>
        <w:br/>
        <w:t>w sprawie przekazania petycji w sprawie naprawy i programów ochrony powietrza</w:t>
        <w:br/>
        <w:t>do Komisji Skarg, Wniosków i Petycji Rady Miejskiej Gminy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XXXVIII.272.2022 Rady Miejskiej Gminy Osieczna z dnia 29.03.2022 r.</w:t>
        <w:br/>
        <w:t>w sprawie planu nadzoru nad żłobkami, klubami dziecięcymi oraz dziennymi</w:t>
        <w:br/>
        <w:t>opiekunami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XXXVIII.273.2022 Rady Miejskiej Gminy Osieczna z dnia 29.03.2022 r.</w:t>
        <w:br/>
        <w:t>w sprawie utworzenia Zespołu Szkół w Osiecznej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XXXVIII.274.2022 Rady Miejskiej Gminy Osieczna z dnia 29.03.2022 r.</w:t>
        <w:br/>
        <w:t>w sprawie wyznaczenia miejsca do prowadzenia handlu w piątki i soboty przez</w:t>
        <w:br/>
        <w:t>rolników i ich domowników oraz przyjęcia regulaminu prowadzenia handlu w piątki</w:t>
        <w:br/>
        <w:t>i soboty przez rolników i ich domowników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5" w:val="left"/>
        </w:tabs>
        <w:bidi w:val="0"/>
        <w:spacing w:before="0" w:after="12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XXXVIII.275.2022 Rady Miejskiej Gminy Osieczna z dnia 29.03.2022 r.</w:t>
        <w:br/>
        <w:t>w sprawie Gminnego Programu Profilaktyki i Rozwiązywania Problemów</w:t>
        <w:br/>
        <w:t>Alkoholowych oraz Przeciwdziałania Narkomanii na lata 2022-2025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03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XXXVIII.276.2022 Rady Miejskiej Gminy Osieczna z dnia 29.03.2022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XXXVIII.277.2022 Rady Miejskiej Gminy Osieczna z dnia 29.03.2022 r.</w:t>
        <w:br/>
        <w:t>w sprawie zmiany Wieloletniej Prognozy Finansowej Gminy Osieczna na lata 2022</w:t>
        <w:t>-</w:t>
        <w:br/>
        <w:t>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XXXIX.278.2022 Rady Miejskiej Gminy Osieczna z dnia 14.04.2022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XL.279.2022 Rady Miejskiej Gminy Osieczna z dnia 26.05.2022 r.</w:t>
        <w:br/>
        <w:t>w sprawie udzielenia Burmistrzowi Gminy Osieczna wotum zaufania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XL.280.2022 Rady Miejskiej Gminy Osieczna z dnia 26.05.2022 r.</w:t>
        <w:br/>
        <w:t>w sprawie rozpatrzenia i zatwierdzenia sprawozdania finansowego wraz</w:t>
        <w:br/>
        <w:t>ze sprawozdaniem z wykonania budżetu Gminy Osieczna za 2021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XL.281.2022 Rady Miejskiej Gminy Osieczna z dnia 26.05.2022 r.</w:t>
        <w:br/>
        <w:t>w sprawie udzielenia Burmistrzowi Gminy Osieczna absolutorium z tytułu wykonania</w:t>
        <w:br/>
        <w:t>budżetu Gminy za 2021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XL.282.2022 Rady Miejskiej Gminy Osieczna z dnia 26.05.2022 r.</w:t>
        <w:br/>
        <w:t>w sprawie rozpatrzenia petycji wniesionej przez Cech Zdunów Polskich 63-760 Zduny,</w:t>
        <w:br/>
        <w:t>Rynek 3, woj. wielkopolskie w sprawie naprawy i programów ochrony powietrza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XL.283.2022 Rady Miejskiej Gminy Osieczna z dnia 26.05.2022 r.</w:t>
        <w:br/>
        <w:t>w sprawie przekazania petycji w sprawie poprawy efektywności energetycznej</w:t>
        <w:br/>
        <w:t>do Komisji Skarg, Wniosków i Petycji Rady Miejskiej Gminy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XL.284.2022 Rady Miejskiej Gminy Osieczna z dnia 26.05.2022 r.</w:t>
        <w:br/>
        <w:t>w sprawie określenia wykazu kąpielisk na terenie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XL.285.2022 Rady Miejskiej Gminy Osieczna z dnia 26.05.2022 r.</w:t>
        <w:br/>
        <w:t>w sprawie wyrażenia zgody na zawarcie umów dzierżawy części działki nr 1711</w:t>
        <w:br/>
        <w:t>w Osiecznej na czas nieoznaczony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XL.286.2022 Rady Miejskiej Gminy Osieczna z dnia 26.05.2022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XL.287.2022 Rady Miejskiej Gminy Osieczna z dnia 26.05.2022 r. w sprawie</w:t>
        <w:br/>
        <w:t>zmiany Wieloletniej Prognozy Finansowej Gminy Osieczna na lata 2022-2028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XL.288.2022 Rady Miejskiej Gminy Osieczna z dnia 26.05.2022 r.</w:t>
        <w:br/>
        <w:t>w sprawie udzielenia przez Gminę Osieczna w 2022 roku pomocy finansowej na rzecz</w:t>
        <w:br/>
        <w:t>Gminy Dobrzyca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XL.289.2022 Rady Miejskiej Gminy Osieczna z dnia 26.05.2022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udzielenia przez Gminę Osieczna w 2022 roku pomocy finansowej na rzecz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Powiatu Leszczyńskiego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XLI.290.2022 Rady Miejskiej Gminy Osieczna z dnia 28.06.2022 r.</w:t>
        <w:br/>
        <w:t>w sprawie określenia średniej ceny jednostki paliwa w Gminie Osieczna na rok szkolny</w:t>
        <w:br/>
        <w:t>2022/2023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XLI.291.2022 Rady Miejskiej Gminy Osieczna z dnia 28.06.2022 r.</w:t>
        <w:br/>
        <w:t>w sprawie zmiany uchwały nr XXX.223.2021 Rady Miejskiej Gminy Osieczna z dnia</w:t>
        <w:br/>
        <w:t>16 września 2021 r. w sprawie utworzenia samorządowej jednostki organizacyjnej</w:t>
        <w:br/>
        <w:t>Centrum Usług Wspólnych Gminy Osieczna oraz nadania statutu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XLI.292.2022 Rady Miejskiej Gminy Osieczna z dnia 28.06.2022 r.</w:t>
        <w:br/>
        <w:t>w sprawie wyrażenia zgody na zrzeczenie się odszkodowania za nieruchomości przejęte</w:t>
        <w:br/>
        <w:t>pod przebudowę ciągu dróg powiatowych w miejscowości Kąkolewo, Łoniewo,</w:t>
        <w:br/>
        <w:t>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XLI.293.2022 Rady Miejskiej Gminy Osieczna z dnia 28.06.2022 r.</w:t>
        <w:br/>
        <w:t>w sprawie rozpatrzenia petycji wniesionej drogą elektroniczną do Urzędu Gminy</w:t>
        <w:br/>
        <w:t>Osieczna przez Szulc-Efekt sp. z o.o. w sprawie poprawy efektywności energetycznej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XLI.294.2022 Rady Miejskiej Gminy Osieczna z dnia 28.06.2022 r.</w:t>
        <w:br/>
        <w:t>w sprawie określenia szczegółowego trybu i harmonogramu opracowania projektu</w:t>
        <w:br/>
        <w:t>Strategii Rozwoju Gminy Osieczna na lata 2023-2030, w tym trybu konsultacji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XLI.295.2022 Rady Miejskiej Gminy Osieczna z dnia 28.06.2022 r.</w:t>
        <w:br/>
        <w:t>w sprawie programu opieki nad zwierzętami bezdomnymi oraz zapobiegania</w:t>
        <w:br/>
        <w:t>bezdomności zwierząt na terenie Gminy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2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XLI.296.2022 Rady Miejskiej Gminy Osieczna z dnia 28.06.2022 r.</w:t>
        <w:br/>
        <w:t>w sprawie ustalenia wysokości opłaty za pobyt i maksymalnej wysokości opłaty</w:t>
        <w:br/>
        <w:t>za wyżywienie dziecka w żłobku prowadzonym przez Gminę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XLI.297.2022 Rady Miejskiej Gminy Osieczna z dnia 28.06.2022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XLI.298.2022 Rady Miejskiej Gminy Osieczna z dnia 28.06.2022 r.</w:t>
        <w:br/>
        <w:t>w sprawie zmiany Wieloletniej Prognozy Finansowej Gminy Osieczna na lata 2022</w:t>
        <w:t>-</w:t>
        <w:br/>
        <w:t>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27" w:val="left"/>
        </w:tabs>
        <w:bidi w:val="0"/>
        <w:spacing w:before="0" w:after="12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XLII.299.2022 Rady Miejskiej Gminy Osieczna z dnia 16.08.2022 r.</w:t>
        <w:br/>
        <w:t>w sprawie przekazania petycji o wsparcie zbierania podpisów popierających petycję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obniżenia stawki VAT na drewno opałowe do Komisji Skarg, Wniosków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Petycji Rady Miejskiej Gminy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XLII.300.2022 Rady Miejskiej Gminy Osieczna z dnia 16.08.2022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przekazania petycji o utworzenie Młodzieżowej Rady Gminy do Komisji</w:t>
        <w:br/>
        <w:t>Skarg, Wniosków i Petycji Rady Miejskiej Gminy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XLII.301.2022 Rady Miejskiej Gminy Osieczna z dnia 16.08.2022 r.</w:t>
        <w:br/>
        <w:t>w sprawie ustalenia zasad udzielania i rozmiaru zniżek tygodniowego obowiązkowego</w:t>
        <w:br/>
        <w:t>wymiaru godzin zajęć nauczycieli zatrudnionych w szkołach i przedszkolach</w:t>
        <w:br/>
        <w:t>pełniących stanowiska kierownicze, pedagogów, psychologów, logopedów, terapeutów</w:t>
        <w:br/>
        <w:t>pedagogicznych, doradców zawodowych, pedagogów specjalnych, dla których</w:t>
        <w:br/>
        <w:t>organem prowadzącym jest Gmina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XLII.302.2022 Rady Miejskiej Gminy Osieczna z dnia 16.08.2022 r.</w:t>
        <w:br/>
        <w:t>w sprawie zmiany uchwały nr XXI.153.2020 Rady Miejskiej Gminy Osieczna z dnia</w:t>
        <w:br/>
        <w:t>20 października 2020 roku w sprawie utworzenia żłobka i nadania mu statutu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XLII.303.2022 Rady Miejskiej Gminy Osieczna z dnia 16.08.2022 r.</w:t>
        <w:br/>
        <w:t>w sprawie przejęcia funkcji zarządcy drogi wojewódzkiej nr 432 na odcinku</w:t>
        <w:br/>
        <w:t>od km15 + 350 do km 15 + 570 w miejscowości Kąty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XLII.304.2022 Rady Miejskiej Gminy Osieczna z dnia 16.08.2022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XLII.305.2022 Rady Miejskiej Gminy Osieczna z dnia 16.08.2022 r.</w:t>
        <w:br/>
        <w:t>w sprawie zmiany Wieloletniej Prognozy Finansowej Gminy Osieczna na lata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2022-2028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43" w:val="left"/>
        </w:tabs>
        <w:bidi w:val="0"/>
        <w:spacing w:before="0" w:after="0" w:line="36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XLIII.306.2022 Rady Miejskiej Gminy Osieczna z dnia 06.09.2022 r.</w:t>
        <w:br/>
        <w:t>w sprawie dopłat do taryfowej grupy odbiorców usług w zakresie zbiorowego</w:t>
        <w:br/>
        <w:t>odprowadzania ścieków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39" w:val="left"/>
        </w:tabs>
        <w:bidi w:val="0"/>
        <w:spacing w:before="0" w:after="0" w:line="36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XLIII.307.2022 Rady Miejskiej Gminy Osieczna z dnia 06.09.2022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39" w:val="left"/>
        </w:tabs>
        <w:bidi w:val="0"/>
        <w:spacing w:before="0" w:after="0" w:line="36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XLIII.308.2022 Rady Miejskiej Gminy Osieczna z dnia 06.09.2022 r.</w:t>
        <w:br/>
        <w:t>w sprawie zmiany Wieloletniej Prognozy Finansowej Gminy Osieczna na lata 2022</w:t>
        <w:t>-</w:t>
        <w:br/>
        <w:t>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39" w:val="left"/>
        </w:tabs>
        <w:bidi w:val="0"/>
        <w:spacing w:before="0" w:after="120" w:line="36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XLIII.309.2022 Rady Miejskiej Gminy Osieczna z dnia 06.09.2022 r.</w:t>
        <w:br/>
        <w:t>w sprawie rozpatrzenia petycji wniesionej przez Ogólnopolskie Stowarzyszenie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Kominki i Piece, Rynek 2, 63-760 Zduny o przyłączenie się do petycji w sprawie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obniżenia stawki VAT na drewno opałowe (PKWiU 02.20.14.0 i 02.20.15.0)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XLIII.310.2022 Rady Miejskiej Gminy Osieczna z dnia 06.09.2022 r.</w:t>
        <w:br/>
        <w:t>w sprawie rozpatrzenia petycji wniesionej przez Patryka Janusza Król w sprawie</w:t>
        <w:br/>
        <w:t>utworzenia Młodzieżowej Rady Gminy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XLIV.311.2022 Rady Miejskiej Gminy Osieczna z dnia 27.09.2022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XLIV.312.2022 Rady Miejskiej Gminy Osieczna z dnia 27.09.2022 r.</w:t>
        <w:br/>
        <w:t>w sprawie zmiany Wieloletniej Prognozy Finansowej Gminy Osieczna na lata</w:t>
        <w:br/>
        <w:t>2022-2028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XLIV.313.2022 Rady Miejskiej Gminy Osieczna z dnia 27.09.2022 r.</w:t>
        <w:br/>
        <w:t>w sprawie udzielenia przez Gminę Osieczna w 2022 roku pomocy finansowej na rzecz</w:t>
        <w:br/>
        <w:t>Powiatu Leszczyńskiego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XLV.314.2022 Rady Miejskiej Gminy Osieczna z dnia 30.09.2022 r.</w:t>
        <w:br/>
        <w:t>w sprawie uchwalenia regulaminu wynagradzania nauczycieli zespołów szkół, dla</w:t>
        <w:br/>
        <w:t>których organem prowadzącym jest Gmina Osieczna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XLVI.315.2022 Rady Miejskiej Gminy Osieczna z dnia 20.10.2022 r.</w:t>
        <w:br/>
        <w:t>w sprawie zwołania zebrania w celu przeprowadzenia wyborów członków Rady</w:t>
        <w:br/>
        <w:t>Sołeckiej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XLVI.316.2022 Rady Miejskiej Gminy Osieczna z dnia 20.10.2022 r.</w:t>
        <w:br/>
        <w:t>w sprawie programu współpracy Gminy Osieczna z organizacjami pozarządowymi oraz</w:t>
        <w:br/>
        <w:t>podmiotami określonymi w art. 3 ust. 3 ustawy z dnia 24 kwietnia 2003 r. o działalności</w:t>
        <w:br/>
        <w:t>pożytku publicznego i o wolontariacie na rok 2023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XLVI.317.2022 Rady Miejskiej Gminy Osieczna z dnia 20.10.2022 r.</w:t>
        <w:br/>
        <w:t>w sprawie wyrażenia zgody na zawarcie umowy dzierżawy na czas nieoznaczony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XLVI.318.2022 Rady Miejskiej Gminy Osieczna z dnia 20.10.2022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wyrażenia zgody na zawarcie kolejnych umów dzierżawy po umowach</w:t>
        <w:br/>
        <w:t>zawartych na czas oznaczony do 3 lat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XLVI.319.2022 Rady Miejskiej Gminy Osieczna z dnia 20.10.2022 r.</w:t>
        <w:br/>
        <w:t>w sprawie opłaty targowej</w:t>
      </w:r>
    </w:p>
    <w:p>
      <w:pPr>
        <w:pStyle w:val="Style6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819" w:val="left"/>
        </w:tabs>
        <w:bidi w:val="0"/>
        <w:spacing w:before="0" w:after="0" w:line="36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XVLI.320.2022 Rady Miejskiej Gminy Osieczna z dnia 20.10.2022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stawek podatku od nieruchomości na 2023 rok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0</wp:posOffset>
                </wp:positionV>
                <wp:extent cx="5398135" cy="132905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8135" cy="1329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1"/>
                              </w:numPr>
                              <w:shd w:val="clear" w:color="auto" w:fill="auto"/>
                              <w:tabs>
                                <w:tab w:pos="350" w:val="left"/>
                              </w:tabs>
                              <w:bidi w:val="0"/>
                              <w:spacing w:before="0" w:after="0" w:line="360" w:lineRule="auto"/>
                              <w:ind w:left="360" w:right="0" w:hanging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Uchwała nr XLVI.321.2022 Rady Miejskiej Gminy Osieczna z dnia 20.10.2022</w:t>
                              <w:br/>
                              <w:t>w sprawie zwolnień od podatku od nieruchomości na 2023 rok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1"/>
                              </w:numPr>
                              <w:shd w:val="clear" w:color="auto" w:fill="auto"/>
                              <w:tabs>
                                <w:tab w:pos="350" w:val="left"/>
                              </w:tabs>
                              <w:bidi w:val="0"/>
                              <w:spacing w:before="0" w:after="0" w:line="360" w:lineRule="auto"/>
                              <w:ind w:left="360" w:right="0" w:hanging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Uchwała nr XLVI.322.2022 Rady Miejskiej Gminy Osieczna z dnia 20.10.2022</w:t>
                              <w:br/>
                              <w:t>w sprawie wysokości rocznych stawek podatku od środków transportowych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1"/>
                              </w:numPr>
                              <w:shd w:val="clear" w:color="auto" w:fill="auto"/>
                              <w:tabs>
                                <w:tab w:pos="350" w:val="left"/>
                              </w:tabs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Uchwała nr XLVI.323.2022 Rady Miejskiej Gminy Osieczna z dnia 20.10.2022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87.25pt;margin-top:0;width:425.05000000000001pt;height:104.65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81"/>
                        </w:numPr>
                        <w:shd w:val="clear" w:color="auto" w:fill="auto"/>
                        <w:tabs>
                          <w:tab w:pos="350" w:val="left"/>
                        </w:tabs>
                        <w:bidi w:val="0"/>
                        <w:spacing w:before="0" w:after="0" w:line="360" w:lineRule="auto"/>
                        <w:ind w:left="360" w:right="0" w:hanging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Uchwała nr XLVI.321.2022 Rady Miejskiej Gminy Osieczna z dnia 20.10.2022</w:t>
                        <w:br/>
                        <w:t>w sprawie zwolnień od podatku od nieruchomości na 2023 rok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81"/>
                        </w:numPr>
                        <w:shd w:val="clear" w:color="auto" w:fill="auto"/>
                        <w:tabs>
                          <w:tab w:pos="350" w:val="left"/>
                        </w:tabs>
                        <w:bidi w:val="0"/>
                        <w:spacing w:before="0" w:after="0" w:line="360" w:lineRule="auto"/>
                        <w:ind w:left="360" w:right="0" w:hanging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Uchwała nr XLVI.322.2022 Rady Miejskiej Gminy Osieczna z dnia 20.10.2022</w:t>
                        <w:br/>
                        <w:t>w sprawie wysokości rocznych stawek podatku od środków transportowych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81"/>
                        </w:numPr>
                        <w:shd w:val="clear" w:color="auto" w:fill="auto"/>
                        <w:tabs>
                          <w:tab w:pos="350" w:val="left"/>
                        </w:tabs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Uchwała nr XLVI.323.2022 Rady Miejskiej Gminy Osieczna z dnia 20.10.2022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30" distB="1115695" distL="0" distR="0" simplePos="0" relativeHeight="125829384" behindDoc="0" locked="0" layoutInCell="1" allowOverlap="1">
                <wp:simplePos x="0" y="0"/>
                <wp:positionH relativeFrom="page">
                  <wp:posOffset>6548755</wp:posOffset>
                </wp:positionH>
                <wp:positionV relativeFrom="paragraph">
                  <wp:posOffset>24130</wp:posOffset>
                </wp:positionV>
                <wp:extent cx="118745" cy="18923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74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515.64999999999998pt;margin-top:1.9000000000000001pt;width:9.3499999999999996pt;height:14.9pt;z-index:-125829369;mso-wrap-distance-left:0;mso-wrap-distance-top:1.9000000000000001pt;mso-wrap-distance-right:0;mso-wrap-distance-bottom:87.85000000000000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4510" distB="615315" distL="0" distR="0" simplePos="0" relativeHeight="125829386" behindDoc="0" locked="0" layoutInCell="1" allowOverlap="1">
                <wp:simplePos x="0" y="0"/>
                <wp:positionH relativeFrom="page">
                  <wp:posOffset>6548755</wp:posOffset>
                </wp:positionH>
                <wp:positionV relativeFrom="paragraph">
                  <wp:posOffset>524510</wp:posOffset>
                </wp:positionV>
                <wp:extent cx="115570" cy="18923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15.64999999999998pt;margin-top:41.300000000000004pt;width:9.0999999999999996pt;height:14.9pt;z-index:-125829367;mso-wrap-distance-left:0;mso-wrap-distance-top:41.300000000000004pt;mso-wrap-distance-right:0;mso-wrap-distance-bottom:48.45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1560" distB="88265" distL="0" distR="0" simplePos="0" relativeHeight="125829388" behindDoc="0" locked="0" layoutInCell="1" allowOverlap="1">
                <wp:simplePos x="0" y="0"/>
                <wp:positionH relativeFrom="page">
                  <wp:posOffset>6545580</wp:posOffset>
                </wp:positionH>
                <wp:positionV relativeFrom="paragraph">
                  <wp:posOffset>1051560</wp:posOffset>
                </wp:positionV>
                <wp:extent cx="115570" cy="18923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515.39999999999998pt;margin-top:82.799999999999997pt;width:9.0999999999999996pt;height:14.9pt;z-index:-125829365;mso-wrap-distance-left:0;mso-wrap-distance-top:82.799999999999997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udzielenia przez Gminę Osieczna w 2023 roku pomocy finansowej na rzecz</w:t>
        <w:br/>
        <w:t>Powiatu Leszczyńskiego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XLVI.324.2022 Rady Miejskiej Gminy Osieczna z dnia 20.10.2022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XLVI.325.2022 Rady Miejskiej Gminy Osieczna z dnia 20.10.2022 r.</w:t>
        <w:br/>
        <w:t>w sprawie zmiany Wieloletniej Prognozy Finansowej Gminy Osieczna na lata</w:t>
        <w:br/>
        <w:t>2022-2028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XLVII.326.2022 Rady Miejskiej Gminy Osieczna z dnia 29.11.2022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określenia stawki za 1 kilometr przebiegu pojazdu, będącej podstawą</w:t>
        <w:br/>
        <w:t>do ustalenia zwrotu rodzicom kosztu przewozu dzieci, młodzieży i uczniów</w:t>
        <w:br/>
        <w:t>do placówek oświatowych, o których mowa w art. 32 ust. 6 i art. 39 ust. 4 ustawy z dnia</w:t>
        <w:br/>
        <w:t>14 grudnia 2016 r. - Prawo oświatowe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XLVII.327.2022 Rady Miejskiej Gminy Osieczna z dnia 29.11.2022 r.</w:t>
        <w:br/>
        <w:t>w sprawie uchwalenia regulaminu wynagradzania nauczycieli zespołów szkół, dla</w:t>
        <w:br/>
        <w:t>których organem prowadzącym jest Gmina Osieczna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XLVII.328.2022 Rady Miejskiej Gminy Osieczna z dnia 29.11.2022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sprostowania oczywistej omyłki pisarskiej w uchwale nr XVLI.320.2022</w:t>
        <w:br/>
        <w:t>Rady Miejskiej Gminy Osieczna z dnia 20 października 2022 r. w sprawie stawek</w:t>
        <w:br/>
        <w:t>podatku od nieruchomości na 2023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XLVII.329.2022 Rady Miejskiej Gminy Osieczna z dnia 29.11.2022 r.</w:t>
        <w:br/>
        <w:t>w sprawie zwolnień od podatku od nieruchomości na 2023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XLVII.330.2022 Rady Miejskiej Gminy Osieczna z dnia 29.11.2022 r.</w:t>
        <w:br/>
        <w:t>w sprawie nabycia od Skarbu Państwa nieruchomości położonej w miejscowości</w:t>
        <w:br/>
        <w:t>Drzeczkowo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04" w:val="left"/>
        </w:tabs>
        <w:bidi w:val="0"/>
        <w:spacing w:before="0" w:after="0" w:line="36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XLVII.331.2022 Rady Miejskiej Gminy Osieczna z dnia 29.11.2022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9" w:val="left"/>
        </w:tabs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XLVII.332.2022 Rady Miejskiej Gminy Osieczna z dnia 29.11.2022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zmiany Wieloletniej Prognozy Finansowej Gminy Osieczna na lata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2022-2028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9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XLVII.333.2022 Rady Miejskiej Gminy Osieczna z dnia 29.11.2022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zatwierdzenia Planu Odnowy Miejscowości Osieczna na lata 2022-2029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9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XLVIII.334.2022 Rady Miejskiej Gminy Osieczna z dnia 20.12.2022 r.</w:t>
        <w:br/>
        <w:t>w sprawie uchwalenia Wieloletniej Prognozy Finansowej Gminy Osieczna na lata</w:t>
        <w:br/>
        <w:t>2023-2028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9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XLVIII.335.2022 Rady Miejskiej Gminy Osieczna z dnia 20.12.2022 r.</w:t>
        <w:br/>
        <w:t>w sprawie uchwały budżetowej Gminy Osieczna na 2023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9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XLVIII.336.2022 Rady Miejskiej Gminy Osieczna z dnia 20.12.2022 r.</w:t>
        <w:br/>
        <w:t>w sprawie zmiany uchwały nr XLVI.320.2022 Rady Miejskiej Gminy Osieczna z dnia</w:t>
        <w:br/>
        <w:t>20 października 2022 r. w sprawie stawek podatku od nieruchomości na 2023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4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XLVIII.337.2022 Rady Miejskiej Gminy Osieczna z dnia 20.12.2022 r.</w:t>
        <w:br/>
        <w:t>w sprawie zmiany uchwały nr III/21/2015 Rady Miejskiej w Osiecznej z dnia 12 lutego</w:t>
        <w:br/>
        <w:t>2015 r. w sprawie połączenia samorządowych instytucji kultury - Biblioteki Publicznej</w:t>
        <w:br/>
        <w:t>Miasta i Gminy Osieczna i Miejsko-Gminnego Ośrodka Kultury w Osiecznej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4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XLVIII.338.2022 Rady Miejskiej Gminy Osieczna z dnia 20.12.2022 r.</w:t>
        <w:br/>
        <w:t>w sprawie zmiany uchwały nr XXII/134/2005 Rady Miejskiej w Osiecznej z dnia</w:t>
        <w:br/>
        <w:t>30 czerwca 2005 roku w sprawie nadania Statutu Szkolnemu Schronisku</w:t>
        <w:br/>
        <w:t>Młodzieżowemu "MORENA" w Osiecznej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4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XLVIII.339.2022 Rady Miejskiej Gminy Osieczna z dnia 20.12.2022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4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XLIX.340.2022 Rady Miejskiej Gminy Osieczna z dnia 29.12.2022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wyrażenia zgody na wydzierżawienie na okres 25 lat w trybie</w:t>
        <w:br/>
        <w:t>bezprzetargowym części działki nr 1711 położonej w Osiecznej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4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XLIX.341.2022 Rady Miejskiej Gminy Osieczna z dnia 29.12.2022 r.</w:t>
        <w:br/>
        <w:t>w sprawie Gminnego Programu Przeciwdziałania Przemocy w Rodzinie oraz Ochrony</w:t>
        <w:br/>
        <w:t>Ofiar Przemocy w Rodzinie na lata 2023-2025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34" w:val="left"/>
        </w:tabs>
        <w:bidi w:val="0"/>
        <w:spacing w:before="0" w:after="12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XLIX.342.2022 Rady Miejskiej Gminy Osieczna z dnia 29.12.2022 r.</w:t>
        <w:br/>
        <w:t>w sprawie ustalenia wykazu wydatków, które nie wygasają z upływem roku</w:t>
        <w:br/>
        <w:t>budżetowego 2022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78" w:val="left"/>
        </w:tabs>
        <w:bidi w:val="0"/>
        <w:spacing w:before="0" w:after="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XLIX.343.2022 Rady Miejskiej Gminy Osieczna z dnia 29.12.2022 r.</w:t>
        <w:br/>
        <w:t>w sprawie zmian w uchwale budżetowej Gminy Osieczna na 2022 rok</w:t>
      </w:r>
    </w:p>
    <w:p>
      <w:pPr>
        <w:pStyle w:val="Style6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878" w:val="left"/>
        </w:tabs>
        <w:bidi w:val="0"/>
        <w:spacing w:before="0" w:after="240" w:line="36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nr XLIX.344.2022 Rady Miejskiej Gminy Osieczna z dnia 29.12.2022 r.</w:t>
        <w:br/>
        <w:t>w sprawie zmiany Wieloletniej Prognozy Finansowej Gminy Osieczna na lata</w:t>
        <w:br/>
        <w:t>2022-2028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Podjęte przez Radę Miejską Gminy Osieczna uchwały Burmistrz Gminy zgodnie z art. 90 ust.</w:t>
        <w:br/>
        <w:t>1 i 2 ustawy o samorządzie gminnym (t.j. Dz. U. z 2023 poz. 40 ze zm.) przekazywał</w:t>
        <w:br/>
        <w:t>w nieprzekraczalnym terminie 7 dni do organów nadzoru, tj. w zakresie zgodności z prawem</w:t>
        <w:br/>
        <w:t>do Wojewody Wielkopolskiego i w zakresie spraw finansowych do Regionalnej Izby</w:t>
        <w:br/>
        <w:t>Obrachunkowej w Poznaniu. Zgodnie z art. 7 ust. 1 pkt 1 ustawy o dostępie do informacji</w:t>
        <w:br/>
        <w:t>publicznej wszystkie uchwały zostały opublikowane w Biuletynie Informacji Publicznej,</w:t>
        <w:br/>
        <w:t>natomiast uchwały stanowiące akty prawa miejscowego w Dzienniku Urzędowym</w:t>
        <w:br/>
        <w:t>Województwa Wielkopolskiego.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bookmarkStart w:id="65" w:name="bookmark65"/>
      <w:bookmarkStart w:id="66" w:name="bookmark6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VI. Część analityczna</w:t>
      </w:r>
      <w:bookmarkEnd w:id="66"/>
      <w:bookmarkEnd w:id="65"/>
    </w:p>
    <w:p>
      <w:pPr>
        <w:pStyle w:val="Style6"/>
        <w:keepNext w:val="0"/>
        <w:keepLines w:val="0"/>
        <w:widowControl w:val="0"/>
        <w:numPr>
          <w:ilvl w:val="1"/>
          <w:numId w:val="99"/>
        </w:numPr>
        <w:shd w:val="clear" w:color="auto" w:fill="auto"/>
        <w:tabs>
          <w:tab w:pos="483" w:val="left"/>
        </w:tabs>
        <w:bidi w:val="0"/>
        <w:spacing w:before="0" w:after="740" w:line="240" w:lineRule="auto"/>
        <w:ind w:left="0" w:right="0" w:firstLine="0"/>
        <w:jc w:val="both"/>
        <w:rPr>
          <w:sz w:val="26"/>
          <w:szCs w:val="26"/>
        </w:rPr>
      </w:pPr>
      <w:bookmarkStart w:id="68" w:name="bookmark68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Gospodarka mieszkaniowa i komunalna</w:t>
      </w:r>
      <w:bookmarkEnd w:id="68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Według stanu na dzień 01.01.2022 r. zasób mieszkaniowy gminy Osieczna obejmował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35 lokali mieszkalnych usytuowanych w 10 budynkach o łącznej powierzchni 1336, 22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3" w:val="left"/>
          <w:tab w:pos="3590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 ul. Kościuszki 3 -</w:t>
        <w:tab/>
        <w:t>5 lokali,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34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 ul. Kościuszki 20 - 1 lokal,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9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 ul. Leszczyńska 17 - 4 lokale,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34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ul. Leszczyńska 19A - 16 lokali,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4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 ul. Kościuszki 43 - 1 lokal,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9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ul. Gostyńska 4 - 1 lokal,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9" w:val="left"/>
          <w:tab w:pos="2217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Witosław 6 -</w:t>
        <w:tab/>
        <w:t>1 lokal,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4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 ul. Zamkowa 3 - 3 lokale,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29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Kąty 99 - 2 lokale,</w:t>
      </w:r>
    </w:p>
    <w:p>
      <w:pPr>
        <w:pStyle w:val="Style6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770" w:val="left"/>
        </w:tabs>
        <w:bidi w:val="0"/>
        <w:spacing w:before="0" w:after="2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Kleszczewo - 1 lokal.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Zasób mieszkaniowy Gminy Osieczna w 2022 roku w porównaniu do 2021 r. uległ</w:t>
        <w:br/>
        <w:t>zmniejszeniu. W wyniku przetargu ustnego nieograniczonego sprzedano nieruchomość</w:t>
        <w:br/>
        <w:t>gruntową, zabudowaną budynkiem przedszkolno- mieszkalnym wraz z budynkiem</w:t>
        <w:br/>
        <w:t>gospodarczym po byłym przedszkolu w obrębie miejscowości Kąty.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Przeciętna powierzchnia użytkowa lokali na dzień 31.12.2022 r. wynosiła 36,07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a ogółem,</w:t>
        <w:br/>
        <w:t>w przeliczeniu na jednego mieszkańca gminy - 0,13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Zasady wynajmowania lokali wchodzących w skład mieszkaniowego zasobu Gminy Osieczna</w:t>
        <w:br/>
        <w:t>zostały zatwierdzone na podstawie Uchwały Nr XXXIII/280/2018 Rady Miejskiej</w:t>
        <w:br/>
        <w:t>w Osiecznej z dnia 22 marca 2018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w ww. uchwałą gospodarowanie mieszkaniowym zasobem gminy należy</w:t>
        <w:br/>
        <w:t>do burmistrza po zasięgnięciu opinii komisji. Z chwilą uzyskania przez gminę wolnego lokalu</w:t>
        <w:br/>
        <w:t>do wynajęcia wnioski osób wpisanych na listę osób oczekujących podlegają weryfikacji przez</w:t>
        <w:br/>
        <w:t>Miejsko-Gminny Ośrodek Pomocy Społecznej w Osiecznej w zakresie warunków</w:t>
        <w:br/>
        <w:t>zamieszkiwania i warunków materialnych. Wykaz osób zakwalifikowanych do zawarcia umów</w:t>
        <w:br/>
        <w:t>najmu zatwierdza Burmistrz po uzyskaniu opinii komisji Mieszkaniowej. Członkami komisji</w:t>
        <w:br/>
        <w:t>są osoby wchodzące w skład Rady Miejskiej. Wykaz podlega podaniu do publicznej</w:t>
        <w:br/>
        <w:t>wiadomości poprzez wywieszenie na okres 14 dni na tablicy ogłoszeń w siedzibie Urzędu</w:t>
        <w:br/>
        <w:t>Gminy Osieczna oraz umieszczenie w BIP.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072255" cy="2444750"/>
            <wp:docPr id="75" name="Picutr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072255" cy="2444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Budynek komunalny w Osiecznej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1 stycznia 2022 r. zaległości w opłatach za mieszkania będące w zasobie gminy</w:t>
        <w:br/>
        <w:t>wynosiły łącznie 37 378,03 zł, a płatności dotyczyły 21 mieszkań. Na dzień 31 grudnia 2022 r.</w:t>
        <w:br/>
        <w:t>dane te przedstawiały się następująco: zaległości wynosiły łącznie 37 474,62 zł, a płatności</w:t>
        <w:br/>
        <w:t>dotyczyły 17 mieszkań.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w ramach bieżącej działalności wykonany został remont dachu budynku przy</w:t>
        <w:br/>
        <w:t>ul. Leszczyńskiej 19A w Osiecznej.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1 stycznia 2022 r. wszystkie mieszkania będące w zasobie gminy posiadały toalety.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zasobie gminy w 2022 r. znajdowało się dziewięć lokali użytkowych o łącznej powierzchni</w:t>
        <w:br/>
        <w:t>użytkowej 440,99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 które wykorzystano w następujący sposób:</w:t>
      </w:r>
    </w:p>
    <w:tbl>
      <w:tblPr>
        <w:tblOverlap w:val="never"/>
        <w:jc w:val="center"/>
        <w:tblLayout w:type="fixed"/>
      </w:tblPr>
      <w:tblGrid>
        <w:gridCol w:w="6758"/>
        <w:gridCol w:w="2184"/>
      </w:tblGrid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POWIERZCHNIA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 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2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Powierzchnia lokali użytkowych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440,99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1)sklepy (3 lokale)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110,94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2)niepubliczne zakłady opieki (3 lokale)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101,61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3) budynek na Letnisku (1 lokal)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153,40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4)punkt bankomatowy (1 lokal)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4,00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5)domek młynarza (1 lokal)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71,04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początku 2022 r. na mieszkanie z zasobu gminy oczekiwało 14 osób, ten stan nie zmienił</w:t>
        <w:br/>
        <w:t>się do końca 2022 r. Średni czas oczekiwania na otrzymanie mieszkania jest uzależniony</w:t>
        <w:br/>
        <w:t>od dostępności lokali. Osoby zakwalifikowane, z którymi nie zawarto umowy najmu w danym</w:t>
        <w:br/>
        <w:t>roku, przechodzą do załatwienia na rok następny, o ile nie zaspokoili swoich potrzeb</w:t>
        <w:br/>
        <w:t>mieszkaniowych we własnym zakresie.</w:t>
      </w:r>
    </w:p>
    <w:p>
      <w:pPr>
        <w:pStyle w:val="Style6"/>
        <w:keepNext w:val="0"/>
        <w:keepLines w:val="0"/>
        <w:widowControl w:val="0"/>
        <w:numPr>
          <w:ilvl w:val="1"/>
          <w:numId w:val="99"/>
        </w:numPr>
        <w:shd w:val="clear" w:color="auto" w:fill="auto"/>
        <w:tabs>
          <w:tab w:pos="477" w:val="left"/>
        </w:tabs>
        <w:bidi w:val="0"/>
        <w:spacing w:before="0" w:after="780" w:line="240" w:lineRule="auto"/>
        <w:ind w:left="0" w:right="0" w:firstLine="0"/>
        <w:jc w:val="both"/>
        <w:rPr>
          <w:sz w:val="26"/>
          <w:szCs w:val="26"/>
        </w:rPr>
      </w:pPr>
      <w:bookmarkStart w:id="69" w:name="bookmark69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Pomoc społeczna</w:t>
      </w:r>
      <w:bookmarkEnd w:id="6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Beneficjentami środowiskowej pomocy społecznej w 2022 r. było 208 osób w tym: 57 osób w</w:t>
        <w:br/>
        <w:t>wieku 0-17, 119 osób w wieku produkcyjnym oraz 32 osoby w wieku poprodukcyjnym, w tym</w:t>
        <w:br/>
        <w:t>137 osób poniżej kryterium dochodowego oraz 71 osób powyżej kryterium dochodowego.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przyznano Karty Dużej Rodziny:</w:t>
      </w:r>
    </w:p>
    <w:p>
      <w:pPr>
        <w:pStyle w:val="Style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11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wersji tradycyjnej - 84 szt.</w:t>
      </w:r>
    </w:p>
    <w:p>
      <w:pPr>
        <w:pStyle w:val="Style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13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wersji elektronicznej- 60 szt.</w:t>
      </w:r>
    </w:p>
    <w:p>
      <w:pPr>
        <w:pStyle w:val="Style6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711" w:val="left"/>
        </w:tabs>
        <w:bidi w:val="0"/>
        <w:spacing w:before="0" w:after="40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wersji tradycyjnej i elektronicznej- 60 szt.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Wydano 56 skierowań do Banku Żywności.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posiadanych informacji wynika, że na terenie Gminy Osieczna nie funkcjonują placówki</w:t>
        <w:br/>
        <w:t>interwencyjne dla dzieci i młodzieży.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posiadanych informacji wynika, że na terenie Gminy Osieczna nie funkcjonują placówki</w:t>
        <w:br/>
        <w:t>socjalizacyjne oraz specjalistyczno-terapeutyczne.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terenie Gminy Osieczna nie funkcjonują Domy Pomocy Społecznej. Funkcjonuje jeden</w:t>
        <w:br/>
        <w:t>Dom Opieki Społecznej będący własnością prywatną. Nie podlega bezpośrednio przepisom</w:t>
        <w:br/>
        <w:t>Ustawy o pomocy społecznej.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terenie gminy Osieczna nie funkcjonują noclegownie, domy i schroniska dla bezdomnych.</w:t>
        <w:br/>
        <w:t>Najbliższe Schronisko dla bezdomnych mężczyzn funkcjonuje w Lesznie, z którym Gmina</w:t>
        <w:br/>
        <w:t>Osieczna ma podpisane porozumienie i do którego kieruje osoby bezdomne z terenu gminy.</w:t>
        <w:br/>
        <w:t>W 2022 r. do leszczyńskiego schroniska trafiły 3 osoby będące mieszkańcami Gminy Osieczna.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terenie Gminy Osieczna nie funkcjonują rodzinne domy pomocy, środowiskowe domy</w:t>
        <w:br/>
        <w:t>samopomocy oraz domy dla matek z małoletnimi dziećmi i kobiet w ciąży.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1 stycznia 2022 r. 537 rodzin otrzymywało świadczenia rodzinne w tym: 291 rodzin</w:t>
        <w:br/>
        <w:t>otrzymywało zasiłki rodzinne na dzieci, a na dzień 31 grudnia 2022 r. 510 rodzin otrzymywało</w:t>
        <w:br/>
        <w:t>świadczenia rodzinne, w tym 273 rodziny otrzymywały zasiłek rodzinny na dzieci.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Liczba dzieci, na które rodzice otrzymywali zasiłek rodzinny, wynosiła na początek roku 566,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na koniec roku 542.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Kwota świadczeń rodzinnych w 2022 r. wyniosła 2 745 252,00zł w tym: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-zasiłek rodzinny i dodatki - 1 231 804,00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-zasiłek pielęgnacyjny - 504 283,00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-świadczenie pielęgnacyjne - 509 565,00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-specjalny zasiłek opiekuńczy - 112 244,00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-zasiłek dla opiekuna - 33 951,00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-jednorazowa zapomoga z tytułu urodzenia dziecka - 82 000,00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-świadczenie rodzicielskie - 271 405,00.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składki na ubezpieczenie społeczne i zdrowotne za osoby pobierające świadczenia</w:t>
        <w:br/>
        <w:t>opiekuńcze (świadczenie pielęgnacyjne i specjalny zasiłek opiekuńczy) oraz zasiłek</w:t>
        <w:br/>
        <w:t>dla opiekuna -141 181,00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wypłacono dodatki mieszkaniowe na łączną kwotę: 30 630,29 zł. Beneficjentami</w:t>
        <w:br/>
        <w:t>było 29 osób. Podstawą ich przyznania było spełnienie jednocześnie kryteriów: tytuł prawny</w:t>
        <w:br/>
        <w:t>do lokalu, dochód, powierzchnia użytkowa lokalu, wydatki. Kwota najniższego dodatku: 41,02</w:t>
        <w:br/>
        <w:t>zł, kwota najwyższego dodatku: 514,38 zł.</w:t>
      </w:r>
    </w:p>
    <w:p>
      <w:pPr>
        <w:pStyle w:val="Style6"/>
        <w:keepNext w:val="0"/>
        <w:keepLines w:val="0"/>
        <w:widowControl w:val="0"/>
        <w:numPr>
          <w:ilvl w:val="1"/>
          <w:numId w:val="99"/>
        </w:numPr>
        <w:shd w:val="clear" w:color="auto" w:fill="auto"/>
        <w:tabs>
          <w:tab w:pos="480" w:val="left"/>
        </w:tabs>
        <w:bidi w:val="0"/>
        <w:spacing w:before="0" w:after="60" w:line="334" w:lineRule="auto"/>
        <w:ind w:left="0" w:right="0" w:firstLine="0"/>
        <w:jc w:val="both"/>
        <w:rPr>
          <w:sz w:val="26"/>
          <w:szCs w:val="26"/>
        </w:rPr>
      </w:pPr>
      <w:bookmarkStart w:id="70" w:name="bookmark70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Ochrona środowiska</w:t>
      </w:r>
      <w:bookmarkEnd w:id="70"/>
    </w:p>
    <w:p>
      <w:pPr>
        <w:pStyle w:val="Style6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355" w:val="left"/>
        </w:tabs>
        <w:bidi w:val="0"/>
        <w:spacing w:before="0" w:after="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powietrza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Dążąc do poprawy jakości powietrza na terenie gminy, w 2022 r. kontynuowano</w:t>
        <w:br/>
        <w:t>zapoczątkowany w 2018 r. program udzielania dotacji celowych z budżetu gminy na wymianę</w:t>
        <w:br/>
        <w:t>źródeł ciepła. W ciągu roku podpisano 96 umów na wymianę starych pieców węglowych</w:t>
        <w:br/>
        <w:t>na ekologiczne, w tym 59 na piec na paliwo stałe - spełniający wymogi rozporządzenia Komisji</w:t>
        <w:br/>
        <w:t>(UE) 2015/1189 lub 2015/1185 tzw ,,ekoprojekt” lub ,,ecodesign” oraz kotła 5 klasy”, 30</w:t>
        <w:br/>
        <w:t>na kocioł gazowy, 3 na piece ogrzewania elektrycznego, 3 na pompy ciepła i 1 na kocioł</w:t>
        <w:br/>
        <w:t>olejowy. Pięć umów zostało rozwiązanych na wnioski samych dofinansowanych z uwagi</w:t>
        <w:br/>
        <w:t>na brak technicznej możliwości realizacji zadania. Ochronie powietrza atmosferycznego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ograniczenia emisji unosu z dróg, służyła także realizacja zadań związanych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modernizacją dróg. W ramach tych zadań w miejscowości Osieczna 0,58 km dróg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dotychczasowej nawierzchni gruntowej otrzymało nową nawierzchnię z trylinki.</w:t>
      </w:r>
    </w:p>
    <w:p>
      <w:pPr>
        <w:pStyle w:val="Style6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342" w:val="left"/>
        </w:tabs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przed hałasem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Zadania związane z przeciwdziałaniem temu zjawisku dotyczyły głównie remontów</w:t>
        <w:br/>
        <w:t>oraz modernizacji dróg gminnych. W ramach tego zadania w 2022 r. zmodernizowano</w:t>
        <w:br/>
        <w:t>dotychczasową nawierzchnię ponad 0,8 km dróg gminnych.</w:t>
      </w:r>
    </w:p>
    <w:p>
      <w:pPr>
        <w:pStyle w:val="Style6"/>
        <w:keepNext w:val="0"/>
        <w:keepLines w:val="0"/>
        <w:widowControl w:val="0"/>
        <w:numPr>
          <w:ilvl w:val="1"/>
          <w:numId w:val="99"/>
        </w:numPr>
        <w:shd w:val="clear" w:color="auto" w:fill="auto"/>
        <w:tabs>
          <w:tab w:pos="892" w:val="left"/>
        </w:tabs>
        <w:bidi w:val="0"/>
        <w:spacing w:before="0" w:after="440" w:line="334" w:lineRule="auto"/>
        <w:ind w:left="0" w:right="0" w:firstLine="440"/>
        <w:jc w:val="both"/>
        <w:rPr>
          <w:sz w:val="26"/>
          <w:szCs w:val="26"/>
        </w:rPr>
      </w:pPr>
      <w:bookmarkStart w:id="71" w:name="bookmark71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Szkoły, przedszkola i organizacje pozarządowe</w:t>
      </w:r>
      <w:bookmarkEnd w:id="7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gminie w 2022 r. funkcjonowały 3 szkoły podstawowe. We wrześniu 2022 r. naukę w tych</w:t>
        <w:br/>
        <w:t>szkołach rozpoczęło 750 uczniów.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szkołach odbywała się nauka języka obcego - języka angielskiego, a dodatkowego języka</w:t>
        <w:br/>
        <w:t>obcego - niemieckiego uczyło się 175 uczennic i uczniów.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jednej klasy (oddziału) uczęszczało w 2022 r. średnio 19 osób. Najwięcej w Zespole Szkół</w:t>
        <w:br/>
        <w:t>w Kąkolewie - 22 osoby, najmniej w Zespole Szkół w Świerczynie - 14 osób.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poszczególnych szkołach zatrudniono: Osieczna 36,37 etatów oraz w przedszkolach 12,42</w:t>
        <w:br/>
        <w:t>etaty, Kąkolewo 35,78 etatów oraz w przedszkolu 15,50 etatów, Świerczyna 15,16 etatów oraz</w:t>
        <w:br/>
        <w:t>w przedszkolu 2,52 etaty.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360" w:lineRule="auto"/>
        <w:ind w:left="0" w:right="0" w:firstLine="0"/>
        <w:jc w:val="both"/>
        <w:sectPr>
          <w:headerReference w:type="default" r:id="rId39"/>
          <w:footerReference w:type="default" r:id="rId40"/>
          <w:footnotePr>
            <w:pos w:val="pageBottom"/>
            <w:numFmt w:val="decimal"/>
            <w:numRestart w:val="continuous"/>
          </w:footnotePr>
          <w:pgSz w:w="11900" w:h="16840"/>
          <w:pgMar w:top="1716" w:right="1385" w:bottom="1272" w:left="13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przeliczeniu na pełne etaty: Osieczna - 3 nauczycieli początkujących, 9 nauczycieli</w:t>
        <w:br/>
        <w:t>mianowanych i 19 nauczycieli dyplomowanych oraz w przedszkolach 2 nauczycieli</w:t>
        <w:br/>
        <w:t>początkujących, 8 nauczycieli mianowanych i 7 nauczycieli dyplomowanych. Kąkolewo</w:t>
        <w:br/>
        <w:t>- 4 nauczycieli poczatkujących, 5 nauczycieli mianowanych i 24 nauczycieli dyplomowanych</w:t>
        <w:br/>
        <w:t>oraz w przedszkolu 1 nauczyciel początkujący, 4 nauczycieli mianowanych i 7 nauczycieli</w:t>
        <w:br/>
        <w:t>dyplomowanych. Świerczyna - 5 nauczycieli początkujących, 7 nauczycieli mianowanych</w:t>
        <w:br/>
        <w:t>i 7 nauczycieli dyplomowanych oraz w przedszkolu 2 nauczycieli początkujących</w:t>
        <w:br/>
        <w:t>i 1 nauczyciel dyplomowany.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705985" cy="3127375"/>
            <wp:docPr id="84" name="Picutr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4705985" cy="3127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68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Zespół Szkół w Kąkolewie</w:t>
      </w:r>
    </w:p>
    <w:p>
      <w:pPr>
        <w:widowControl w:val="0"/>
        <w:spacing w:after="5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ciągu 2022 r. w:</w:t>
      </w:r>
    </w:p>
    <w:p>
      <w:pPr>
        <w:pStyle w:val="Style6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25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Zespole Szkół w Osiecznej na jedną nauczycielkę/jednego nauczyciela przypadało średnio</w:t>
        <w:br/>
        <w:t>9,61 uczennic i uczniów.</w:t>
      </w:r>
    </w:p>
    <w:p>
      <w:pPr>
        <w:pStyle w:val="Style6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25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Zespole Szkół w Kąkolewie na jedną nauczycielkę/jednego nauczyciela przypadało średnio</w:t>
        <w:br/>
        <w:t>10,21 uczennic i uczniów.</w:t>
      </w:r>
    </w:p>
    <w:p>
      <w:pPr>
        <w:pStyle w:val="Style6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253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Zespole Szkół w Świerczynie na jedną nauczycielkę/jednego nauczyciela przypadało średnio</w:t>
        <w:br/>
        <w:t>6,05 uczennic i uczniów.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szkoły ukończyło 137 osób. Z kolei do kolejnej klasy nie otrzymało promocji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 uczennice i uczniów.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Stypendia dla uczennic i uczniów przyznane w 2022 r. wyniosły 26 450,18 zł. Przyznano je</w:t>
        <w:br/>
        <w:t>z powodu trudnej sytuacji materialnej wynikającej z niskiego dochodu na osobę w rodzinie,</w:t>
        <w:br/>
        <w:t>szczególnie, gdy w rodzinie występuje bezrobocie, wielodzietność, rodzina jest niepełna.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360" w:lineRule="auto"/>
        <w:ind w:left="0" w:right="0" w:firstLine="0"/>
        <w:jc w:val="both"/>
        <w:sectPr>
          <w:headerReference w:type="default" r:id="rId43"/>
          <w:footerReference w:type="default" r:id="rId44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16" w:right="1385" w:bottom="1272" w:left="13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funkcjonowały 4 przedszkola gminne. Do gminnych przedszkoli uczęszczało</w:t>
        <w:br/>
        <w:t>352 dzieci z roczników 2016-2020.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334000" cy="3980815"/>
            <wp:docPr id="89" name="Picutr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5334000" cy="398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36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Przedszkole w Drzeczkowie</w:t>
      </w:r>
    </w:p>
    <w:p>
      <w:pPr>
        <w:widowControl w:val="0"/>
        <w:spacing w:after="1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terenie Gminy Osieczna działają dwa publiczne żłobki - w Osiecznej i w Kąkolewie. Każdy</w:t>
        <w:br/>
        <w:t>z tych żłobków może przyjąć 16 dzieci w wieku od 1. roku życia do 3 lat. Żłobki powstały</w:t>
        <w:br/>
        <w:t>między innymi dzięki wsparciu funduszy rządowych i unijnych.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funkcjonowało w gminie 5 organizacji pozarządowych</w:t>
        <w:br/>
        <w:t>- stowarzyszeń.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otwartych konkursów ofert, skierowanych do organizacji pozarządowych, zlecono</w:t>
        <w:br/>
        <w:t>wsparcie wykonania następujących zadań publicznych:</w:t>
      </w:r>
    </w:p>
    <w:p>
      <w:pPr>
        <w:pStyle w:val="Style6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0" w:val="left"/>
        </w:tabs>
        <w:bidi w:val="0"/>
        <w:spacing w:before="0" w:after="84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„Upowszechnianie kultury fizycznej i sportu”: wpłynęło 6 ofert, z których</w:t>
        <w:br/>
        <w:t>wybrano oferty 4 organizacji opiewające na kwotę 119 000,00 zł - zadanie zostało</w:t>
        <w:br/>
        <w:t>wykonane,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trybu małych dotacji wsparto wykonanie następujących zadań:</w:t>
      </w:r>
    </w:p>
    <w:p>
      <w:pPr>
        <w:pStyle w:val="Style6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40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o nazwie „Wycieczki o tematyce ekologicznej dla dzieci szkół podstawowych</w:t>
        <w:br/>
        <w:t>gminy Osieczna oraz prelekcje połączone z pokazem slajdów”; 1 organizację wsparto</w:t>
        <w:br/>
        <w:t>kwotą 4 000 zł,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36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562" w:right="1392" w:bottom="1167" w:left="137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1 stycznia 2022 r. 28 podmiotów posiadało zezwolenia na sprzedaż napojów</w:t>
        <w:br/>
        <w:t>alkoholowych, a na dzień 31 grudnia 2022 r. było 25 podmiotów.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480" w:after="60" w:line="331" w:lineRule="auto"/>
        <w:ind w:left="0" w:right="0" w:firstLine="440"/>
        <w:jc w:val="both"/>
        <w:rPr>
          <w:sz w:val="26"/>
          <w:szCs w:val="26"/>
        </w:rPr>
      </w:pPr>
      <w:bookmarkStart w:id="72" w:name="bookmark72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6.5 Biblioteki</w:t>
      </w:r>
      <w:bookmarkEnd w:id="7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gminie Osieczna w 2022 r. funkcjonowały trzy biblioteki: Biblioteka w Osiecznej, Filia</w:t>
        <w:br/>
        <w:t>w Kąkolewie, Filia w Świerczynie. Nie zamknięto żadnej filii. Biblioteka w Osiecznej</w:t>
        <w:br/>
        <w:t>i Biblioteka w Kąkolewie były otwarte 13 sobót w roku przez 4 godziny.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Księgozbiór na dzień 1 stycznia 2022 r. wynosił 25 574 woluminy, zaś na koniec roku - 27 137</w:t>
        <w:br/>
        <w:t>woluminów. W przeliczeniu na 1 mieszkańca łączna liczba woluminów wynosiła 2,95.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biblioteki nie umożliwiały wypożyczenia płyt CD i DVD. Biblioteka w Osiecznej</w:t>
        <w:br/>
        <w:t>w połowie 2022 r. uzyskała dostęp do platformy Legimi, dzięki czemu jej czytelnicy mogą</w:t>
        <w:br/>
        <w:t>korzystać z dostępu do publikacji w formie e-book, audiobook i synchrobook.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zarejestrowano 981 czytelniczek i czytelników. W ciągu roku w poszczególnych</w:t>
        <w:br/>
        <w:t>bibliotekach było 11 598 odwiedzin, podczas których skorzystano łącznie z 14637 woluminów.</w:t>
        <w:br/>
        <w:t>Udzielono około 1 355 informacji. W poprzednim roku wzbogacono zbiory bibliotek kupując</w:t>
        <w:br/>
        <w:t>1 481 pozycji, a także wprowadzając do księgozbioru 82 woluminy otrzymane w darze</w:t>
        <w:br/>
        <w:t>od Nadleśnictwa Karczma Borowa w ramach projektu Zielony Regał w Bibliotece. W 2022 r.</w:t>
        <w:br/>
        <w:t>nie ubytkowano książek.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poszczególnych bibliotekach użytkowano 8 komputerów, w tym 6 komputerów z dostępem</w:t>
        <w:br/>
        <w:t>do szerokopasmowego internetu. Katalogi on-line zapewniała biblioteka w Osiecznej</w:t>
        <w:br/>
        <w:t>i Kąkolewie.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biblioteki gminne zorganizowały: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Konkursy plastyczne dla dzieci i młodzieży z terenu gminy,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Spotkania promujące czytanie książek,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Spotkanie z podróżnikiem,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Spotkania z Leśnikiem,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Warsztaty plastyczne,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Kółko czytelnicze dla dzieci,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Tydzień Bibliotek,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Dzień Dziecka,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Narodowe Czytanie Ballad i Romansów Adama Mickiewicza,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Warsztaty mikołajkowe,</w:t>
      </w:r>
    </w:p>
    <w:p>
      <w:pPr>
        <w:pStyle w:val="Style6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62" w:val="left"/>
        </w:tabs>
        <w:bidi w:val="0"/>
        <w:spacing w:before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Wycieczki do biblioteki dla uczniów, przedszkolaków i maluchów ze żłobków.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r. na prowadzenie bibliotek i upowszechnianie czytelnictwa gmina Osieczna wydała</w:t>
        <w:br/>
        <w:t>163 920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334" w:lineRule="auto"/>
        <w:ind w:left="0" w:right="0" w:firstLine="0"/>
        <w:jc w:val="left"/>
        <w:rPr>
          <w:sz w:val="26"/>
          <w:szCs w:val="26"/>
        </w:rPr>
      </w:pPr>
      <w:bookmarkStart w:id="73" w:name="bookmark73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6.6 Centra, domy i ośrodki kultury, kluby i świetlice</w:t>
      </w:r>
      <w:bookmarkEnd w:id="7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gminie w 2022 r. funkcjonowały następujące centra, domy i ośrodki kultury, kluby</w:t>
        <w:br/>
        <w:t>i świetlice: Centrum Kultury i Biblioteka w Osiecznej ul. Krzywińska 4, 64-113 Osieczna.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Budynek CKiB przy ul. Krzywińskiej 4 jest dostosowany do potrzeb osób</w:t>
        <w:br/>
        <w:t>z niepełnosprawnościami.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zorganizowano: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Noworoczny Capeli Zamku Rydzyńskiego (8 stycznia),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Konkurs plastyczny „Laurka dla babci i dziadka” (7 stycznia),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Spotkania z podróżnikami „12 000 km pieszo przez obie Ameryki” (21 stycznia),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Teatr Blaszany Bębenek „Renifer Niko Ratuje Święta” (17 stycznia, Świerczyna),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Teatr Blaszany Bębenek „Renifer Niko Ratuje Święta” (20 stycznia, Osieczna),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„Magiczna Ulica” Piotr Szumny (19 stycznia, Świerczyna),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„Magiczną Ulica” Piotr Szumny (19 stycznia, Kąkolewo),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kolęd i pastorałek (22 stycznia),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Teatr Blaszany Bębenek „Królowa śniegu” (28 stycznia, Osieczna),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Teatr Blaszany Bębenek „Królowa śniegu” (28 stycznia, Kąkolewo),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  <w:tab w:pos="730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30 Finał WOŚP (30 stycznia),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Walentynkowy „San Luis Tango” (13 lutego),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Pokaz filmów dla dzieci „Border Crossing Childeren” s Film Festival” (25 marca),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wiosenny - Wrocław Piano Trio (27 marca),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Jarmark Wielkanocny (10 kwietnia),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XV Gminny Konkurs Na Najładniejszą Pisankę Wielkanocną (10 kwietnia),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Dzień integracji polsko - ukraińskiej (13 kwietnia),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29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Obchody Święta Konstytucji 3 Maja,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6" w:val="left"/>
        </w:tabs>
        <w:bidi w:val="0"/>
        <w:spacing w:before="0" w:after="0" w:line="341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XIX Ogólnopolski Tydzień Bibliotek - biblioteka - świat w jednym miejscu (8 -15</w:t>
        <w:br/>
        <w:t>maja),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XXXVI Wielkopolski Konkurs Młodych Instrumentalistów Członków Orkiestr Dętych</w:t>
        <w:br/>
        <w:t>im. Jana Schulza (14 maja),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Teresy Werner (22 maja),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XXV Noc Świętojańśka wystąpili: Agnieszka Brzezińska, Voyager Music, odbył się</w:t>
        <w:br/>
        <w:t>również pokaz sztucznych ogni (25 czerwca),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Festyn Plenerowy w Świerczynie (10 lipca),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Festyn Plenerowy w Popowie Wonieskim (24 lipca),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Festyn Plenerowy w Kąkolewie (31 lipca),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Wakacyjny Koncert Plenerowy pod dębem Orkiestry Dętej Gminy Osieczna (13</w:t>
        <w:br/>
        <w:t>sierpnia),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  <w:tab w:pos="73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XXXIV Dni Osiecznej - strefa dla dzieci - boisko sportowe (20 sierpnia),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  <w:tab w:pos="730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XXXIV Dni Osiecznej - plaża główna nad jeziorem- wystąpili: Kwartet Kadar, Dario,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The Ghost, Kalinovski (20 sierpnia),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Plenerowy pod dębem zespołu muzycznego „AleGro” (25 września),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Koncert z okazji Międzynarodowego Dnia Muzyki został połączony z 115-leciem</w:t>
        <w:br/>
        <w:t>Koła Śpiewu Lutnia, wystąpili: Chór SENIOR, Zespół Śpiewaczy Wrzos, Zespół</w:t>
        <w:br/>
        <w:t>Wokalny Cantus, Chór Męski Vox Joannis, Koło Śpiewu Lutnia (1 października),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Konkurs wokalny "Śpiewamy Pieśni Patriotyczne" (21 października),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5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Uroczyste Obchody 104. Rocznicy Odzyskania Niepodległości przez Polskę. Wystąpili</w:t>
        <w:br/>
        <w:t>dzieci z Przedszkola Samorządowego w Kąkolewie, zespół Trójdźwięki, akordeonista</w:t>
        <w:br/>
        <w:t>Jakub Kolańczyk, Orkiestra Dęta Gminy Osieczna. (11 listopada),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0" w:line="33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Osiecki Jarmark Bożonarodzeniowy (18 grudnia),</w:t>
      </w:r>
    </w:p>
    <w:p>
      <w:pPr>
        <w:pStyle w:val="Style6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3" w:val="left"/>
        </w:tabs>
        <w:bidi w:val="0"/>
        <w:spacing w:before="0" w:after="280" w:line="346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Obchody Narodowego Dnia Zwycięskiego Powstania Wielkopolskiego</w:t>
        <w:br/>
        <w:t>Koncert „Waldemar Malicki. Klasycznie” (27 grudnia),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We wskazanych wydarzeniach wzięło udział ok. 9 tyś. mieszkanek i mieszkańców.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47"/>
          <w:footerReference w:type="default" r:id="rId48"/>
          <w:footnotePr>
            <w:pos w:val="pageBottom"/>
            <w:numFmt w:val="decimal"/>
            <w:numRestart w:val="continuous"/>
          </w:footnotePr>
          <w:pgSz w:w="11900" w:h="16840"/>
          <w:pgMar w:top="1738" w:right="1389" w:bottom="1292" w:left="138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Wydarzenia te wiązały się z poniesieniem kosztów w wysokości 233 275,15 zł.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767070" cy="4547870"/>
            <wp:docPr id="98" name="Picutre 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5767070" cy="4547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1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Wakacyjny plenerowy koncert Orkiestry Dętej Gminy Osieczna</w:t>
      </w:r>
    </w:p>
    <w:p>
      <w:pPr>
        <w:widowControl w:val="0"/>
        <w:spacing w:after="6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 gminnych jednostkach kultury funkcjonują następujące sekcje: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21" w:val="left"/>
        </w:tabs>
        <w:bidi w:val="0"/>
        <w:spacing w:before="0" w:after="0" w:line="36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Orkiestra Dęta Gminy Osieczna,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38" w:val="left"/>
        </w:tabs>
        <w:bidi w:val="0"/>
        <w:spacing w:before="0" w:after="0" w:line="36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Mażoretki,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34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Zespół Śpiewaczy WRZOS,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38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Koło Śpiewu LUTNIA,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34" w:val="left"/>
        </w:tabs>
        <w:bidi w:val="0"/>
        <w:spacing w:before="0" w:after="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Chór SENIOR,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34" w:val="left"/>
        </w:tabs>
        <w:bidi w:val="0"/>
        <w:spacing w:before="0" w:after="0" w:line="36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Społeczne Ognisko Muzyczne (nauka gry na instrumentach),</w:t>
      </w:r>
    </w:p>
    <w:p>
      <w:pPr>
        <w:pStyle w:val="Style6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34" w:val="left"/>
        </w:tabs>
        <w:bidi w:val="0"/>
        <w:spacing w:before="0" w:after="160" w:line="36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Sekcja plastyczna.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zrzeszające 200 mieszkanek i mieszkańców.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w 2022 r. prowadziła następujący tytuł prasowy: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both"/>
        <w:sectPr>
          <w:headerReference w:type="default" r:id="rId51"/>
          <w:footerReference w:type="default" r:id="rId52"/>
          <w:footnotePr>
            <w:pos w:val="pageBottom"/>
            <w:numFmt w:val="decimal"/>
            <w:numRestart w:val="continuous"/>
          </w:footnotePr>
          <w:pgSz w:w="11900" w:h="16840"/>
          <w:pgMar w:top="558" w:right="1397" w:bottom="1168" w:left="138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„Przegląd Osiecki”, zarejestrowany przez Sąd Okręgowy w Poznaniu I Wydział Cywilny</w:t>
        <w:br/>
        <w:t>Rejestr Dzienników i Czasopism pod nr RPR 2291 - którego wydawanie wiązało się</w:t>
        <w:br/>
        <w:t>z wydatkami w wysokości 39 491,76 zł oraz wpływami w wysokości 1.232,00 zł</w:t>
      </w:r>
    </w:p>
    <w:p>
      <w:pPr>
        <w:pStyle w:val="Style6"/>
        <w:keepNext w:val="0"/>
        <w:keepLines w:val="0"/>
        <w:widowControl w:val="0"/>
        <w:numPr>
          <w:ilvl w:val="1"/>
          <w:numId w:val="117"/>
        </w:numPr>
        <w:shd w:val="clear" w:color="auto" w:fill="auto"/>
        <w:tabs>
          <w:tab w:pos="478" w:val="left"/>
        </w:tabs>
        <w:bidi w:val="0"/>
        <w:spacing w:before="380" w:after="420" w:line="240" w:lineRule="auto"/>
        <w:ind w:left="0" w:right="0" w:firstLine="0"/>
        <w:jc w:val="both"/>
        <w:rPr>
          <w:sz w:val="26"/>
          <w:szCs w:val="26"/>
        </w:rPr>
      </w:pPr>
      <w:bookmarkStart w:id="74" w:name="bookmark74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Transport</w:t>
      </w:r>
      <w:bookmarkEnd w:id="7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zbiorowy na terenie Gminy jest realizowany głównie w oparciu o połączenia PKS,</w:t>
        <w:br/>
        <w:t>świadczone przez Spółdzielnię Milla w Lesznie. Wszystkie miejscowości Gminy obsługiwane</w:t>
        <w:br/>
        <w:t>są przez to przedsiębiorstwo. Dodatkowo miasto Osieczna posiada bezpośrednie połączenie</w:t>
        <w:br/>
        <w:t>autobusowe z miastem Lesznem (linia nr ,,13” przez wieś Trzebania), które jest obsługiwane</w:t>
        <w:br/>
        <w:t>przez prywatnego przewoźnika - Usługi Transportowo-Warsztatowe Artur Maćkowiak. Przez</w:t>
        <w:br/>
        <w:t>Kąkolewo przebiega sieć kolejowa. Trasa ta w zakresie transportu pasażerskiego jest</w:t>
        <w:br/>
        <w:t>obsługiwana przez przewoźnika - Przewozy Regionalne.</w:t>
      </w:r>
    </w:p>
    <w:p>
      <w:pPr>
        <w:pStyle w:val="Style6"/>
        <w:keepNext w:val="0"/>
        <w:keepLines w:val="0"/>
        <w:widowControl w:val="0"/>
        <w:numPr>
          <w:ilvl w:val="1"/>
          <w:numId w:val="117"/>
        </w:numPr>
        <w:shd w:val="clear" w:color="auto" w:fill="auto"/>
        <w:tabs>
          <w:tab w:pos="474" w:val="left"/>
        </w:tabs>
        <w:bidi w:val="0"/>
        <w:spacing w:before="0" w:after="420" w:line="334" w:lineRule="auto"/>
        <w:ind w:left="0" w:right="0" w:firstLine="0"/>
        <w:jc w:val="both"/>
        <w:rPr>
          <w:sz w:val="26"/>
          <w:szCs w:val="26"/>
        </w:rPr>
      </w:pPr>
      <w:bookmarkStart w:id="75" w:name="bookmark75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Infrastruktura drogowa i inwestycje</w:t>
      </w:r>
      <w:bookmarkEnd w:id="7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realizowano następujące zadania i inwestycje: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Przebudowano drogę w m. Kąkolewo, ul. Gruszkowa w ramach zadania pn.: „Przebudowa</w:t>
        <w:br/>
        <w:t>dróg gminnych”.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Zrealizowano budowę przejścia dla pieszych w ciągu drogi wojewódzkiej nr 434</w:t>
        <w:br/>
        <w:t>w miejscowości Kąty.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stała się właścicielem dróg znajdujących się w Osiecznej - Stanisławówce, jednej</w:t>
        <w:br/>
        <w:t>działki budowlanej również na Stanisławówce.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Zakupiono nowy samochodu gaśniczy dla OSP Kąkolewo.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Przebudowano ciągi komunikacyjne na terenie Letniska w Osiecznej.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Przebudowano drogi gminne z nawierzchni asfaltowych - ul. N. Tułasiewicz i ul. ppor.</w:t>
        <w:br/>
        <w:t>W. Andrzejewskiego w m. Kąkolewo, ul. Jeziorną i ul. Miejska Droga w m. Osieczna oraz</w:t>
        <w:br/>
        <w:t>w m. Miąskowo.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Zakupiono laptopy w ramach projektu grantowego „Wsparcie dzieci z rodzin</w:t>
        <w:br/>
        <w:t>pegeerowskich w rozwoju cyfrowym - Granty PPGR”.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Rozpoczęto pracę nad budową ujęcia wody na terenie Gminy Osieczna.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341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Wykonano placu zabaw przy żłobku w Kąkolewie oraz Osiecznej.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30" w:val="left"/>
        </w:tabs>
        <w:bidi w:val="0"/>
        <w:spacing w:before="0" w:after="420" w:line="360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Rozpoczęto działania nad realizacją budowy kanalizacji sanitarnej w miejscowościach:</w:t>
        <w:br/>
        <w:t>Drzeczkowo, Popowo Wonieskie i Ziemnice.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Zakończono budowę sieci kanalizacji sanitarnej w miejscowości Łoniewo i Osieczna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(Stanisławówka) poza aglomeracją.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Postawiono maszt flagowy w ramach programu rządowego „Pod biało-czerwoną”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 Centrum Kultury i Biblioteka w Osiecznej.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4" w:val="left"/>
        </w:tabs>
        <w:bidi w:val="0"/>
        <w:spacing w:before="0" w:after="0" w:line="36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Przebudowano drogi w m. Świerczyna w okolicach świetlicy i ul. Rumiankową oraz</w:t>
        <w:br/>
        <w:t>w m. Kąkolewo - ul. Czereśniową, ul. Wiśniową, ul. Spokojną oraz ul. Wesołą - trylinka.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4" w:val="left"/>
        </w:tabs>
        <w:bidi w:val="0"/>
        <w:spacing w:before="0" w:after="0" w:line="36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doposażenia istniejących placów zabaw zamontowano nowe urządzenia</w:t>
        <w:br/>
        <w:t>w Grodzisku, Kąkolewie, Osiecznej oraz Świerczynie.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0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Dofinansowano przebudowę drogi powiatowej Osieczna - Łoniewo - Kąkolewo.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0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Dofinansowano przebudowę drogi powiatowej - ul. Śmigielskiej w Osiecznej.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0" w:val="left"/>
        </w:tabs>
        <w:bidi w:val="0"/>
        <w:spacing w:before="0" w:after="0" w:line="36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Przebudowano chodnik przy ulicy Miejska Droga i ulicy Łącko w Osiecznej oraz przy</w:t>
        <w:br/>
        <w:t>drodze gminnej w Łoniewie.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0" w:val="left"/>
        </w:tabs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Rozbudowano oświetlenie drogowe w Kąkolewie, Kątach, Kleszczewie oraz Osiecznej.</w:t>
      </w:r>
    </w:p>
    <w:p>
      <w:pPr>
        <w:pStyle w:val="Style6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450" w:val="left"/>
        </w:tabs>
        <w:bidi w:val="0"/>
        <w:spacing w:before="0" w:line="36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Przebudowano ulice: Świderskiego, Bukowa, Olchowa, Klonowa, Jaworowa, Grabowa</w:t>
        <w:br/>
        <w:t>w Osiecznej.</w:t>
      </w:r>
    </w:p>
    <w:p>
      <w:pPr>
        <w:pStyle w:val="Style6"/>
        <w:keepNext w:val="0"/>
        <w:keepLines w:val="0"/>
        <w:widowControl w:val="0"/>
        <w:numPr>
          <w:ilvl w:val="1"/>
          <w:numId w:val="117"/>
        </w:numPr>
        <w:shd w:val="clear" w:color="auto" w:fill="auto"/>
        <w:tabs>
          <w:tab w:pos="502" w:val="left"/>
        </w:tabs>
        <w:bidi w:val="0"/>
        <w:spacing w:before="0" w:after="480" w:line="240" w:lineRule="auto"/>
        <w:ind w:left="0" w:right="0" w:firstLine="0"/>
        <w:jc w:val="left"/>
        <w:rPr>
          <w:sz w:val="26"/>
          <w:szCs w:val="26"/>
        </w:rPr>
      </w:pPr>
      <w:bookmarkStart w:id="76" w:name="bookmark76"/>
      <w:r>
        <w:rPr>
          <w:color w:val="C17529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Dostęp do informacji publicznej</w:t>
      </w:r>
      <w:bookmarkEnd w:id="7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2022 roku było 49 zapytań o udostepnienie informacji publicznej.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Pytania dotyczyły: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działań podjętych przez gminę do funkcjonowania w warunkach gospodarki cyfrowej,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naliczenia kar umownych - zmówienia publiczne,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 związanych z usuwaniem i unieszkodliwianiem azbestu,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na fotowoltaikę i pompy ciepła,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Inspektora Danych Osobowych, świadczenia usług informatycznych, BHP, opracowania</w:t>
        <w:br/>
        <w:t>dokumentów strategicznych,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wydania decyzji warunków zabudowy dla elektrowni fotowoltaicznych,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planowanych do realizacji farm fotowoltaicznych,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funkcjonowania młodzieżowej rady oraz rady seniorów,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zamówień publicznych,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62" w:val="left"/>
        </w:tabs>
        <w:bidi w:val="0"/>
        <w:spacing w:before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infrastruktura wodociągowa i kanalizacyjna,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cyberbezpieczeństwa,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02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krajobrazowej,</w:t>
      </w:r>
    </w:p>
    <w:p>
      <w:pPr>
        <w:pStyle w:val="Style6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202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audytu wewnętrznego.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wszystkie wysłano odpowiedzi.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7" w:name="bookmark77"/>
      <w:bookmarkStart w:id="78" w:name="bookmark7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VII. Podsumowanie</w:t>
      </w:r>
      <w:bookmarkEnd w:id="78"/>
      <w:bookmarkEnd w:id="7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 2022 był kontynuacją wykorzystania środków unijnych, wszelkich innych źródeł</w:t>
        <w:br/>
        <w:t>dofinansowania dla gminy, był czasem dobrej współpracy oraz współdziałania władz</w:t>
        <w:br/>
        <w:t>samorządowych oraz Rady Miejskiej Gminy Osieczna.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Działania naszego Samorządu ja co roku skupiają się wokół pięciu filarów, które</w:t>
        <w:br/>
        <w:t>obejmują: zdrowie i edukację, infrastrukturę, ochronę środowiska, turystykę oraz kulturę</w:t>
        <w:br/>
        <w:t>i sport.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kontynuuje programy związane z poprawą stanu zdrowia mieszkańców. Stale</w:t>
        <w:br/>
        <w:t>wzbogacamy ofertę kierowaną dla dzieci przedszkolnych i uczniów szkół podstawowych.</w:t>
        <w:br/>
        <w:t>Dzieci i młodzież otrzymują stypendia i nagrody za osiągnięcia w nauce, artystyczne</w:t>
        <w:br/>
        <w:t>i sportowe. Niezmiennie, w ramach konkursów ofert, przekazujemy klubom, stowarzyszeniom,</w:t>
        <w:br/>
        <w:t>organizacjom pozarządowym środki na organizację wydarzeń sportowych, kulturalnych,</w:t>
        <w:br/>
        <w:t>na zadania z zakresu zdrowia i pomocy społecznej. Stale prowadzimy dla naszych</w:t>
        <w:br/>
        <w:t>mieszkańców dofinansowania do budowy przydomowych oczyszczalni ścieków oraz wymiany</w:t>
        <w:br/>
        <w:t>źródeł ciepła.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Nasza działalność ma jeden podstawowy cel - rozwój i dbałość o Gminę Osieczna oraz</w:t>
        <w:br/>
        <w:t>podnoszenie jakości życia jej Mieszkańców. Na równi traktujemy zarówno projekty twarde</w:t>
        <w:br/>
        <w:t>związane z poprawą jakości infrastruktury, jak i miękkie - społeczne. Naszym działaniom</w:t>
        <w:br/>
        <w:t>towarzyszy kontekst zrównoważonego rozwoju wszystkich 18 miejscowości Gminy Osieczna.</w:t>
        <w:br/>
        <w:t>Chcemy, aby nasza Gmina była miejscem przyjaznym tak dla naszych mieszkańców, jak i osób</w:t>
        <w:br/>
        <w:t>przyjezdnych.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36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Tradycyjnie serdecznie dziękujemy mieszkańcom, samorządowcom, przedsiębiorcom,</w:t>
        <w:br/>
        <w:t>społecznikom - każdemu, komu dobro Gminy Osieczna leży na sercu.</w:t>
      </w:r>
    </w:p>
    <w:sectPr>
      <w:headerReference w:type="default" r:id="rId53"/>
      <w:footerReference w:type="default" r:id="rId54"/>
      <w:footnotePr>
        <w:pos w:val="pageBottom"/>
        <w:numFmt w:val="decimal"/>
        <w:numRestart w:val="continuous"/>
      </w:footnotePr>
      <w:pgSz w:w="11900" w:h="16840"/>
      <w:pgMar w:top="1735" w:right="1388" w:bottom="1680" w:left="138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5885815</wp:posOffset>
              </wp:positionH>
              <wp:positionV relativeFrom="page">
                <wp:posOffset>9943465</wp:posOffset>
              </wp:positionV>
              <wp:extent cx="719455" cy="11874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63.44999999999999pt;margin-top:782.95000000000005pt;width:56.649999999999999pt;height:9.34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9994900</wp:posOffset>
              </wp:positionV>
              <wp:extent cx="789305" cy="118745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458.40000000000003pt;margin-top:787.pt;width:62.149999999999999pt;height:9.3499999999999996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10264775</wp:posOffset>
              </wp:positionV>
              <wp:extent cx="792480" cy="11874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24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458.19999999999999pt;margin-top:808.25pt;width:62.399999999999999pt;height:9.3499999999999996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9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9994900</wp:posOffset>
              </wp:positionV>
              <wp:extent cx="789305" cy="118745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458.40000000000003pt;margin-top:787.pt;width:62.149999999999999pt;height:9.3499999999999996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10264775</wp:posOffset>
              </wp:positionV>
              <wp:extent cx="792480" cy="11874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24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58.19999999999999pt;margin-top:808.25pt;width:62.399999999999999pt;height:9.3499999999999996pt;z-index:-18874400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9994900</wp:posOffset>
              </wp:positionV>
              <wp:extent cx="789305" cy="11874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458.40000000000003pt;margin-top:787.pt;width:62.149999999999999pt;height:9.3499999999999996pt;z-index:-18874399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5894705</wp:posOffset>
              </wp:positionH>
              <wp:positionV relativeFrom="page">
                <wp:posOffset>9946005</wp:posOffset>
              </wp:positionV>
              <wp:extent cx="719455" cy="11874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464.15000000000003pt;margin-top:783.14999999999998pt;width:56.649999999999999pt;height:9.3499999999999996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5885815</wp:posOffset>
              </wp:positionH>
              <wp:positionV relativeFrom="page">
                <wp:posOffset>9943465</wp:posOffset>
              </wp:positionV>
              <wp:extent cx="719455" cy="11874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63.44999999999999pt;margin-top:782.95000000000005pt;width:56.649999999999999pt;height:9.3499999999999996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5893435</wp:posOffset>
              </wp:positionH>
              <wp:positionV relativeFrom="page">
                <wp:posOffset>10263505</wp:posOffset>
              </wp:positionV>
              <wp:extent cx="719455" cy="11874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94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64.05000000000001pt;margin-top:808.14999999999998pt;width:56.649999999999999pt;height:9.3499999999999996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9944735</wp:posOffset>
              </wp:positionV>
              <wp:extent cx="789305" cy="11874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58.40000000000003pt;margin-top:783.05000000000007pt;width:62.149999999999999pt;height:9.3499999999999996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9994900</wp:posOffset>
              </wp:positionV>
              <wp:extent cx="789305" cy="11874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58.40000000000003pt;margin-top:787.pt;width:62.149999999999999pt;height:9.3499999999999996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9952355</wp:posOffset>
              </wp:positionV>
              <wp:extent cx="789305" cy="11874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58.40000000000003pt;margin-top:783.64999999999998pt;width:62.149999999999999pt;height:9.3499999999999996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5821680</wp:posOffset>
              </wp:positionH>
              <wp:positionV relativeFrom="page">
                <wp:posOffset>9994900</wp:posOffset>
              </wp:positionV>
              <wp:extent cx="789305" cy="11874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8930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458.40000000000003pt;margin-top:787.pt;width:62.149999999999999pt;height:9.3499999999999996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10264775</wp:posOffset>
              </wp:positionV>
              <wp:extent cx="792480" cy="11874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24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 |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S t r o n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58.19999999999999pt;margin-top:808.25pt;width:62.399999999999999pt;height:9.3499999999999996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 |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S t r o n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320675</wp:posOffset>
              </wp:positionV>
              <wp:extent cx="640080" cy="70104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5" name="Picutre 5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9.850000000000009pt;margin-top:25.25pt;width:50.399999999999999pt;height:55.200000000000003pt;z-index:-18874406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7" name="Picutre 7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2740025</wp:posOffset>
              </wp:positionH>
              <wp:positionV relativeFrom="page">
                <wp:posOffset>573405</wp:posOffset>
              </wp:positionV>
              <wp:extent cx="2712720" cy="10350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15.75pt;margin-top:45.149999999999999pt;width:213.59999999999999pt;height:8.15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312420</wp:posOffset>
              </wp:positionV>
              <wp:extent cx="640080" cy="70104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77" name="Picutre 77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Picture 7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70.350000000000009pt;margin-top:24.600000000000001pt;width:50.399999999999999pt;height:55.200000000000003pt;z-index:-18874401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79" name="Picutre 79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9" name="Picture 7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565150</wp:posOffset>
              </wp:positionV>
              <wp:extent cx="2712720" cy="103505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216.25pt;margin-top:44.5pt;width:213.59999999999999pt;height:8.1500000000000004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610235</wp:posOffset>
              </wp:positionV>
              <wp:extent cx="2712720" cy="10350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16.25pt;margin-top:48.050000000000004pt;width:213.59999999999999pt;height:8.1500000000000004pt;z-index:-1887440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5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312420</wp:posOffset>
              </wp:positionV>
              <wp:extent cx="640080" cy="70104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91" name="Picutre 91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" name="Picture 9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70.350000000000009pt;margin-top:24.600000000000001pt;width:50.399999999999999pt;height:55.200000000000003pt;z-index:-18874400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93" name="Picutre 9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9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565150</wp:posOffset>
              </wp:positionV>
              <wp:extent cx="2712720" cy="103505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216.25pt;margin-top:44.5pt;width:213.59999999999999pt;height:8.1500000000000004pt;z-index:-1887440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610235</wp:posOffset>
              </wp:positionV>
              <wp:extent cx="2712720" cy="10350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16.25pt;margin-top:48.050000000000004pt;width:213.59999999999999pt;height:8.1500000000000004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312420</wp:posOffset>
              </wp:positionV>
              <wp:extent cx="640080" cy="70104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104" name="Picutre 10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" name="Picture 10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70.350000000000009pt;margin-top:24.600000000000001pt;width:50.399999999999999pt;height:55.200000000000003pt;z-index:-18874399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106" name="Picutre 10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6" name="Picture 10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565150</wp:posOffset>
              </wp:positionV>
              <wp:extent cx="2712720" cy="103505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16.25pt;margin-top:44.5pt;width:213.59999999999999pt;height:8.1500000000000004pt;z-index:-18874399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586105</wp:posOffset>
              </wp:positionV>
              <wp:extent cx="4535170" cy="46037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35170" cy="460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1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  <w:t>Raport o stanie Gminy Osieczna 2022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2.950000000000003pt;margin-top:46.149999999999999pt;width:357.10000000000002pt;height:36.25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320675</wp:posOffset>
              </wp:positionV>
              <wp:extent cx="640080" cy="7010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18" name="Picutre 1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9.850000000000009pt;margin-top:25.25pt;width:50.399999999999999pt;height:55.200000000000003pt;z-index:-18874405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20" name="Picutre 2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2740025</wp:posOffset>
              </wp:positionH>
              <wp:positionV relativeFrom="page">
                <wp:posOffset>573405</wp:posOffset>
              </wp:positionV>
              <wp:extent cx="2712720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15.75pt;margin-top:45.149999999999999pt;width:213.59999999999999pt;height:8.15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2747645</wp:posOffset>
              </wp:positionH>
              <wp:positionV relativeFrom="page">
                <wp:posOffset>921385</wp:posOffset>
              </wp:positionV>
              <wp:extent cx="2712720" cy="10350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16.34999999999999pt;margin-top:72.549999999999997pt;width:213.59999999999999pt;height:8.1500000000000004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320675</wp:posOffset>
              </wp:positionV>
              <wp:extent cx="640080" cy="7010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32" name="Picutre 3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70.350000000000009pt;margin-top:25.25pt;width:50.399999999999999pt;height:55.200000000000003pt;z-index:-18874404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34" name="Picutre 3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" name="Picture 3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573405</wp:posOffset>
              </wp:positionV>
              <wp:extent cx="2712720" cy="10350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16.25pt;margin-top:45.149999999999999pt;width:213.59999999999999pt;height:8.15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312420</wp:posOffset>
              </wp:positionV>
              <wp:extent cx="640080" cy="7010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42" name="Picutre 4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" name="Picture 4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70.350000000000009pt;margin-top:24.600000000000001pt;width:50.399999999999999pt;height:55.200000000000003pt;z-index:-18874403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44" name="Picutre 4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Picture 4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565150</wp:posOffset>
              </wp:positionV>
              <wp:extent cx="2712720" cy="10350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16.25pt;margin-top:44.5pt;width:213.59999999999999pt;height:8.1500000000000004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312420</wp:posOffset>
              </wp:positionV>
              <wp:extent cx="640080" cy="7010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" cy="701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640080" cy="701040"/>
                                <wp:docPr id="52" name="Picutre 52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Picture 5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640080" cy="70104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70.350000000000009pt;margin-top:24.600000000000001pt;width:50.399999999999999pt;height:55.200000000000003pt;z-index:-18874402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40080" cy="701040"/>
                          <wp:docPr id="54" name="Picutre 5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Picture 54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640080" cy="70104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565150</wp:posOffset>
              </wp:positionV>
              <wp:extent cx="2712720" cy="10350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16.25pt;margin-top:44.5pt;width:213.59999999999999pt;height:8.1500000000000004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610235</wp:posOffset>
              </wp:positionV>
              <wp:extent cx="2712720" cy="10350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27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Raport o stanie Gminy Osieczna 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16.25pt;margin-top:48.050000000000004pt;width:213.59999999999999pt;height:8.1500000000000004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Raport o stanie Gminy Osieczna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upperRoman"/>
      <w:lvlText w:val="%1.%2"/>
    </w:lvl>
  </w:abstractNum>
  <w:abstractNum w:abstractNumId="2">
    <w:multiLevelType w:val="multilevel"/>
    <w:lvl w:ilvl="0">
      <w:start w:val="3"/>
      <w:numFmt w:val="decimal"/>
      <w:lvlText w:val="%1.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4"/>
      <w:numFmt w:val="decimal"/>
      <w:lvlText w:val="%1.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6"/>
      <w:numFmt w:val="decimal"/>
      <w:lvlText w:val="%1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32"/>
        <w:szCs w:val="3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3"/>
      <w:numFmt w:val="decimal"/>
      <w:lvlText w:val="%1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3"/>
      <w:numFmt w:val="decimal"/>
      <w:lvlText w:val="%1"/>
    </w:lvl>
    <w:lvl w:ilvl="1">
      <w:start w:val="4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3"/>
      <w:numFmt w:val="decimal"/>
      <w:lvlText w:val="%1"/>
    </w:lvl>
    <w:lvl w:ilvl="1">
      <w:start w:val="7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64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4"/>
      <w:numFmt w:val="decimal"/>
      <w:lvlText w:val="%1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4"/>
      <w:numFmt w:val="decimal"/>
      <w:lvlText w:val="%1"/>
    </w:lvl>
    <w:lvl w:ilvl="1">
      <w:start w:val="2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9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6">
    <w:multiLevelType w:val="multilevel"/>
    <w:lvl w:ilvl="0">
      <w:start w:val="67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8">
    <w:multiLevelType w:val="multilevel"/>
    <w:lvl w:ilvl="0">
      <w:start w:val="6"/>
      <w:numFmt w:val="decimal"/>
      <w:lvlText w:val="%1"/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0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16">
    <w:multiLevelType w:val="multilevel"/>
    <w:lvl w:ilvl="0">
      <w:start w:val="6"/>
      <w:numFmt w:val="decimal"/>
      <w:lvlText w:val="%1"/>
    </w:lvl>
    <w:lvl w:ilvl="1">
      <w:start w:val="7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C17529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</w:abstractNum>
  <w:abstractNum w:abstractNumId="1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5">
    <w:name w:val="Podpis obrazu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Spis treści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Nagłówek #1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7529"/>
      <w:sz w:val="32"/>
      <w:szCs w:val="32"/>
      <w:u w:val="none"/>
    </w:rPr>
  </w:style>
  <w:style w:type="character" w:customStyle="1" w:styleId="CharStyle23">
    <w:name w:val="Inne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8">
    <w:name w:val="Podpis tabeli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32">
    <w:name w:val="Nagłówek #2_"/>
    <w:basedOn w:val="DefaultParagraphFont"/>
    <w:link w:val="Style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CharStyle36">
    <w:name w:val="Nagłówek lub stopka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Style4">
    <w:name w:val="Podpis obrazu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after="140" w:line="35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Spis treści"/>
    <w:basedOn w:val="Normal"/>
    <w:link w:val="CharStyle15"/>
    <w:pPr>
      <w:widowControl w:val="0"/>
      <w:shd w:val="clear" w:color="auto" w:fill="auto"/>
      <w:spacing w:after="100" w:line="32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Nagłówek #1"/>
    <w:basedOn w:val="Normal"/>
    <w:link w:val="CharStyle18"/>
    <w:pPr>
      <w:widowControl w:val="0"/>
      <w:shd w:val="clear" w:color="auto" w:fill="auto"/>
      <w:spacing w:after="580"/>
      <w:ind w:firstLine="9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7529"/>
      <w:sz w:val="32"/>
      <w:szCs w:val="32"/>
      <w:u w:val="none"/>
    </w:rPr>
  </w:style>
  <w:style w:type="paragraph" w:customStyle="1" w:styleId="Style22">
    <w:name w:val="Inne"/>
    <w:basedOn w:val="Normal"/>
    <w:link w:val="CharStyle23"/>
    <w:pPr>
      <w:widowControl w:val="0"/>
      <w:shd w:val="clear" w:color="auto" w:fill="auto"/>
      <w:spacing w:after="140" w:line="35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7">
    <w:name w:val="Podpis tabeli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31">
    <w:name w:val="Nagłówek #2"/>
    <w:basedOn w:val="Normal"/>
    <w:link w:val="CharStyle32"/>
    <w:pPr>
      <w:widowControl w:val="0"/>
      <w:shd w:val="clear" w:color="auto" w:fill="auto"/>
      <w:spacing w:after="14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Style35">
    <w:name w:val="Nagłówek lub stopka"/>
    <w:basedOn w:val="Normal"/>
    <w:link w:val="CharStyle3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header" Target="header7.xml"/><Relationship Id="rId24" Type="http://schemas.openxmlformats.org/officeDocument/2006/relationships/footer" Target="footer7.xml"/><Relationship Id="rId25" Type="http://schemas.openxmlformats.org/officeDocument/2006/relationships/header" Target="header8.xml"/><Relationship Id="rId26" Type="http://schemas.openxmlformats.org/officeDocument/2006/relationships/footer" Target="footer8.xml"/><Relationship Id="rId27" Type="http://schemas.openxmlformats.org/officeDocument/2006/relationships/image" Target="media/image7.jpeg"/><Relationship Id="rId28" Type="http://schemas.openxmlformats.org/officeDocument/2006/relationships/image" Target="media/image7.jpeg" TargetMode="External"/><Relationship Id="rId29" Type="http://schemas.openxmlformats.org/officeDocument/2006/relationships/image" Target="media/image8.jpeg"/><Relationship Id="rId30" Type="http://schemas.openxmlformats.org/officeDocument/2006/relationships/image" Target="media/image8.jpeg" TargetMode="External"/><Relationship Id="rId31" Type="http://schemas.openxmlformats.org/officeDocument/2006/relationships/header" Target="header9.xml"/><Relationship Id="rId32" Type="http://schemas.openxmlformats.org/officeDocument/2006/relationships/footer" Target="footer9.xml"/><Relationship Id="rId33" Type="http://schemas.openxmlformats.org/officeDocument/2006/relationships/image" Target="media/image9.jpeg"/><Relationship Id="rId34" Type="http://schemas.openxmlformats.org/officeDocument/2006/relationships/image" Target="media/image9.jpeg" TargetMode="External"/><Relationship Id="rId35" Type="http://schemas.openxmlformats.org/officeDocument/2006/relationships/image" Target="media/image10.jpeg"/><Relationship Id="rId36" Type="http://schemas.openxmlformats.org/officeDocument/2006/relationships/image" Target="media/image10.jpeg" TargetMode="External"/><Relationship Id="rId37" Type="http://schemas.openxmlformats.org/officeDocument/2006/relationships/image" Target="media/image11.jpeg"/><Relationship Id="rId38" Type="http://schemas.openxmlformats.org/officeDocument/2006/relationships/image" Target="media/image11.jpeg" TargetMode="External"/><Relationship Id="rId39" Type="http://schemas.openxmlformats.org/officeDocument/2006/relationships/header" Target="header10.xml"/><Relationship Id="rId40" Type="http://schemas.openxmlformats.org/officeDocument/2006/relationships/footer" Target="footer10.xml"/><Relationship Id="rId41" Type="http://schemas.openxmlformats.org/officeDocument/2006/relationships/image" Target="media/image12.jpeg"/><Relationship Id="rId42" Type="http://schemas.openxmlformats.org/officeDocument/2006/relationships/image" Target="media/image12.jpeg" TargetMode="External"/><Relationship Id="rId43" Type="http://schemas.openxmlformats.org/officeDocument/2006/relationships/header" Target="header11.xml"/><Relationship Id="rId44" Type="http://schemas.openxmlformats.org/officeDocument/2006/relationships/footer" Target="footer11.xml"/><Relationship Id="rId45" Type="http://schemas.openxmlformats.org/officeDocument/2006/relationships/image" Target="media/image13.jpeg"/><Relationship Id="rId46" Type="http://schemas.openxmlformats.org/officeDocument/2006/relationships/image" Target="media/image13.jpeg" TargetMode="External"/><Relationship Id="rId47" Type="http://schemas.openxmlformats.org/officeDocument/2006/relationships/header" Target="header12.xml"/><Relationship Id="rId48" Type="http://schemas.openxmlformats.org/officeDocument/2006/relationships/footer" Target="footer12.xml"/><Relationship Id="rId49" Type="http://schemas.openxmlformats.org/officeDocument/2006/relationships/image" Target="media/image14.jpeg"/><Relationship Id="rId50" Type="http://schemas.openxmlformats.org/officeDocument/2006/relationships/image" Target="media/image14.jpeg" TargetMode="External"/><Relationship Id="rId51" Type="http://schemas.openxmlformats.org/officeDocument/2006/relationships/header" Target="header13.xml"/><Relationship Id="rId52" Type="http://schemas.openxmlformats.org/officeDocument/2006/relationships/footer" Target="footer13.xml"/><Relationship Id="rId53" Type="http://schemas.openxmlformats.org/officeDocument/2006/relationships/header" Target="header14.xml"/><Relationship Id="rId54" Type="http://schemas.openxmlformats.org/officeDocument/2006/relationships/footer" Target="footer14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word/_rels/header10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 TargetMode="External"/></Relationships>
</file>

<file path=word/_rels/header1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 TargetMode="External"/></Relationships>
</file>

<file path=word/_rels/header14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 TargetMode="External"/></Relationships>
</file>

<file path=word/_rels/head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word/_rels/header5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.jpeg" TargetMode="External"/></Relationships>
</file>

<file path=word/_rels/header6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 TargetMode="External"/></Relationships>
</file>

<file path=word/_rels/header8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Weronika i Łukasz</dc:creator>
  <cp:keywords/>
</cp:coreProperties>
</file>