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6007" w14:textId="77777777" w:rsidR="00ED3D07" w:rsidRDefault="00000000">
      <w:pPr>
        <w:pStyle w:val="Teksttreci0"/>
        <w:framePr w:w="2198" w:h="854" w:wrap="none" w:hAnchor="page" w:x="1172" w:y="1"/>
        <w:spacing w:line="264" w:lineRule="auto"/>
        <w:ind w:firstLine="240"/>
      </w:pPr>
      <w:r>
        <w:t>Jakub Kolberg</w:t>
      </w:r>
    </w:p>
    <w:p w14:paraId="70E1EE77" w14:textId="77777777" w:rsidR="00ED3D07" w:rsidRDefault="00000000">
      <w:pPr>
        <w:pStyle w:val="Teksttreci0"/>
        <w:framePr w:w="2198" w:h="854" w:wrap="none" w:hAnchor="page" w:x="1172" w:y="1"/>
        <w:spacing w:line="264" w:lineRule="auto"/>
        <w:jc w:val="center"/>
      </w:pPr>
      <w:r>
        <w:t>Radny Rady Miejskiej</w:t>
      </w:r>
      <w:r>
        <w:br/>
        <w:t>w Osiecznej</w:t>
      </w:r>
    </w:p>
    <w:p w14:paraId="08DAB525" w14:textId="77777777" w:rsidR="00ED3D07" w:rsidRDefault="00000000">
      <w:pPr>
        <w:pStyle w:val="Teksttreci0"/>
        <w:framePr w:w="2242" w:h="274" w:wrap="none" w:hAnchor="page" w:x="8007" w:y="44"/>
        <w:spacing w:line="240" w:lineRule="auto"/>
        <w:jc w:val="center"/>
      </w:pPr>
      <w:r>
        <w:t>Osieczna 28.03.2023 r.</w:t>
      </w:r>
    </w:p>
    <w:p w14:paraId="4963FBA5" w14:textId="3A7E5A1A" w:rsidR="00ED3D07" w:rsidRDefault="00ED3D07">
      <w:pPr>
        <w:pStyle w:val="Podpisobrazu0"/>
        <w:framePr w:w="446" w:h="250" w:wrap="none" w:hAnchor="page" w:x="4638" w:y="1629"/>
      </w:pPr>
    </w:p>
    <w:p w14:paraId="1BC3F7A3" w14:textId="6E06132C" w:rsidR="00ED3D07" w:rsidRDefault="00ED3D07">
      <w:pPr>
        <w:spacing w:line="360" w:lineRule="exact"/>
      </w:pPr>
    </w:p>
    <w:p w14:paraId="47FFD685" w14:textId="77777777" w:rsidR="00ED3D07" w:rsidRDefault="00ED3D07">
      <w:pPr>
        <w:spacing w:line="360" w:lineRule="exact"/>
      </w:pPr>
    </w:p>
    <w:p w14:paraId="3CD58FE6" w14:textId="77777777" w:rsidR="00ED3D07" w:rsidRDefault="00ED3D07">
      <w:pPr>
        <w:spacing w:line="360" w:lineRule="exact"/>
      </w:pPr>
    </w:p>
    <w:p w14:paraId="67FE2D63" w14:textId="77777777" w:rsidR="00ED3D07" w:rsidRDefault="00ED3D07">
      <w:pPr>
        <w:spacing w:line="360" w:lineRule="exact"/>
      </w:pPr>
    </w:p>
    <w:p w14:paraId="1D203012" w14:textId="77777777" w:rsidR="00ED3D07" w:rsidRDefault="00ED3D07">
      <w:pPr>
        <w:spacing w:line="360" w:lineRule="exact"/>
      </w:pPr>
    </w:p>
    <w:p w14:paraId="76E0D4BD" w14:textId="77777777" w:rsidR="00ED3D07" w:rsidRDefault="00ED3D07">
      <w:pPr>
        <w:spacing w:after="397" w:line="1" w:lineRule="exact"/>
      </w:pPr>
    </w:p>
    <w:p w14:paraId="2A4E4B53" w14:textId="77777777" w:rsidR="00ED3D07" w:rsidRDefault="00ED3D07">
      <w:pPr>
        <w:spacing w:line="1" w:lineRule="exact"/>
        <w:sectPr w:rsidR="00ED3D07">
          <w:pgSz w:w="11900" w:h="16840"/>
          <w:pgMar w:top="1182" w:right="1110" w:bottom="6814" w:left="1166" w:header="754" w:footer="6386" w:gutter="0"/>
          <w:pgNumType w:start="1"/>
          <w:cols w:space="720"/>
          <w:noEndnote/>
          <w:docGrid w:linePitch="360"/>
        </w:sectPr>
      </w:pPr>
    </w:p>
    <w:p w14:paraId="18AC81F3" w14:textId="77777777" w:rsidR="00ED3D07" w:rsidRDefault="00000000">
      <w:pPr>
        <w:pStyle w:val="Teksttreci0"/>
        <w:spacing w:line="240" w:lineRule="auto"/>
        <w:ind w:left="5640"/>
      </w:pPr>
      <w:r>
        <w:t>Stanisław Głapiak</w:t>
      </w:r>
    </w:p>
    <w:p w14:paraId="2D02161A" w14:textId="77777777" w:rsidR="00ED3D07" w:rsidRDefault="00000000">
      <w:pPr>
        <w:pStyle w:val="Teksttreci0"/>
        <w:spacing w:after="1080" w:line="240" w:lineRule="auto"/>
        <w:ind w:left="5640"/>
      </w:pPr>
      <w:r>
        <w:t>Burmistrz Gminy Osieczna</w:t>
      </w:r>
    </w:p>
    <w:p w14:paraId="4416C095" w14:textId="77777777" w:rsidR="00ED3D07" w:rsidRDefault="00000000">
      <w:pPr>
        <w:pStyle w:val="Teksttreci20"/>
      </w:pPr>
      <w:r>
        <w:t>Zapytanie</w:t>
      </w:r>
    </w:p>
    <w:p w14:paraId="37E6E580" w14:textId="77777777" w:rsidR="00ED3D07" w:rsidRDefault="00000000">
      <w:pPr>
        <w:pStyle w:val="Teksttreci0"/>
      </w:pPr>
      <w:r>
        <w:t>Zarząd Województwa Wielkopolskiego w dniu 22.12.2022 roku podjął uchwałę zatwierdzającą listę</w:t>
      </w:r>
      <w:r>
        <w:br/>
        <w:t>o kolejności przysługiwania pomocy dla operacji typu „Budowa lub modernizacja dróg lokalnych”</w:t>
      </w:r>
      <w:r>
        <w:br/>
        <w:t>w ramach poddziałania „Wsparcie inwestycji związanych z tworzeniem, ulepszaniem lub</w:t>
      </w:r>
      <w:r>
        <w:br/>
        <w:t>rozbudową wszystkich rodzajów małej infrastruktury, w tym inwestycji w energię odnawialną i w</w:t>
      </w:r>
      <w:r>
        <w:br/>
        <w:t>oszczędzanie energii” objętego Programem Rozwoju Obszarów Wiejskich na lata 2014-2020.</w:t>
      </w:r>
    </w:p>
    <w:p w14:paraId="2FFF4361" w14:textId="77777777" w:rsidR="00ED3D07" w:rsidRDefault="00000000">
      <w:pPr>
        <w:pStyle w:val="Teksttreci0"/>
        <w:spacing w:after="1080"/>
      </w:pPr>
      <w:r>
        <w:t>Na liście tej, na miejscu 60 znalazło się dofinansowanie dla Gminy Osieczna pt. " Przebudowa</w:t>
      </w:r>
      <w:r>
        <w:br/>
        <w:t>drogi w miejscowości Osieczna ul Osiedle. Kwota tego dofinansowania to 221.243,00 .zł</w:t>
      </w:r>
      <w:r>
        <w:br/>
        <w:t>W związku z tym proszę o odpowiedź kiedy zostanie zrealizowane zadanie i jaki zakres prac będzie</w:t>
      </w:r>
      <w:r>
        <w:br/>
        <w:t>ono zawierało ? Ponadto jeśli to możliwe proszę o przedstawienie projektu przebudowy ul. Osiedle.</w:t>
      </w:r>
    </w:p>
    <w:p w14:paraId="6EC8BEF2" w14:textId="1C5371BD" w:rsidR="00ED3D07" w:rsidRDefault="00000000">
      <w:pPr>
        <w:pStyle w:val="Teksttreci0"/>
        <w:spacing w:line="240" w:lineRule="auto"/>
        <w:ind w:left="6360"/>
      </w:pPr>
      <w:r>
        <w:t>Z poważaniem</w:t>
      </w:r>
    </w:p>
    <w:p w14:paraId="73445B3D" w14:textId="6B5FCDC9" w:rsidR="00110115" w:rsidRDefault="00110115" w:rsidP="00110115">
      <w:pPr>
        <w:pStyle w:val="Teksttreci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/-/ Jakub Kolberg</w:t>
      </w:r>
    </w:p>
    <w:sectPr w:rsidR="00110115">
      <w:type w:val="continuous"/>
      <w:pgSz w:w="11900" w:h="16840"/>
      <w:pgMar w:top="1182" w:right="1110" w:bottom="1182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33C9" w14:textId="77777777" w:rsidR="0030203F" w:rsidRDefault="0030203F">
      <w:r>
        <w:separator/>
      </w:r>
    </w:p>
  </w:endnote>
  <w:endnote w:type="continuationSeparator" w:id="0">
    <w:p w14:paraId="2B07B9C9" w14:textId="77777777" w:rsidR="0030203F" w:rsidRDefault="0030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D8DF" w14:textId="77777777" w:rsidR="0030203F" w:rsidRDefault="0030203F"/>
  </w:footnote>
  <w:footnote w:type="continuationSeparator" w:id="0">
    <w:p w14:paraId="334AF99C" w14:textId="77777777" w:rsidR="0030203F" w:rsidRDefault="003020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07"/>
    <w:rsid w:val="00110115"/>
    <w:rsid w:val="0030203F"/>
    <w:rsid w:val="00E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2882"/>
  <w15:docId w15:val="{CF489F96-7E5D-42F0-8A21-59BA3D2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18B9E"/>
      <w:w w:val="100"/>
      <w:sz w:val="17"/>
      <w:szCs w:val="17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18B9E"/>
      <w:w w:val="10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Teksttreci0">
    <w:name w:val="Tekst treści"/>
    <w:basedOn w:val="Normalny"/>
    <w:link w:val="Teksttreci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Pr>
      <w:rFonts w:ascii="Tahoma" w:eastAsia="Tahoma" w:hAnsi="Tahoma" w:cs="Tahoma"/>
      <w:color w:val="F18B9E"/>
      <w:sz w:val="17"/>
      <w:szCs w:val="17"/>
    </w:rPr>
  </w:style>
  <w:style w:type="paragraph" w:customStyle="1" w:styleId="Podpisobrazu0">
    <w:name w:val="Podpis obrazu"/>
    <w:basedOn w:val="Normalny"/>
    <w:link w:val="Podpisobrazu"/>
    <w:rPr>
      <w:rFonts w:ascii="Tahoma" w:eastAsia="Tahoma" w:hAnsi="Tahoma" w:cs="Tahoma"/>
      <w:color w:val="F18B9E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560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SSkan23032913041</dc:title>
  <dc:subject/>
  <dc:creator>Aldona Nyczak</dc:creator>
  <cp:keywords/>
  <cp:lastModifiedBy>Marta Skorupka</cp:lastModifiedBy>
  <cp:revision>2</cp:revision>
  <dcterms:created xsi:type="dcterms:W3CDTF">2023-03-29T12:53:00Z</dcterms:created>
  <dcterms:modified xsi:type="dcterms:W3CDTF">2023-03-29T12:54:00Z</dcterms:modified>
</cp:coreProperties>
</file>