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61" w:rsidRDefault="008427B6">
      <w:pPr>
        <w:pStyle w:val="Teksttreci0"/>
        <w:framePr w:w="1632" w:h="826" w:wrap="none" w:hAnchor="page" w:x="1310" w:y="87"/>
        <w:spacing w:after="0" w:line="254" w:lineRule="auto"/>
      </w:pPr>
      <w:r>
        <w:t>Roman Lewicki</w:t>
      </w:r>
      <w:r>
        <w:br/>
        <w:t>radny RM</w:t>
      </w:r>
      <w:r>
        <w:br/>
        <w:t>Gminy Osieczna</w:t>
      </w:r>
    </w:p>
    <w:p w:rsidR="00F92461" w:rsidRDefault="00F92461">
      <w:pPr>
        <w:spacing w:line="360" w:lineRule="exact"/>
      </w:pPr>
    </w:p>
    <w:p w:rsidR="00F92461" w:rsidRDefault="00F92461">
      <w:pPr>
        <w:spacing w:line="360" w:lineRule="exact"/>
      </w:pPr>
    </w:p>
    <w:p w:rsidR="00F92461" w:rsidRDefault="00F92461">
      <w:pPr>
        <w:spacing w:line="360" w:lineRule="exact"/>
      </w:pPr>
    </w:p>
    <w:p w:rsidR="00F92461" w:rsidRDefault="00F92461">
      <w:pPr>
        <w:spacing w:line="360" w:lineRule="exact"/>
      </w:pPr>
    </w:p>
    <w:p w:rsidR="00F92461" w:rsidRDefault="00F92461">
      <w:pPr>
        <w:spacing w:after="570" w:line="1" w:lineRule="exact"/>
      </w:pPr>
    </w:p>
    <w:p w:rsidR="00F92461" w:rsidRDefault="00F92461">
      <w:pPr>
        <w:spacing w:line="1" w:lineRule="exact"/>
        <w:sectPr w:rsidR="00F92461">
          <w:pgSz w:w="11900" w:h="16840"/>
          <w:pgMar w:top="1971" w:right="1755" w:bottom="2429" w:left="1290" w:header="1543" w:footer="2001" w:gutter="0"/>
          <w:pgNumType w:start="1"/>
          <w:cols w:space="720"/>
          <w:noEndnote/>
          <w:docGrid w:linePitch="360"/>
        </w:sectPr>
      </w:pPr>
    </w:p>
    <w:p w:rsidR="00F92461" w:rsidRDefault="008427B6">
      <w:pPr>
        <w:pStyle w:val="Teksttreci0"/>
        <w:spacing w:after="1060" w:line="252" w:lineRule="auto"/>
        <w:ind w:left="5500"/>
      </w:pPr>
      <w:r>
        <w:t>Pan Stanisław Glapiak</w:t>
      </w:r>
      <w:r>
        <w:br/>
        <w:t>Burmistrz Gminy Osieczna</w:t>
      </w:r>
    </w:p>
    <w:p w:rsidR="00F92461" w:rsidRDefault="008427B6" w:rsidP="00CA5DD3">
      <w:pPr>
        <w:pStyle w:val="Teksttreci0"/>
        <w:spacing w:after="520" w:line="259" w:lineRule="auto"/>
        <w:ind w:firstLine="1620"/>
        <w:jc w:val="both"/>
      </w:pPr>
      <w:r>
        <w:t>Na podstawie przepisów regulujących procedurę składania zapytań,</w:t>
      </w:r>
      <w:r>
        <w:t xml:space="preserve"> wnoszę</w:t>
      </w:r>
      <w:r>
        <w:br/>
        <w:t>następujące zapytanie:</w:t>
      </w:r>
    </w:p>
    <w:p w:rsidR="00F92461" w:rsidRDefault="008427B6" w:rsidP="00CA5DD3">
      <w:pPr>
        <w:pStyle w:val="Teksttreci0"/>
        <w:spacing w:line="269" w:lineRule="auto"/>
        <w:jc w:val="both"/>
      </w:pPr>
      <w:r>
        <w:t>w ostatnich dniach umieszczono na stronie internetowej Gminy informacje o rozstrzygnięciu</w:t>
      </w:r>
      <w:r>
        <w:br/>
        <w:t>konkursu na dotacje dla klubów sportowych. Rozdysponowano w tym konkursie 140 tys zł.</w:t>
      </w:r>
      <w:r>
        <w:br/>
        <w:t>Proszę, w związku z tym konkursem i jego rozstrzy</w:t>
      </w:r>
      <w:r>
        <w:t>gnięciem, o upublicznienie następujących</w:t>
      </w:r>
      <w:r>
        <w:br/>
        <w:t>informacji:</w:t>
      </w:r>
    </w:p>
    <w:p w:rsidR="00F92461" w:rsidRDefault="008427B6" w:rsidP="00CA5DD3">
      <w:pPr>
        <w:pStyle w:val="Teksttreci0"/>
        <w:numPr>
          <w:ilvl w:val="0"/>
          <w:numId w:val="1"/>
        </w:numPr>
        <w:tabs>
          <w:tab w:val="left" w:pos="310"/>
        </w:tabs>
        <w:spacing w:line="264" w:lineRule="auto"/>
        <w:jc w:val="both"/>
      </w:pPr>
      <w:r>
        <w:t xml:space="preserve">jaki był skład komisji, którą powołał Burmistrz Gminy </w:t>
      </w:r>
      <w:bookmarkStart w:id="0" w:name="_GoBack"/>
      <w:bookmarkEnd w:id="0"/>
      <w:r>
        <w:t>Osieczna, w tym konkursie?</w:t>
      </w:r>
    </w:p>
    <w:p w:rsidR="00F92461" w:rsidRDefault="008427B6" w:rsidP="00CA5DD3">
      <w:pPr>
        <w:pStyle w:val="Teksttreci0"/>
        <w:numPr>
          <w:ilvl w:val="0"/>
          <w:numId w:val="1"/>
        </w:numPr>
        <w:tabs>
          <w:tab w:val="left" w:pos="334"/>
        </w:tabs>
        <w:spacing w:line="259" w:lineRule="auto"/>
        <w:jc w:val="both"/>
      </w:pPr>
      <w:r>
        <w:t>jaka jest liczba członków poszczególnych klubów, ilu z członków klubów to mieszkańcy</w:t>
      </w:r>
      <w:r>
        <w:br/>
        <w:t>naszej Gminy?</w:t>
      </w:r>
    </w:p>
    <w:p w:rsidR="00F92461" w:rsidRDefault="008427B6" w:rsidP="00CA5DD3">
      <w:pPr>
        <w:pStyle w:val="Teksttreci0"/>
        <w:numPr>
          <w:ilvl w:val="0"/>
          <w:numId w:val="1"/>
        </w:numPr>
        <w:tabs>
          <w:tab w:val="left" w:pos="329"/>
        </w:tabs>
        <w:spacing w:line="264" w:lineRule="auto"/>
        <w:jc w:val="both"/>
      </w:pPr>
      <w:r>
        <w:t>w jakich rozgrywkach bi</w:t>
      </w:r>
      <w:r>
        <w:t>orą udział kluby, którym przyznano publiczną dotacje w tym</w:t>
      </w:r>
      <w:r>
        <w:br/>
        <w:t>konkursie?</w:t>
      </w:r>
    </w:p>
    <w:p w:rsidR="00F92461" w:rsidRDefault="008427B6" w:rsidP="00CA5DD3">
      <w:pPr>
        <w:pStyle w:val="Teksttreci0"/>
        <w:numPr>
          <w:ilvl w:val="0"/>
          <w:numId w:val="1"/>
        </w:numPr>
        <w:tabs>
          <w:tab w:val="left" w:pos="334"/>
        </w:tabs>
        <w:spacing w:line="264" w:lineRule="auto"/>
        <w:jc w:val="both"/>
      </w:pPr>
      <w:r>
        <w:t>Jaka jest, planowana przez kluby, wysokość udziału własnego w przychodach i kosztach</w:t>
      </w:r>
      <w:r>
        <w:br/>
        <w:t>funkcjonowania klubów w 2023 roku?</w:t>
      </w:r>
    </w:p>
    <w:p w:rsidR="00F92461" w:rsidRDefault="008427B6" w:rsidP="00CA5DD3">
      <w:pPr>
        <w:pStyle w:val="Teksttreci0"/>
        <w:numPr>
          <w:ilvl w:val="0"/>
          <w:numId w:val="1"/>
        </w:numPr>
        <w:tabs>
          <w:tab w:val="left" w:pos="329"/>
        </w:tabs>
        <w:spacing w:after="0" w:line="264" w:lineRule="auto"/>
        <w:jc w:val="both"/>
        <w:sectPr w:rsidR="00F92461">
          <w:type w:val="continuous"/>
          <w:pgSz w:w="11900" w:h="16840"/>
          <w:pgMar w:top="1971" w:right="1755" w:bottom="2429" w:left="1290" w:header="0" w:footer="3" w:gutter="0"/>
          <w:cols w:space="720"/>
          <w:noEndnote/>
          <w:docGrid w:linePitch="360"/>
        </w:sectPr>
      </w:pPr>
      <w:r>
        <w:t>Jaka jest przyczyna odrzucenia oferty podm</w:t>
      </w:r>
      <w:r>
        <w:t>iotu Fundacja Reissa?</w:t>
      </w:r>
    </w:p>
    <w:p w:rsidR="00F92461" w:rsidRDefault="00F92461">
      <w:pPr>
        <w:spacing w:line="240" w:lineRule="exact"/>
        <w:rPr>
          <w:sz w:val="19"/>
          <w:szCs w:val="19"/>
        </w:rPr>
      </w:pPr>
    </w:p>
    <w:p w:rsidR="00F92461" w:rsidRDefault="00F92461">
      <w:pPr>
        <w:spacing w:before="109" w:after="109" w:line="240" w:lineRule="exact"/>
        <w:rPr>
          <w:sz w:val="19"/>
          <w:szCs w:val="19"/>
        </w:rPr>
      </w:pPr>
    </w:p>
    <w:p w:rsidR="00F92461" w:rsidRDefault="00F92461">
      <w:pPr>
        <w:spacing w:line="1" w:lineRule="exact"/>
        <w:sectPr w:rsidR="00F92461">
          <w:type w:val="continuous"/>
          <w:pgSz w:w="11900" w:h="16840"/>
          <w:pgMar w:top="1971" w:right="0" w:bottom="1971" w:left="0" w:header="0" w:footer="3" w:gutter="0"/>
          <w:cols w:space="720"/>
          <w:noEndnote/>
          <w:docGrid w:linePitch="360"/>
        </w:sectPr>
      </w:pPr>
    </w:p>
    <w:p w:rsidR="00F92461" w:rsidRDefault="008427B6">
      <w:pPr>
        <w:pStyle w:val="Teksttreci0"/>
        <w:framePr w:w="2309" w:h="288" w:wrap="none" w:vAnchor="text" w:hAnchor="page" w:x="1291" w:y="1038"/>
        <w:spacing w:after="0" w:line="240" w:lineRule="auto"/>
      </w:pPr>
      <w:r>
        <w:t>Osieczna, 9 lutego 2023</w:t>
      </w:r>
    </w:p>
    <w:p w:rsidR="00F92461" w:rsidRDefault="008427B6">
      <w:pPr>
        <w:pStyle w:val="Podpisobrazu0"/>
        <w:framePr w:w="1440" w:h="288" w:wrap="none" w:vAnchor="text" w:hAnchor="page" w:x="6499" w:y="21"/>
      </w:pPr>
      <w:r>
        <w:t>Z poważaniem</w:t>
      </w:r>
    </w:p>
    <w:p w:rsidR="00F92461" w:rsidRDefault="008427B6">
      <w:pPr>
        <w:spacing w:line="360" w:lineRule="exact"/>
      </w:pPr>
      <w:r>
        <w:rPr>
          <w:noProof/>
          <w:lang w:bidi="ar-SA"/>
        </w:rPr>
        <w:drawing>
          <wp:anchor distT="237490" distB="0" distL="164465" distR="0" simplePos="0" relativeHeight="62914690" behindDoc="1" locked="0" layoutInCell="1" allowOverlap="1">
            <wp:simplePos x="0" y="0"/>
            <wp:positionH relativeFrom="page">
              <wp:posOffset>4290695</wp:posOffset>
            </wp:positionH>
            <wp:positionV relativeFrom="paragraph">
              <wp:posOffset>250190</wp:posOffset>
            </wp:positionV>
            <wp:extent cx="2096770" cy="9569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967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461" w:rsidRDefault="00F92461">
      <w:pPr>
        <w:spacing w:line="360" w:lineRule="exact"/>
      </w:pPr>
    </w:p>
    <w:p w:rsidR="00F92461" w:rsidRDefault="00F92461">
      <w:pPr>
        <w:spacing w:line="360" w:lineRule="exact"/>
      </w:pPr>
    </w:p>
    <w:p w:rsidR="00F92461" w:rsidRDefault="00F92461">
      <w:pPr>
        <w:spacing w:line="360" w:lineRule="exact"/>
      </w:pPr>
    </w:p>
    <w:p w:rsidR="00F92461" w:rsidRDefault="00F92461">
      <w:pPr>
        <w:spacing w:after="436" w:line="1" w:lineRule="exact"/>
      </w:pPr>
    </w:p>
    <w:p w:rsidR="00F92461" w:rsidRDefault="00F92461">
      <w:pPr>
        <w:spacing w:line="1" w:lineRule="exact"/>
      </w:pPr>
    </w:p>
    <w:sectPr w:rsidR="00F92461">
      <w:type w:val="continuous"/>
      <w:pgSz w:w="11900" w:h="16840"/>
      <w:pgMar w:top="1971" w:right="1755" w:bottom="1971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B6" w:rsidRDefault="008427B6">
      <w:r>
        <w:separator/>
      </w:r>
    </w:p>
  </w:endnote>
  <w:endnote w:type="continuationSeparator" w:id="0">
    <w:p w:rsidR="008427B6" w:rsidRDefault="0084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B6" w:rsidRDefault="008427B6"/>
  </w:footnote>
  <w:footnote w:type="continuationSeparator" w:id="0">
    <w:p w:rsidR="008427B6" w:rsidRDefault="008427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73A8"/>
    <w:multiLevelType w:val="multilevel"/>
    <w:tmpl w:val="71485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61"/>
    <w:rsid w:val="008427B6"/>
    <w:rsid w:val="00CA5DD3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FA62-A617-43D8-A136-C3F5392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F497AA"/>
      <w:w w:val="7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F497AA"/>
      <w:w w:val="70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SSkan23021311490</dc:title>
  <dc:subject/>
  <dc:creator>Aldona Nyczak</dc:creator>
  <cp:keywords/>
  <cp:lastModifiedBy>Marta Skorupka</cp:lastModifiedBy>
  <cp:revision>2</cp:revision>
  <dcterms:created xsi:type="dcterms:W3CDTF">2023-02-13T11:16:00Z</dcterms:created>
  <dcterms:modified xsi:type="dcterms:W3CDTF">2023-02-13T11:17:00Z</dcterms:modified>
</cp:coreProperties>
</file>