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87" w:rsidRPr="00A65EAC" w:rsidRDefault="00A65EAC" w:rsidP="00A65E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5EAC">
        <w:rPr>
          <w:rFonts w:ascii="Times New Roman" w:hAnsi="Times New Roman" w:cs="Times New Roman"/>
          <w:b/>
          <w:sz w:val="24"/>
        </w:rPr>
        <w:t>Zarządzenie Nr 176/2022</w:t>
      </w:r>
    </w:p>
    <w:p w:rsidR="00A65EAC" w:rsidRPr="00A65EAC" w:rsidRDefault="00A65EAC" w:rsidP="00A65E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5EAC">
        <w:rPr>
          <w:rFonts w:ascii="Times New Roman" w:hAnsi="Times New Roman" w:cs="Times New Roman"/>
          <w:b/>
          <w:sz w:val="24"/>
        </w:rPr>
        <w:t>Burmistrza Gminy Osieczna</w:t>
      </w:r>
    </w:p>
    <w:p w:rsidR="00A65EAC" w:rsidRDefault="00A65EAC" w:rsidP="00A65E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5EAC">
        <w:rPr>
          <w:rFonts w:ascii="Times New Roman" w:hAnsi="Times New Roman" w:cs="Times New Roman"/>
          <w:b/>
          <w:sz w:val="24"/>
        </w:rPr>
        <w:t>z dnia 30 grudnia 2022 r.</w:t>
      </w:r>
    </w:p>
    <w:p w:rsidR="00DF7965" w:rsidRDefault="00DF7965" w:rsidP="00A65EA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F7965" w:rsidRDefault="00DF7965" w:rsidP="00A65EA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5EAC" w:rsidRDefault="00A65EAC" w:rsidP="00A65EA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5EAC" w:rsidRDefault="00A65EAC" w:rsidP="00A65EA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ustalenia stawki bazowej czynszu najmu lokali mieszkalnych stanowiących własność Gminy Osieczna</w:t>
      </w:r>
    </w:p>
    <w:p w:rsidR="00A65EAC" w:rsidRDefault="00A65EAC" w:rsidP="00A65EA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65EAC" w:rsidRDefault="00A65EAC" w:rsidP="00A65E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30 ust. 2, pkt. 3 ustawy z dnia 8 marca 1990 r. o samorządzie gminnym (Dz.U z 2022 r., poz. 559 ze zm.), art. 8 pkt 1 ustawy z dnia 21 czerwca o ochronie praw lokatorów, mieszkaniowym zasobie gminy i o zmianie Kodeksu cywilnego (Dz. U. </w:t>
      </w:r>
      <w:r w:rsidR="00DB692D">
        <w:rPr>
          <w:rFonts w:ascii="Times New Roman" w:hAnsi="Times New Roman" w:cs="Times New Roman"/>
          <w:sz w:val="24"/>
        </w:rPr>
        <w:t>2022 r., poz. 172 ze zm.)</w:t>
      </w:r>
      <w:r w:rsidR="008F1AAD">
        <w:rPr>
          <w:rFonts w:ascii="Times New Roman" w:hAnsi="Times New Roman" w:cs="Times New Roman"/>
          <w:sz w:val="24"/>
        </w:rPr>
        <w:t xml:space="preserve"> oraz § 9 Uchwały Nr XXVI.195.2021 Rady Miejskiej Gminy Osieczna z dnia 30 marca 2021 r. w sprawie uchwalenia wieloletniego programu gospodarowania mieszkaniowym zasobem Gminy Osieczna na lata 2021-2027 Burmistrz Gminy Osieczna zarządza, co następuje:</w:t>
      </w:r>
    </w:p>
    <w:p w:rsidR="008F1AAD" w:rsidRDefault="008F1AAD" w:rsidP="00A65E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F1AAD" w:rsidRDefault="008F1AAD" w:rsidP="008F1AAD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  <w:r w:rsidR="00DF7965">
        <w:rPr>
          <w:rFonts w:ascii="Times New Roman" w:hAnsi="Times New Roman" w:cs="Times New Roman"/>
          <w:sz w:val="24"/>
        </w:rPr>
        <w:t>.</w:t>
      </w:r>
    </w:p>
    <w:p w:rsidR="008F1AAD" w:rsidRDefault="008F1AAD" w:rsidP="00DF79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Ustala się stawkę bazową czynszu w wysokości 3,50 zł za 1 m</w:t>
      </w:r>
      <w:r>
        <w:rPr>
          <w:rFonts w:ascii="Times New Roman" w:hAnsi="Times New Roman" w:cs="Times New Roman"/>
          <w:sz w:val="24"/>
          <w:vertAlign w:val="superscript"/>
        </w:rPr>
        <w:t xml:space="preserve">2  </w:t>
      </w:r>
      <w:r w:rsidR="008A0C15">
        <w:rPr>
          <w:rFonts w:ascii="Times New Roman" w:hAnsi="Times New Roman" w:cs="Times New Roman"/>
          <w:sz w:val="24"/>
        </w:rPr>
        <w:t>powierzchni użytkowej lokali mieszkalnych wchodzących w skład mieszkaniowego zasobu Gminy Osieczna.</w:t>
      </w:r>
    </w:p>
    <w:p w:rsidR="00DF7965" w:rsidRDefault="00DF7965" w:rsidP="008F1AA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F7965" w:rsidRDefault="00DF7965" w:rsidP="00DF7965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:rsidR="008A0C15" w:rsidRDefault="00DF7965" w:rsidP="00DF79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Ustala się stawkę bazową czynszu </w:t>
      </w:r>
      <w:r w:rsidR="00F50CD1">
        <w:rPr>
          <w:rFonts w:ascii="Times New Roman" w:hAnsi="Times New Roman" w:cs="Times New Roman"/>
          <w:sz w:val="24"/>
        </w:rPr>
        <w:t xml:space="preserve">w wysokości 2,00 zł </w:t>
      </w:r>
      <w:r>
        <w:rPr>
          <w:rFonts w:ascii="Times New Roman" w:hAnsi="Times New Roman" w:cs="Times New Roman"/>
          <w:sz w:val="24"/>
        </w:rPr>
        <w:t>za 1m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powierzchni użytkowej </w:t>
      </w:r>
      <w:r w:rsidR="00F50CD1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w lokalach socjalnych wschodzących w skład mieszkaniowego zasobu Gminy Osieczna.</w:t>
      </w:r>
    </w:p>
    <w:p w:rsidR="00DF7965" w:rsidRDefault="00DF7965" w:rsidP="00DF7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7965" w:rsidRDefault="00DF7965" w:rsidP="00DF7965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:rsidR="00DF7965" w:rsidRDefault="00DF7965" w:rsidP="00DF79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zarządzenia powierza się Sekretarzowi Gminy Osieczna.</w:t>
      </w:r>
    </w:p>
    <w:p w:rsidR="00DF7965" w:rsidRDefault="00DF7965" w:rsidP="00DF7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7965" w:rsidRDefault="00DF7965" w:rsidP="00DF796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§ 4.</w:t>
      </w:r>
    </w:p>
    <w:p w:rsidR="00DF7965" w:rsidRDefault="00DF7965" w:rsidP="00DF79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ogłoszenia i obowiązuje od dnia 1 stycznia 2023 r.</w:t>
      </w:r>
    </w:p>
    <w:p w:rsidR="00DF7965" w:rsidRPr="008F1AAD" w:rsidRDefault="00DF7965" w:rsidP="00DF796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F7965" w:rsidRPr="008F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5"/>
    <w:rsid w:val="00493D85"/>
    <w:rsid w:val="008A0C15"/>
    <w:rsid w:val="008F1AAD"/>
    <w:rsid w:val="00A65EAC"/>
    <w:rsid w:val="00D43B87"/>
    <w:rsid w:val="00DB692D"/>
    <w:rsid w:val="00DF7965"/>
    <w:rsid w:val="00ED6188"/>
    <w:rsid w:val="00F5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177D3-8F97-4249-8CA1-595B245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Wierzbińska</dc:creator>
  <cp:keywords/>
  <dc:description/>
  <cp:lastModifiedBy>Iwona Wierzbińska</cp:lastModifiedBy>
  <cp:revision>3</cp:revision>
  <dcterms:created xsi:type="dcterms:W3CDTF">2022-12-30T07:45:00Z</dcterms:created>
  <dcterms:modified xsi:type="dcterms:W3CDTF">2023-01-02T10:02:00Z</dcterms:modified>
</cp:coreProperties>
</file>