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XLVI.323.2022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przez Gminę Osieczna w 2023 roku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pomocy finansowej na rzecz Powiatu Leszczyńskiego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 roku pomocy finansowej 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Powiatu Leszczyńskiego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1.125.000,00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jeden milion sto dwadzieścia pięć tysięcy złotych 00/100)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dofinansowanie zadania inwestycyjnego pn.: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„Rozbudowa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przebudową drogi powiatowej nr 4767P na odcinku Osieczna -Goniembice”.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pomocy finansowej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 oraz zasady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XLVI.323.2022 Rady Miejskiej Gminy Osieczna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20 października 2022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udzielenia przez Gminę Osieczna w 2023 roku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pomocy finansowej na rzecz Powiatu Leszczyńskiego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przedkłada Wysokiej Radzie projekt uchwały w sprawie udzielenia pomocy finansowej na rzecz Powiatu Leszczyńskiego z przeznaczeniem na dofinansowanie zadania pn.: „Rozbudowa z przebudową drogi powiatowej nr 4767P na odcinku Osieczna -Goniembice”.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poprawę bezpieczeństwa mieszkańców oraz konieczność wykonania prac inwestycyjnych na drogach powiatowych postanowiono przekazać dotację celową w formie pomocy finansowej na rzecz Powiatu Leszczyńskiego.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6ED6846F-3A2B-4A55-9E8B-A02E51704F26.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6ED6846F-3A2B-4A55-9E8B-A02E51704F26.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XLVI.323.2022 z dnia 20 października 2022 r.</dc:title>
  <dc:subject>w sprawie udzielenia przez Gminę Osieczna w^2023 roku
pomocy finansowej na rzecz Powiatu Leszczyńskiego</dc:subject>
  <dc:creator>m.skorupka</dc:creator>
  <cp:lastModifiedBy>m.skorupka</cp:lastModifiedBy>
  <cp:revision>1</cp:revision>
  <dcterms:created xsi:type="dcterms:W3CDTF">2022-10-24T08:00:40Z</dcterms:created>
  <dcterms:modified xsi:type="dcterms:W3CDTF">2022-10-24T08:00:40Z</dcterms:modified>
  <cp:category>Akt prawny</cp:category>
</cp:coreProperties>
</file>