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6" w:rsidRDefault="000773F8" w:rsidP="00103DC6">
      <w:pPr>
        <w:jc w:val="center"/>
      </w:pPr>
      <w:r>
        <w:t>Burmistrz</w:t>
      </w:r>
      <w:r w:rsidR="00103DC6">
        <w:t xml:space="preserve"> Gminy Osieczna </w:t>
      </w:r>
    </w:p>
    <w:p w:rsidR="00103DC6" w:rsidRDefault="00103DC6" w:rsidP="00103DC6">
      <w:pPr>
        <w:jc w:val="center"/>
      </w:pPr>
      <w:r>
        <w:t>ul. Powstańców Wlkp. 6, 64-113 Osieczna</w:t>
      </w:r>
    </w:p>
    <w:p w:rsidR="00103DC6" w:rsidRDefault="00103DC6" w:rsidP="00103DC6">
      <w:r>
        <w:t xml:space="preserve"> </w:t>
      </w:r>
    </w:p>
    <w:p w:rsidR="00103DC6" w:rsidRDefault="00103DC6" w:rsidP="00364012">
      <w:pPr>
        <w:jc w:val="center"/>
      </w:pPr>
      <w:r>
        <w:t>og</w:t>
      </w:r>
      <w:r w:rsidR="000773F8">
        <w:t xml:space="preserve">łasza nabór na wolne stanowisko </w:t>
      </w:r>
      <w:r w:rsidR="00FA382E">
        <w:t>dyrek</w:t>
      </w:r>
      <w:r w:rsidR="00BC6706">
        <w:t>tora Gminnego Żłobka w Kąkolewie</w:t>
      </w:r>
      <w:r w:rsidR="00FA382E">
        <w:t xml:space="preserve"> </w:t>
      </w:r>
    </w:p>
    <w:p w:rsidR="004044C1" w:rsidRDefault="004044C1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niezbędne od kandydatów</w:t>
      </w:r>
    </w:p>
    <w:p w:rsidR="004044C1" w:rsidRPr="004044C1" w:rsidRDefault="004044C1" w:rsidP="004044C1">
      <w:pPr>
        <w:ind w:left="840"/>
        <w:rPr>
          <w:b/>
        </w:rPr>
      </w:pPr>
    </w:p>
    <w:p w:rsidR="00103DC6" w:rsidRDefault="00103DC6" w:rsidP="00103DC6">
      <w:r>
        <w:t xml:space="preserve">a) obywatelstwo  polskie, </w:t>
      </w:r>
    </w:p>
    <w:p w:rsidR="00103DC6" w:rsidRDefault="00103DC6" w:rsidP="00103DC6">
      <w:r>
        <w:t xml:space="preserve">b) pełna zdolność do czynności prawnych oraz korzystanie z pełni praw publicznych, </w:t>
      </w:r>
    </w:p>
    <w:p w:rsidR="00E96F14" w:rsidRDefault="00103DC6" w:rsidP="00103DC6">
      <w:r>
        <w:t>c) brak skazan</w:t>
      </w:r>
      <w:r w:rsidR="00E96F14">
        <w:t>ia prawomocnym wyrokiem sądu</w:t>
      </w:r>
      <w:r w:rsidR="00E96F14">
        <w:rPr>
          <w:color w:val="333333"/>
          <w:sz w:val="21"/>
          <w:szCs w:val="21"/>
        </w:rPr>
        <w:t xml:space="preserve"> </w:t>
      </w:r>
      <w:r w:rsidR="00E96F14" w:rsidRPr="00E96F14">
        <w:rPr>
          <w:color w:val="333333"/>
        </w:rPr>
        <w:t>za przestępstwo umyślne</w:t>
      </w:r>
      <w:r w:rsidR="00E96F14">
        <w:rPr>
          <w:color w:val="333333"/>
          <w:sz w:val="21"/>
          <w:szCs w:val="21"/>
        </w:rPr>
        <w:t>.</w:t>
      </w:r>
    </w:p>
    <w:p w:rsidR="00FA382E" w:rsidRDefault="00103DC6" w:rsidP="00103DC6">
      <w:r>
        <w:t xml:space="preserve">d) nieposzlakowana opinia,                                                                        </w:t>
      </w:r>
    </w:p>
    <w:p w:rsidR="00FA382E" w:rsidRDefault="00FA382E" w:rsidP="00103DC6">
      <w:pPr>
        <w:rPr>
          <w:rFonts w:eastAsia="Times New Roman"/>
          <w:lang w:eastAsia="pl-PL"/>
        </w:rPr>
      </w:pPr>
      <w:r>
        <w:t xml:space="preserve">e) </w:t>
      </w:r>
      <w:r w:rsidRPr="003225CD">
        <w:rPr>
          <w:rFonts w:eastAsia="Times New Roman"/>
          <w:lang w:eastAsia="pl-PL"/>
        </w:rPr>
        <w:t xml:space="preserve">wykształcenie wyższe i co najmniej 3 lata doświadczenia w pracy z dziećmi, albo co najmniej wykształcenie średnie lub średnie branżowe i co najmniej 5 lat doświadczenia w pracy </w:t>
      </w:r>
    </w:p>
    <w:p w:rsidR="00FA382E" w:rsidRPr="00016397" w:rsidRDefault="00FA382E" w:rsidP="00FA382E">
      <w:pPr>
        <w:jc w:val="left"/>
        <w:rPr>
          <w:rFonts w:eastAsia="Times New Roman"/>
          <w:lang w:eastAsia="pl-PL"/>
        </w:rPr>
      </w:pPr>
      <w:r w:rsidRPr="003225CD">
        <w:rPr>
          <w:rFonts w:eastAsia="Times New Roman"/>
          <w:lang w:eastAsia="pl-PL"/>
        </w:rPr>
        <w:t xml:space="preserve">z dziećmi, </w:t>
      </w:r>
      <w:r w:rsidR="00016397">
        <w:rPr>
          <w:rFonts w:eastAsia="Times New Roman"/>
          <w:lang w:eastAsia="pl-PL"/>
        </w:rPr>
        <w:br/>
        <w:t>f</w:t>
      </w:r>
      <w:r w:rsidR="00626FCF">
        <w:rPr>
          <w:rFonts w:eastAsia="Times New Roman"/>
          <w:lang w:eastAsia="pl-PL"/>
        </w:rPr>
        <w:t>) n</w:t>
      </w:r>
      <w:r w:rsidRPr="003225CD">
        <w:rPr>
          <w:rFonts w:eastAsia="Times New Roman"/>
          <w:lang w:eastAsia="pl-PL"/>
        </w:rPr>
        <w:t>ie figuruje w bazie danych Re</w:t>
      </w:r>
      <w:r>
        <w:rPr>
          <w:rFonts w:eastAsia="Times New Roman"/>
          <w:lang w:eastAsia="pl-PL"/>
        </w:rPr>
        <w:t>jestru Sprawców Przestępstw na T</w:t>
      </w:r>
      <w:r w:rsidRPr="003225CD">
        <w:rPr>
          <w:rFonts w:eastAsia="Times New Roman"/>
          <w:lang w:eastAsia="pl-PL"/>
        </w:rPr>
        <w:t xml:space="preserve">le Seksualnym </w:t>
      </w:r>
      <w:r w:rsidRPr="003225CD">
        <w:rPr>
          <w:rFonts w:eastAsia="Times New Roman"/>
          <w:lang w:eastAsia="pl-PL"/>
        </w:rPr>
        <w:br/>
        <w:t>z dostępem ogran</w:t>
      </w:r>
      <w:r w:rsidR="00016397">
        <w:rPr>
          <w:rFonts w:eastAsia="Times New Roman"/>
          <w:lang w:eastAsia="pl-PL"/>
        </w:rPr>
        <w:t xml:space="preserve">iczonym, </w:t>
      </w:r>
      <w:r w:rsidR="00016397">
        <w:rPr>
          <w:rFonts w:eastAsia="Times New Roman"/>
          <w:lang w:eastAsia="pl-PL"/>
        </w:rPr>
        <w:br/>
        <w:t>g</w:t>
      </w:r>
      <w:r w:rsidR="007A1F0C">
        <w:rPr>
          <w:rFonts w:eastAsia="Times New Roman"/>
          <w:lang w:eastAsia="pl-PL"/>
        </w:rPr>
        <w:t>) brak</w:t>
      </w:r>
      <w:r w:rsidR="004B5365">
        <w:rPr>
          <w:rFonts w:eastAsia="Times New Roman"/>
          <w:lang w:eastAsia="pl-PL"/>
        </w:rPr>
        <w:t xml:space="preserve"> pozbawie</w:t>
      </w:r>
      <w:r w:rsidRPr="003225CD">
        <w:rPr>
          <w:rFonts w:eastAsia="Times New Roman"/>
          <w:lang w:eastAsia="pl-PL"/>
        </w:rPr>
        <w:t>n</w:t>
      </w:r>
      <w:r w:rsidR="004B5365">
        <w:rPr>
          <w:rFonts w:eastAsia="Times New Roman"/>
          <w:lang w:eastAsia="pl-PL"/>
        </w:rPr>
        <w:t>i</w:t>
      </w:r>
      <w:r w:rsidRPr="003225CD">
        <w:rPr>
          <w:rFonts w:eastAsia="Times New Roman"/>
          <w:lang w:eastAsia="pl-PL"/>
        </w:rPr>
        <w:t>a władzy rodzicielskiej oraz wła</w:t>
      </w:r>
      <w:r w:rsidR="004B5365">
        <w:rPr>
          <w:rFonts w:eastAsia="Times New Roman"/>
          <w:lang w:eastAsia="pl-PL"/>
        </w:rPr>
        <w:t>dza rodzicielska nie została</w:t>
      </w:r>
      <w:r w:rsidRPr="003225CD">
        <w:rPr>
          <w:rFonts w:eastAsia="Times New Roman"/>
          <w:lang w:eastAsia="pl-PL"/>
        </w:rPr>
        <w:t xml:space="preserve"> z</w:t>
      </w:r>
      <w:r w:rsidR="00016397">
        <w:rPr>
          <w:rFonts w:eastAsia="Times New Roman"/>
          <w:lang w:eastAsia="pl-PL"/>
        </w:rPr>
        <w:t xml:space="preserve">awieszona ani ograniczona, </w:t>
      </w:r>
      <w:r w:rsidR="00016397">
        <w:rPr>
          <w:rFonts w:eastAsia="Times New Roman"/>
          <w:lang w:eastAsia="pl-PL"/>
        </w:rPr>
        <w:br/>
        <w:t>h</w:t>
      </w:r>
      <w:r w:rsidR="007A1F0C">
        <w:rPr>
          <w:rFonts w:eastAsia="Times New Roman"/>
          <w:lang w:eastAsia="pl-PL"/>
        </w:rPr>
        <w:t>) w</w:t>
      </w:r>
      <w:r w:rsidRPr="003225CD">
        <w:rPr>
          <w:rFonts w:eastAsia="Times New Roman"/>
          <w:lang w:eastAsia="pl-PL"/>
        </w:rPr>
        <w:t>ypełnia</w:t>
      </w:r>
      <w:r w:rsidR="007A1F0C">
        <w:rPr>
          <w:rFonts w:eastAsia="Times New Roman"/>
          <w:lang w:eastAsia="pl-PL"/>
        </w:rPr>
        <w:t>nie</w:t>
      </w:r>
      <w:r w:rsidR="004B5365">
        <w:rPr>
          <w:rFonts w:eastAsia="Times New Roman"/>
          <w:lang w:eastAsia="pl-PL"/>
        </w:rPr>
        <w:t xml:space="preserve"> obowiąz</w:t>
      </w:r>
      <w:r w:rsidRPr="003225CD">
        <w:rPr>
          <w:rFonts w:eastAsia="Times New Roman"/>
          <w:lang w:eastAsia="pl-PL"/>
        </w:rPr>
        <w:t>k</w:t>
      </w:r>
      <w:r w:rsidR="004B5365">
        <w:rPr>
          <w:rFonts w:eastAsia="Times New Roman"/>
          <w:lang w:eastAsia="pl-PL"/>
        </w:rPr>
        <w:t>u alimentacyjnego</w:t>
      </w:r>
      <w:r w:rsidRPr="003225CD">
        <w:rPr>
          <w:rFonts w:eastAsia="Times New Roman"/>
          <w:lang w:eastAsia="pl-PL"/>
        </w:rPr>
        <w:t xml:space="preserve"> w przypadku, gdy taki obowiązek został nałożony na podstawie tytułu wykonawczego pochodzącego lub zatwie</w:t>
      </w:r>
      <w:r w:rsidR="00016397">
        <w:rPr>
          <w:rFonts w:eastAsia="Times New Roman"/>
          <w:lang w:eastAsia="pl-PL"/>
        </w:rPr>
        <w:t xml:space="preserve">rdzonego przez Sąd, </w:t>
      </w:r>
      <w:r w:rsidR="00016397">
        <w:rPr>
          <w:rFonts w:eastAsia="Times New Roman"/>
          <w:lang w:eastAsia="pl-PL"/>
        </w:rPr>
        <w:br/>
        <w:t>i</w:t>
      </w:r>
      <w:r>
        <w:rPr>
          <w:rFonts w:eastAsia="Times New Roman"/>
          <w:lang w:eastAsia="pl-PL"/>
        </w:rPr>
        <w:t xml:space="preserve">) </w:t>
      </w:r>
      <w:r w:rsidRPr="003225CD">
        <w:rPr>
          <w:rFonts w:eastAsia="Times New Roman"/>
          <w:lang w:eastAsia="pl-PL"/>
        </w:rPr>
        <w:t>stan zdrowia pozwalający na zatrudni</w:t>
      </w:r>
      <w:r w:rsidR="007A1F0C">
        <w:rPr>
          <w:rFonts w:eastAsia="Times New Roman"/>
          <w:lang w:eastAsia="pl-PL"/>
        </w:rPr>
        <w:t xml:space="preserve">enie na określonym stanowisku, </w:t>
      </w:r>
      <w:r w:rsidR="007A1F0C">
        <w:rPr>
          <w:rFonts w:eastAsia="Times New Roman"/>
          <w:lang w:eastAsia="pl-PL"/>
        </w:rPr>
        <w:br/>
        <w:t>j) rękojmia</w:t>
      </w:r>
      <w:r w:rsidRPr="003225CD">
        <w:rPr>
          <w:rFonts w:eastAsia="Times New Roman"/>
          <w:lang w:eastAsia="pl-PL"/>
        </w:rPr>
        <w:t xml:space="preserve"> należytego sprawowania opieki nad dziećmi</w:t>
      </w:r>
      <w:r w:rsidR="00FA40ED">
        <w:rPr>
          <w:rFonts w:eastAsia="Times New Roman"/>
          <w:lang w:eastAsia="pl-PL"/>
        </w:rPr>
        <w:t>.</w:t>
      </w:r>
    </w:p>
    <w:p w:rsidR="00103DC6" w:rsidRDefault="00103DC6" w:rsidP="00103DC6">
      <w:r>
        <w:t xml:space="preserve"> </w:t>
      </w:r>
    </w:p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Wy</w:t>
      </w:r>
      <w:r w:rsidR="004044C1">
        <w:rPr>
          <w:b/>
        </w:rPr>
        <w:t>magania dodatkowe od kandydatów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</w:p>
    <w:p w:rsidR="00103DC6" w:rsidRDefault="00103DC6" w:rsidP="00103DC6">
      <w:r>
        <w:t xml:space="preserve">a) komunikatywność, kreatywność, umiejętność pracy w zespole,    </w:t>
      </w:r>
    </w:p>
    <w:p w:rsidR="00103DC6" w:rsidRDefault="00103DC6" w:rsidP="00103DC6">
      <w:r>
        <w:t xml:space="preserve">b) umiejętność pracy pod presją czasu, rzetelność i odpowiedzialność, </w:t>
      </w:r>
    </w:p>
    <w:p w:rsidR="00103DC6" w:rsidRDefault="00103DC6" w:rsidP="00103DC6">
      <w:r>
        <w:t xml:space="preserve">c) umiejętność sprawnej organizacji pracy, </w:t>
      </w:r>
    </w:p>
    <w:p w:rsidR="00103DC6" w:rsidRDefault="00103DC6" w:rsidP="004B5365">
      <w:r>
        <w:t>d) znajomość p</w:t>
      </w:r>
      <w:r w:rsidR="00016397">
        <w:t>rzepisów</w:t>
      </w:r>
      <w:r w:rsidR="009F0259">
        <w:t xml:space="preserve"> Us</w:t>
      </w:r>
      <w:r w:rsidR="00016397">
        <w:t>taw:</w:t>
      </w:r>
      <w:r w:rsidR="009F0259">
        <w:t xml:space="preserve"> kodeks postępowania administracyjnego</w:t>
      </w:r>
      <w:r>
        <w:t xml:space="preserve">,  </w:t>
      </w:r>
      <w:r w:rsidR="00016397" w:rsidRPr="003225CD">
        <w:rPr>
          <w:rFonts w:eastAsia="Times New Roman"/>
          <w:lang w:eastAsia="pl-PL"/>
        </w:rPr>
        <w:t>opieki nad dziećmi do lat 3, zamówień publicznych, rozporządzenia w sprawie ochrony d</w:t>
      </w:r>
      <w:r w:rsidR="00016397">
        <w:rPr>
          <w:rFonts w:eastAsia="Times New Roman"/>
          <w:lang w:eastAsia="pl-PL"/>
        </w:rPr>
        <w:t xml:space="preserve">anych osobowych, przepisów BHP </w:t>
      </w:r>
      <w:r w:rsidR="00016397" w:rsidRPr="003225CD">
        <w:rPr>
          <w:rFonts w:eastAsia="Times New Roman"/>
          <w:lang w:eastAsia="pl-PL"/>
        </w:rPr>
        <w:t xml:space="preserve">i przeciwpożarowych, kodeksu pracy, finansów publicznych, ustawy </w:t>
      </w:r>
      <w:r w:rsidR="004B5365">
        <w:rPr>
          <w:rFonts w:eastAsia="Times New Roman"/>
          <w:lang w:eastAsia="pl-PL"/>
        </w:rPr>
        <w:t xml:space="preserve">                                 </w:t>
      </w:r>
      <w:r w:rsidR="00016397" w:rsidRPr="003225CD">
        <w:rPr>
          <w:rFonts w:eastAsia="Times New Roman"/>
          <w:lang w:eastAsia="pl-PL"/>
        </w:rPr>
        <w:t>o samorządzie gminnym</w:t>
      </w:r>
      <w:r>
        <w:t xml:space="preserve">  </w:t>
      </w:r>
    </w:p>
    <w:p w:rsidR="00103DC6" w:rsidRDefault="00103DC6" w:rsidP="00103DC6">
      <w:r>
        <w:t>e) bardzo dobra obsługa</w:t>
      </w:r>
      <w:r w:rsidR="00FA40ED">
        <w:t xml:space="preserve"> komputera, urządzeń biurowych.</w:t>
      </w:r>
    </w:p>
    <w:p w:rsidR="00FA40ED" w:rsidRDefault="00FA40ED" w:rsidP="00103DC6">
      <w:r>
        <w:t>f) prawo jazdy kat. B.</w:t>
      </w:r>
    </w:p>
    <w:p w:rsidR="00FA40ED" w:rsidRDefault="00FA40ED" w:rsidP="00103DC6"/>
    <w:p w:rsidR="00103DC6" w:rsidRDefault="00103DC6" w:rsidP="00103DC6"/>
    <w:p w:rsidR="00103DC6" w:rsidRDefault="00103DC6" w:rsidP="004044C1">
      <w:pPr>
        <w:pStyle w:val="Akapitzlist"/>
        <w:numPr>
          <w:ilvl w:val="0"/>
          <w:numId w:val="3"/>
        </w:numPr>
        <w:jc w:val="center"/>
        <w:rPr>
          <w:b/>
        </w:rPr>
      </w:pPr>
      <w:r w:rsidRPr="004044C1">
        <w:rPr>
          <w:b/>
        </w:rPr>
        <w:t>Za</w:t>
      </w:r>
      <w:r w:rsidR="004044C1" w:rsidRPr="004044C1">
        <w:rPr>
          <w:b/>
        </w:rPr>
        <w:t>dania wykonywane na stanowisku</w:t>
      </w:r>
    </w:p>
    <w:p w:rsidR="004044C1" w:rsidRPr="004044C1" w:rsidRDefault="004044C1" w:rsidP="004044C1">
      <w:pPr>
        <w:pStyle w:val="Akapitzlist"/>
        <w:ind w:left="1200"/>
        <w:rPr>
          <w:b/>
        </w:rPr>
      </w:pP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k</w:t>
      </w:r>
      <w:r w:rsidR="00C635D6" w:rsidRPr="003225CD">
        <w:rPr>
          <w:rFonts w:eastAsia="Times New Roman"/>
          <w:lang w:eastAsia="pl-PL"/>
        </w:rPr>
        <w:t xml:space="preserve">ierowanie bieżącą działalnością żłobka zgodnie z obowiązującymi przepisami prawa oraz statutem żłobka,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z</w:t>
      </w:r>
      <w:r w:rsidR="00C635D6" w:rsidRPr="003225CD">
        <w:rPr>
          <w:rFonts w:eastAsia="Times New Roman"/>
          <w:lang w:eastAsia="pl-PL"/>
        </w:rPr>
        <w:t>apewnienie dzieciom bezpieczeństwa i właściwej opieki pielęgnacyjnej, opiekuńczej oraz edukacyjno- wychowawczej z uwzględnieniem indywidualnych potrzeb każdego dziecka,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w</w:t>
      </w:r>
      <w:r w:rsidR="00C635D6" w:rsidRPr="003225CD">
        <w:rPr>
          <w:rFonts w:eastAsia="Times New Roman"/>
          <w:lang w:eastAsia="pl-PL"/>
        </w:rPr>
        <w:t xml:space="preserve">łaściwe i zgodne z przepisami dysponowanie środkami finansowymi,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r</w:t>
      </w:r>
      <w:r w:rsidR="00C635D6" w:rsidRPr="003225CD">
        <w:rPr>
          <w:rFonts w:eastAsia="Times New Roman"/>
          <w:lang w:eastAsia="pl-PL"/>
        </w:rPr>
        <w:t xml:space="preserve">ealizacja projektów finansowych ze środków zewnętrznych,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z</w:t>
      </w:r>
      <w:r w:rsidR="00C635D6" w:rsidRPr="003225CD">
        <w:rPr>
          <w:rFonts w:eastAsia="Times New Roman"/>
          <w:lang w:eastAsia="pl-PL"/>
        </w:rPr>
        <w:t xml:space="preserve">arządzenie powierzonym majątkiem i jego należyte zabezpieczenie, w tym przestrzeganie dyscypliny finansów publicznych,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b</w:t>
      </w:r>
      <w:r w:rsidR="00C635D6" w:rsidRPr="003225CD">
        <w:rPr>
          <w:rFonts w:eastAsia="Times New Roman"/>
          <w:lang w:eastAsia="pl-PL"/>
        </w:rPr>
        <w:t xml:space="preserve">udowanie pozytywnego wizerunku jednostki i doskonalenie standardów opieki </w:t>
      </w:r>
      <w:r w:rsidR="00C635D6" w:rsidRPr="003225CD">
        <w:rPr>
          <w:rFonts w:eastAsia="Times New Roman"/>
          <w:lang w:eastAsia="pl-PL"/>
        </w:rPr>
        <w:br/>
        <w:t xml:space="preserve">w żłobku, </w:t>
      </w:r>
    </w:p>
    <w:p w:rsidR="00FA40ED" w:rsidRPr="00FA40ED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n</w:t>
      </w:r>
      <w:r w:rsidR="00C635D6" w:rsidRPr="003225CD">
        <w:rPr>
          <w:rFonts w:eastAsia="Times New Roman"/>
          <w:lang w:eastAsia="pl-PL"/>
        </w:rPr>
        <w:t xml:space="preserve">adzór nad właściwą realizacją zadań i wykonywaniem obowiązków przez podległych pracowników, prowadzenie właściwej polityki kadrowej i płacowej oraz przestrzeganie prawa, porządku i dyscypliny pracy, </w:t>
      </w:r>
    </w:p>
    <w:p w:rsidR="00C635D6" w:rsidRDefault="00FA40ED" w:rsidP="00FA40ED">
      <w:pPr>
        <w:pStyle w:val="Default"/>
        <w:numPr>
          <w:ilvl w:val="0"/>
          <w:numId w:val="5"/>
        </w:numPr>
        <w:tabs>
          <w:tab w:val="left" w:pos="284"/>
        </w:tabs>
        <w:spacing w:after="27"/>
        <w:ind w:left="0" w:firstLine="0"/>
        <w:rPr>
          <w:sz w:val="23"/>
          <w:szCs w:val="23"/>
        </w:rPr>
      </w:pPr>
      <w:r>
        <w:rPr>
          <w:rFonts w:eastAsia="Times New Roman"/>
          <w:lang w:eastAsia="pl-PL"/>
        </w:rPr>
        <w:t>s</w:t>
      </w:r>
      <w:r w:rsidR="00C635D6" w:rsidRPr="003225CD">
        <w:rPr>
          <w:rFonts w:eastAsia="Times New Roman"/>
          <w:lang w:eastAsia="pl-PL"/>
        </w:rPr>
        <w:t xml:space="preserve">prawowanie kontroli zarządczej, </w:t>
      </w:r>
      <w:r w:rsidR="00C635D6" w:rsidRPr="003225CD">
        <w:rPr>
          <w:rFonts w:eastAsia="Times New Roman"/>
          <w:lang w:eastAsia="pl-PL"/>
        </w:rPr>
        <w:br/>
      </w:r>
      <w:r w:rsidR="00C635D6" w:rsidRPr="003225CD">
        <w:rPr>
          <w:rFonts w:eastAsia="Times New Roman"/>
          <w:lang w:eastAsia="pl-PL"/>
        </w:rPr>
        <w:br/>
      </w:r>
    </w:p>
    <w:p w:rsidR="00103DC6" w:rsidRDefault="00103DC6" w:rsidP="00103DC6">
      <w:r>
        <w:t xml:space="preserve"> 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lastRenderedPageBreak/>
        <w:t>IV. Informacja o warunkach pracy na danym stanowisku:</w:t>
      </w:r>
    </w:p>
    <w:p w:rsidR="00103DC6" w:rsidRPr="00FA40ED" w:rsidRDefault="00103DC6" w:rsidP="00FA40ED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before="100" w:beforeAutospacing="1" w:after="100" w:afterAutospacing="1" w:line="259" w:lineRule="auto"/>
        <w:ind w:left="0" w:firstLine="0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Stanowisko pracy usytuowane w </w:t>
      </w:r>
      <w:r w:rsidR="00FA40ED">
        <w:rPr>
          <w:rFonts w:eastAsia="Times New Roman"/>
          <w:color w:val="212529"/>
          <w:lang w:eastAsia="pl-PL"/>
        </w:rPr>
        <w:t>budy</w:t>
      </w:r>
      <w:r w:rsidR="00BC6706">
        <w:rPr>
          <w:rFonts w:eastAsia="Times New Roman"/>
          <w:color w:val="212529"/>
          <w:lang w:eastAsia="pl-PL"/>
        </w:rPr>
        <w:t>nku Gminnego Żłobka w Kąkolewie –  ul. Krzywińska 5</w:t>
      </w:r>
      <w:r w:rsidR="004B5365">
        <w:rPr>
          <w:rFonts w:eastAsia="Times New Roman"/>
          <w:color w:val="212529"/>
          <w:lang w:eastAsia="pl-PL"/>
        </w:rPr>
        <w:t>, 64-113 Osieczna– budyn</w:t>
      </w:r>
      <w:r w:rsidR="00364012">
        <w:rPr>
          <w:rFonts w:eastAsia="Times New Roman"/>
          <w:color w:val="212529"/>
          <w:lang w:eastAsia="pl-PL"/>
        </w:rPr>
        <w:t>ek przystosowany</w:t>
      </w:r>
      <w:r w:rsidRPr="00FA40ED">
        <w:rPr>
          <w:rFonts w:eastAsia="Times New Roman"/>
          <w:color w:val="212529"/>
          <w:lang w:eastAsia="pl-PL"/>
        </w:rPr>
        <w:t xml:space="preserve"> do potrzeb osób niepełnosprawnych.</w:t>
      </w:r>
    </w:p>
    <w:p w:rsidR="00103DC6" w:rsidRPr="00FA40ED" w:rsidRDefault="00103DC6" w:rsidP="00016397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rPr>
          <w:rFonts w:eastAsia="Times New Roman"/>
          <w:color w:val="212529"/>
          <w:lang w:eastAsia="pl-PL"/>
        </w:rPr>
      </w:pPr>
      <w:r w:rsidRPr="00FA40ED">
        <w:rPr>
          <w:rFonts w:eastAsia="Times New Roman"/>
          <w:color w:val="212529"/>
          <w:lang w:eastAsia="pl-PL"/>
        </w:rPr>
        <w:t>Praca jednozmianowa w pełny</w:t>
      </w:r>
      <w:r w:rsidR="00FA40ED">
        <w:rPr>
          <w:rFonts w:eastAsia="Times New Roman"/>
          <w:color w:val="212529"/>
          <w:lang w:eastAsia="pl-PL"/>
        </w:rPr>
        <w:t xml:space="preserve">m wymiarze czasu pracy </w:t>
      </w:r>
    </w:p>
    <w:p w:rsidR="00103DC6" w:rsidRPr="00103DC6" w:rsidRDefault="0078660D" w:rsidP="00FA40E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FA40ED">
        <w:rPr>
          <w:rFonts w:eastAsia="Times New Roman"/>
          <w:color w:val="212529"/>
          <w:lang w:eastAsia="pl-PL"/>
        </w:rPr>
        <w:t>Praca biurowa</w:t>
      </w:r>
      <w:r w:rsidR="00103DC6" w:rsidRPr="00FA40ED">
        <w:rPr>
          <w:rFonts w:eastAsia="Times New Roman"/>
          <w:color w:val="212529"/>
          <w:lang w:eastAsia="pl-PL"/>
        </w:rPr>
        <w:t>, przy komp</w:t>
      </w:r>
      <w:r w:rsidRPr="00FA40ED">
        <w:rPr>
          <w:rFonts w:eastAsia="Times New Roman"/>
          <w:color w:val="212529"/>
          <w:lang w:eastAsia="pl-PL"/>
        </w:rPr>
        <w:t>uterze powyżej</w:t>
      </w:r>
      <w:r>
        <w:rPr>
          <w:rFonts w:eastAsia="Times New Roman"/>
          <w:color w:val="212529"/>
          <w:lang w:eastAsia="pl-PL"/>
        </w:rPr>
        <w:t xml:space="preserve"> 4 godzin </w:t>
      </w:r>
      <w:r w:rsidR="00FA40ED">
        <w:rPr>
          <w:rFonts w:eastAsia="Times New Roman"/>
          <w:color w:val="212529"/>
          <w:lang w:eastAsia="pl-PL"/>
        </w:rPr>
        <w:t>dziennie.</w:t>
      </w:r>
    </w:p>
    <w:p w:rsidR="00103DC6" w:rsidRPr="00103DC6" w:rsidRDefault="00103DC6" w:rsidP="00FA40E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Przewidywany termin zatrudnienia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: </w:t>
      </w:r>
      <w:r w:rsidR="00364012">
        <w:rPr>
          <w:rFonts w:eastAsia="Times New Roman"/>
          <w:bCs/>
          <w:color w:val="212529"/>
          <w:lang w:eastAsia="pl-PL"/>
        </w:rPr>
        <w:t>październik</w:t>
      </w:r>
      <w:r w:rsidRPr="00103DC6">
        <w:rPr>
          <w:rFonts w:eastAsia="Times New Roman"/>
          <w:b/>
          <w:bCs/>
          <w:color w:val="212529"/>
          <w:lang w:eastAsia="pl-PL"/>
        </w:rPr>
        <w:t xml:space="preserve"> </w:t>
      </w:r>
      <w:r w:rsidR="00364012">
        <w:rPr>
          <w:rFonts w:eastAsia="Times New Roman"/>
          <w:color w:val="212529"/>
          <w:lang w:eastAsia="pl-PL"/>
        </w:rPr>
        <w:t>2022</w:t>
      </w:r>
      <w:r w:rsidRPr="00103DC6">
        <w:rPr>
          <w:rFonts w:eastAsia="Times New Roman"/>
          <w:color w:val="212529"/>
          <w:lang w:eastAsia="pl-PL"/>
        </w:rPr>
        <w:t xml:space="preserve"> r.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Wskaźnik zatrudnienia osób niepełnosprawnych w Urzędzie Gminy w Osiecznej w rozumieniu przepisów o rehabilitacji zawodowej i społecznej oraz zatrudnianiu osób niepełnosprawnych, w miesiącu </w:t>
      </w:r>
      <w:r w:rsidR="00364012">
        <w:rPr>
          <w:rFonts w:eastAsia="Times New Roman"/>
          <w:color w:val="212529"/>
          <w:lang w:eastAsia="pl-PL"/>
        </w:rPr>
        <w:t>lipcu 2022</w:t>
      </w:r>
      <w:r w:rsidRPr="00103DC6">
        <w:rPr>
          <w:rFonts w:eastAsia="Times New Roman"/>
          <w:color w:val="212529"/>
          <w:lang w:eastAsia="pl-PL"/>
        </w:rPr>
        <w:t xml:space="preserve"> roku wynosił co najmniej 6%.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V. Wymagane dokumenty i oświadczenia: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CV z prze</w:t>
      </w:r>
      <w:r w:rsidR="00016397">
        <w:rPr>
          <w:rFonts w:eastAsia="Times New Roman"/>
          <w:color w:val="212529"/>
          <w:lang w:eastAsia="pl-PL"/>
        </w:rPr>
        <w:t>biegiem nauki i pracy zawodowej,</w:t>
      </w:r>
    </w:p>
    <w:p w:rsidR="00103DC6" w:rsidRDefault="00016397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>
        <w:rPr>
          <w:rFonts w:eastAsia="Times New Roman"/>
          <w:color w:val="212529"/>
          <w:lang w:eastAsia="pl-PL"/>
        </w:rPr>
        <w:t>list motywacyjny,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kwestionariusz osoby ubiegającej się o zatrudnienie (wzór</w:t>
      </w:r>
      <w:r w:rsidR="00016397">
        <w:rPr>
          <w:rFonts w:eastAsia="Times New Roman"/>
          <w:color w:val="212529"/>
          <w:lang w:eastAsia="pl-PL"/>
        </w:rPr>
        <w:t xml:space="preserve"> w załączeniu),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kopie dokumentów potwierd</w:t>
      </w:r>
      <w:r w:rsidR="00016397">
        <w:rPr>
          <w:rFonts w:eastAsia="Times New Roman"/>
          <w:color w:val="212529"/>
          <w:lang w:eastAsia="pl-PL"/>
        </w:rPr>
        <w:t>zających wymagane wykształcenie,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 xml:space="preserve">kopie dokumentów potwierdzających wymagane doświadczenie zawodowe (dodatkowo </w:t>
      </w:r>
      <w:r w:rsidR="00016397" w:rsidRPr="00016397">
        <w:rPr>
          <w:rFonts w:eastAsia="Times New Roman"/>
          <w:color w:val="212529"/>
          <w:lang w:eastAsia="pl-PL"/>
        </w:rPr>
        <w:t xml:space="preserve">               </w:t>
      </w:r>
      <w:r w:rsidRPr="00016397">
        <w:rPr>
          <w:rFonts w:eastAsia="Times New Roman"/>
          <w:color w:val="212529"/>
          <w:lang w:eastAsia="pl-PL"/>
        </w:rPr>
        <w:t>w przypadku pozostawania w stosunku pracy – zaświadc</w:t>
      </w:r>
      <w:r w:rsidR="00016397" w:rsidRPr="00016397">
        <w:rPr>
          <w:rFonts w:eastAsia="Times New Roman"/>
          <w:color w:val="212529"/>
          <w:lang w:eastAsia="pl-PL"/>
        </w:rPr>
        <w:t xml:space="preserve">zenie </w:t>
      </w:r>
      <w:r w:rsidRPr="00016397">
        <w:rPr>
          <w:rFonts w:eastAsia="Times New Roman"/>
          <w:color w:val="212529"/>
          <w:lang w:eastAsia="pl-PL"/>
        </w:rPr>
        <w:t>o zatrudnieniu, zawie</w:t>
      </w:r>
      <w:r w:rsidR="00016397">
        <w:rPr>
          <w:rFonts w:eastAsia="Times New Roman"/>
          <w:color w:val="212529"/>
          <w:lang w:eastAsia="pl-PL"/>
        </w:rPr>
        <w:t>rające okres zatrudnienia),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o pełnej zdolności do czynności prawnych oraz korzy</w:t>
      </w:r>
      <w:r w:rsidR="00016397">
        <w:rPr>
          <w:rFonts w:eastAsia="Times New Roman"/>
          <w:color w:val="212529"/>
          <w:lang w:eastAsia="pl-PL"/>
        </w:rPr>
        <w:t>staniu z pełni praw publicznych,</w:t>
      </w:r>
    </w:p>
    <w:p w:rsidR="00103DC6" w:rsidRPr="00016397" w:rsidRDefault="004044C1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>
        <w:t>oświadczenie kandydata o braku sk</w:t>
      </w:r>
      <w:r w:rsidR="00E96F14">
        <w:t>azania prawomocnym wyrokiem</w:t>
      </w:r>
      <w:r w:rsidR="00E96F14">
        <w:rPr>
          <w:color w:val="333333"/>
          <w:sz w:val="21"/>
          <w:szCs w:val="21"/>
        </w:rPr>
        <w:t xml:space="preserve"> </w:t>
      </w:r>
      <w:r w:rsidR="00626FCF">
        <w:rPr>
          <w:color w:val="333333"/>
          <w:sz w:val="21"/>
          <w:szCs w:val="21"/>
        </w:rPr>
        <w:t xml:space="preserve">sądu </w:t>
      </w:r>
      <w:r w:rsidR="00E96F14" w:rsidRPr="00E96F14">
        <w:rPr>
          <w:color w:val="333333"/>
        </w:rPr>
        <w:t>za przestępstwo umyślne</w:t>
      </w:r>
      <w:r w:rsidRPr="00E96F14">
        <w:t>,</w:t>
      </w:r>
      <w:r>
        <w:t xml:space="preserve"> 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o stanie zdrowia pozwalającym na</w:t>
      </w:r>
      <w:r w:rsidR="00016397">
        <w:rPr>
          <w:rFonts w:eastAsia="Times New Roman"/>
          <w:color w:val="212529"/>
          <w:lang w:eastAsia="pl-PL"/>
        </w:rPr>
        <w:t xml:space="preserve"> zatrudnienie na ww. stanowisku,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 xml:space="preserve">kopia dokumentu potwierdzającego niepełnosprawność w przypadku kandydata, który zamierza skorzystać z uprawnienia, o którym mowa w art. 13a ust. 2 ustawy z dnia                21 listopada 2008 </w:t>
      </w:r>
      <w:r w:rsidR="00016397">
        <w:rPr>
          <w:rFonts w:eastAsia="Times New Roman"/>
          <w:color w:val="212529"/>
          <w:lang w:eastAsia="pl-PL"/>
        </w:rPr>
        <w:t>r. o pracownikach samorządowych,</w:t>
      </w:r>
    </w:p>
    <w:p w:rsidR="00103DC6" w:rsidRDefault="00103DC6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color w:val="212529"/>
          <w:lang w:eastAsia="pl-PL"/>
        </w:rPr>
        <w:t>oświadczenie kandydata o wyrażeniu zgody na przetwarzanie danych osobowych do celów</w:t>
      </w:r>
      <w:r w:rsidR="00016397">
        <w:rPr>
          <w:rFonts w:eastAsia="Times New Roman"/>
          <w:color w:val="212529"/>
          <w:lang w:eastAsia="pl-PL"/>
        </w:rPr>
        <w:t xml:space="preserve"> rekrutacji (wzór w załączeniu),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>Oświadczenie o niefigurowaniu w bazie danych Rejestru Sprawców Przestępstw na Tle Seks</w:t>
      </w:r>
      <w:r w:rsidR="00016397">
        <w:rPr>
          <w:rFonts w:eastAsia="Times New Roman"/>
          <w:lang w:eastAsia="pl-PL"/>
        </w:rPr>
        <w:t>ualnym z dostępem ograniczonym,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o braku orzeczenia sądu o pozbawieniu, zawieszeniu lub ograniczeniu władzy rodzicielskiej,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dotyczące wypełniania obowiązku alimentacyjnego, w przypadku, gdy taki został nałożony na podstawie tytułu wykonawczego pochodzącego lub zatwierdzonego przez sąd,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Oświadczenie o posiadaniu nieposzlakowanej opinii, </w:t>
      </w:r>
    </w:p>
    <w:p w:rsidR="009263D5" w:rsidRPr="00016397" w:rsidRDefault="009263D5" w:rsidP="00016397">
      <w:pPr>
        <w:pStyle w:val="Akapitzlist"/>
        <w:numPr>
          <w:ilvl w:val="0"/>
          <w:numId w:val="6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auto"/>
        <w:ind w:left="0" w:firstLine="0"/>
        <w:jc w:val="left"/>
        <w:rPr>
          <w:rFonts w:eastAsia="Times New Roman"/>
          <w:color w:val="212529"/>
          <w:lang w:eastAsia="pl-PL"/>
        </w:rPr>
      </w:pPr>
      <w:r w:rsidRPr="00016397">
        <w:rPr>
          <w:rFonts w:eastAsia="Times New Roman"/>
          <w:lang w:eastAsia="pl-PL"/>
        </w:rPr>
        <w:t xml:space="preserve">Zgoda na przetwarzanie danych osobowych, </w:t>
      </w:r>
      <w:r w:rsidRPr="00016397">
        <w:rPr>
          <w:rFonts w:eastAsia="Times New Roman"/>
          <w:lang w:eastAsia="pl-PL"/>
        </w:rPr>
        <w:br/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Wszystkie dokumenty należy własnoręcznie podpisać a kopie dokumentów załączonych do aplikacji potwierdzić za zgodność z oryginałem poprzez zamieszczenie klauzuli: „za zgodność z oryginałem oraz podpis i data”.</w:t>
      </w:r>
    </w:p>
    <w:p w:rsidR="00103DC6" w:rsidRPr="00C635D6" w:rsidRDefault="00103DC6" w:rsidP="00C635D6">
      <w:pPr>
        <w:rPr>
          <w:b/>
        </w:rPr>
      </w:pPr>
      <w:r w:rsidRPr="00C635D6">
        <w:rPr>
          <w:rFonts w:eastAsia="Times New Roman"/>
          <w:b/>
          <w:bCs/>
          <w:color w:val="212529"/>
          <w:lang w:eastAsia="pl-PL"/>
        </w:rPr>
        <w:t>Wymagane dokumenty aplikacyjne należy składać w zamkniętych kopertach z dopis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kiem „Nabór na </w:t>
      </w:r>
      <w:r w:rsidR="00C635D6" w:rsidRPr="00C635D6">
        <w:rPr>
          <w:b/>
        </w:rPr>
        <w:t>wolne stanowisko dyrek</w:t>
      </w:r>
      <w:r w:rsidR="00BC6706">
        <w:rPr>
          <w:b/>
        </w:rPr>
        <w:t>tora Gminnego Żłobka w Kąkolewie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” </w:t>
      </w:r>
      <w:r w:rsidR="00364012">
        <w:rPr>
          <w:rFonts w:eastAsia="Times New Roman"/>
          <w:b/>
          <w:bCs/>
          <w:color w:val="212529"/>
          <w:lang w:eastAsia="pl-PL"/>
        </w:rPr>
        <w:t xml:space="preserve">                                                         </w:t>
      </w:r>
      <w:r w:rsidRPr="00C635D6">
        <w:rPr>
          <w:rFonts w:eastAsia="Times New Roman"/>
          <w:b/>
          <w:bCs/>
          <w:color w:val="212529"/>
          <w:lang w:eastAsia="pl-PL"/>
        </w:rPr>
        <w:t>w n</w:t>
      </w:r>
      <w:r w:rsidR="000773F8" w:rsidRPr="00C635D6">
        <w:rPr>
          <w:rFonts w:eastAsia="Times New Roman"/>
          <w:b/>
          <w:bCs/>
          <w:color w:val="212529"/>
          <w:lang w:eastAsia="pl-PL"/>
        </w:rPr>
        <w:t xml:space="preserve">ieprzekraczalnym terminie do </w:t>
      </w:r>
      <w:r w:rsidR="004E3E01">
        <w:rPr>
          <w:rFonts w:eastAsia="Times New Roman"/>
          <w:b/>
          <w:bCs/>
          <w:color w:val="212529"/>
          <w:lang w:eastAsia="pl-PL"/>
        </w:rPr>
        <w:t>22</w:t>
      </w:r>
      <w:bookmarkStart w:id="0" w:name="_GoBack"/>
      <w:bookmarkEnd w:id="0"/>
      <w:r w:rsidR="00364012">
        <w:rPr>
          <w:rFonts w:eastAsia="Times New Roman"/>
          <w:b/>
          <w:bCs/>
          <w:color w:val="212529"/>
          <w:lang w:eastAsia="pl-PL"/>
        </w:rPr>
        <w:t xml:space="preserve"> sierpnia 2022 roku</w:t>
      </w:r>
      <w:r w:rsidR="00C635D6" w:rsidRPr="00C635D6">
        <w:rPr>
          <w:rFonts w:eastAsia="Times New Roman"/>
          <w:b/>
          <w:bCs/>
          <w:color w:val="212529"/>
          <w:lang w:eastAsia="pl-PL"/>
        </w:rPr>
        <w:t xml:space="preserve">  </w:t>
      </w:r>
      <w:r w:rsidRPr="00C635D6">
        <w:rPr>
          <w:rFonts w:eastAsia="Times New Roman"/>
          <w:b/>
          <w:bCs/>
          <w:color w:val="212529"/>
          <w:lang w:eastAsia="pl-PL"/>
        </w:rPr>
        <w:t>do godz. 12.00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1) osobiście w siedzibie Urzędu Gminy Osieczna sekretariat (I piętro); lub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2) pocztą na adres: Urząd Gminy Osieczna ul. Powstańców Wlkp. 6, 64-113 Osieczna;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lastRenderedPageBreak/>
        <w:t>3) dopuszcza się składanie aplikacji drogą elektroniczną pod warunkiem, że aplikacja opatrzona jest bezpiecznym podpisem elektronicznym weryfikowanym za pomocą ważnego kwalifikowanego certyfikatu zgodnie z ustawą z dnia 18 września 2001 r. o podpisie elektronicznym.</w:t>
      </w:r>
    </w:p>
    <w:p w:rsidR="00103DC6" w:rsidRPr="0033794D" w:rsidRDefault="00103DC6" w:rsidP="00103DC6">
      <w:pPr>
        <w:shd w:val="clear" w:color="auto" w:fill="FFFFFF"/>
        <w:spacing w:after="100" w:afterAutospacing="1"/>
        <w:rPr>
          <w:rFonts w:eastAsia="Times New Roman"/>
          <w:b/>
          <w:bCs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Poprzez terminowe złożenie oferty należy rozumieć datę faktycznego wpływu aplikacji do siedziby Urzędu Gminy Osieczna, a nie datę stempla pocztowego lub nadania przesyłki kurierskiej. Aplikacje, które wpłyną do Urzędu po wyżej określonym terminie nie będą rozpatrywane.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spacing w:after="100" w:afterAutospacing="1"/>
        <w:jc w:val="center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b/>
          <w:bCs/>
          <w:color w:val="212529"/>
          <w:lang w:eastAsia="pl-PL"/>
        </w:rPr>
        <w:t>VI.</w:t>
      </w:r>
      <w:r w:rsidRPr="00103DC6">
        <w:rPr>
          <w:rFonts w:eastAsia="Times New Roman"/>
          <w:color w:val="212529"/>
          <w:lang w:eastAsia="pl-PL"/>
        </w:rPr>
        <w:t> </w:t>
      </w:r>
      <w:r w:rsidRPr="00103DC6">
        <w:rPr>
          <w:rFonts w:eastAsia="Times New Roman"/>
          <w:b/>
          <w:bCs/>
          <w:color w:val="212529"/>
          <w:lang w:eastAsia="pl-PL"/>
        </w:rPr>
        <w:t>Nabór ma charakter II – etapowy.</w:t>
      </w:r>
    </w:p>
    <w:p w:rsidR="00103DC6" w:rsidRPr="00103DC6" w:rsidRDefault="00103DC6" w:rsidP="00103DC6">
      <w:pPr>
        <w:shd w:val="clear" w:color="auto" w:fill="FFFFFF"/>
        <w:spacing w:after="100" w:afterAutospacing="1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 xml:space="preserve">I etap – Ocena formalna złożonych aplikacji i </w:t>
      </w:r>
      <w:r w:rsidRPr="00103DC6">
        <w:t>ustalenie listy kandydatów, którzy spełniają wymagania formalne określone w ogłoszeniu o naborze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II etap – Rozmowa kwalifikacyjna.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Do II etapu naboru zapraszani będą telefonicznie lub drogą elektroniczną kandydaci, którzy spełnili wymagania niezbędne określone w ogłoszeniu, w tym złożyli wymagane dokumenty                          i oświadczenia.</w:t>
      </w: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</w:p>
    <w:p w:rsidR="00103DC6" w:rsidRPr="00103DC6" w:rsidRDefault="00103DC6" w:rsidP="00103DC6">
      <w:pPr>
        <w:shd w:val="clear" w:color="auto" w:fill="FFFFFF"/>
        <w:rPr>
          <w:rFonts w:eastAsia="Times New Roman"/>
          <w:color w:val="212529"/>
          <w:lang w:eastAsia="pl-PL"/>
        </w:rPr>
      </w:pPr>
      <w:r w:rsidRPr="00103DC6">
        <w:rPr>
          <w:rFonts w:eastAsia="Times New Roman"/>
          <w:color w:val="212529"/>
          <w:lang w:eastAsia="pl-PL"/>
        </w:rPr>
        <w:t>Informacja o wyniku naboru będzie umieszczona na stronie internetowej Biuletynu Informacji Publicznej oraz na tablicy informacyjnej Urzędu Gminy Osieczna.</w:t>
      </w:r>
    </w:p>
    <w:p w:rsidR="00103DC6" w:rsidRPr="00103DC6" w:rsidRDefault="00103DC6" w:rsidP="00103DC6">
      <w:pPr>
        <w:shd w:val="clear" w:color="auto" w:fill="FFFFFF"/>
        <w:spacing w:after="100" w:afterAutospacing="1"/>
        <w:jc w:val="right"/>
        <w:rPr>
          <w:rFonts w:eastAsia="Times New Roman"/>
          <w:color w:val="212529"/>
          <w:lang w:eastAsia="pl-PL"/>
        </w:rPr>
      </w:pPr>
    </w:p>
    <w:p w:rsidR="00103DC6" w:rsidRDefault="00103DC6" w:rsidP="00103DC6">
      <w:r>
        <w:t xml:space="preserve"> </w:t>
      </w:r>
    </w:p>
    <w:p w:rsidR="00103DC6" w:rsidRDefault="00103DC6" w:rsidP="00103DC6">
      <w:r>
        <w:t xml:space="preserve"> </w:t>
      </w:r>
    </w:p>
    <w:p w:rsidR="00103DC6" w:rsidRDefault="004044C1" w:rsidP="004044C1">
      <w:pPr>
        <w:jc w:val="center"/>
      </w:pPr>
      <w:r>
        <w:t xml:space="preserve">                                                                  </w:t>
      </w:r>
      <w:r w:rsidR="00103DC6">
        <w:t xml:space="preserve">Burmistrz </w:t>
      </w:r>
    </w:p>
    <w:p w:rsidR="00103DC6" w:rsidRDefault="00103DC6" w:rsidP="003861F5">
      <w:pPr>
        <w:jc w:val="left"/>
      </w:pPr>
      <w:r>
        <w:t xml:space="preserve"> </w:t>
      </w:r>
      <w:r w:rsidR="003861F5">
        <w:t xml:space="preserve">                                                                                           </w:t>
      </w:r>
    </w:p>
    <w:p w:rsidR="001625FC" w:rsidRDefault="00103DC6" w:rsidP="000773F8">
      <w:pPr>
        <w:tabs>
          <w:tab w:val="left" w:pos="3261"/>
        </w:tabs>
      </w:pPr>
      <w:r>
        <w:t xml:space="preserve">    </w:t>
      </w:r>
      <w:r w:rsidR="004044C1">
        <w:t xml:space="preserve">                                                 </w:t>
      </w:r>
      <w:r w:rsidR="000C384C">
        <w:t xml:space="preserve">                              </w:t>
      </w:r>
      <w:r w:rsidR="004044C1">
        <w:t xml:space="preserve">       </w:t>
      </w:r>
      <w:r w:rsidR="000C384C">
        <w:t>/-/</w:t>
      </w:r>
      <w:r>
        <w:t xml:space="preserve">  Stanisław Glapiak</w:t>
      </w:r>
    </w:p>
    <w:sectPr w:rsidR="001625FC" w:rsidSect="0033794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5DC"/>
    <w:multiLevelType w:val="hybridMultilevel"/>
    <w:tmpl w:val="98A6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4B18"/>
    <w:multiLevelType w:val="multilevel"/>
    <w:tmpl w:val="3EA4A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743F5"/>
    <w:multiLevelType w:val="multilevel"/>
    <w:tmpl w:val="BD7E3D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AD6082F"/>
    <w:multiLevelType w:val="hybridMultilevel"/>
    <w:tmpl w:val="7AC8CB82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36148E8"/>
    <w:multiLevelType w:val="hybridMultilevel"/>
    <w:tmpl w:val="41244F8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2D15B1"/>
    <w:multiLevelType w:val="hybridMultilevel"/>
    <w:tmpl w:val="B34AA7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8"/>
    <w:rsid w:val="00016397"/>
    <w:rsid w:val="000773F8"/>
    <w:rsid w:val="000C384C"/>
    <w:rsid w:val="00103DC6"/>
    <w:rsid w:val="00153E88"/>
    <w:rsid w:val="001625FC"/>
    <w:rsid w:val="0033794D"/>
    <w:rsid w:val="00364012"/>
    <w:rsid w:val="003861F5"/>
    <w:rsid w:val="003C2BF1"/>
    <w:rsid w:val="004044C1"/>
    <w:rsid w:val="004B5365"/>
    <w:rsid w:val="004E3E01"/>
    <w:rsid w:val="00626FCF"/>
    <w:rsid w:val="006C1351"/>
    <w:rsid w:val="0078660D"/>
    <w:rsid w:val="007A1F0C"/>
    <w:rsid w:val="007D2FD8"/>
    <w:rsid w:val="00877F3B"/>
    <w:rsid w:val="008B2B9C"/>
    <w:rsid w:val="009263D5"/>
    <w:rsid w:val="0095356B"/>
    <w:rsid w:val="009F0259"/>
    <w:rsid w:val="00AE5313"/>
    <w:rsid w:val="00B52C00"/>
    <w:rsid w:val="00BC6706"/>
    <w:rsid w:val="00BE6A45"/>
    <w:rsid w:val="00C635D6"/>
    <w:rsid w:val="00E96F14"/>
    <w:rsid w:val="00FA382E"/>
    <w:rsid w:val="00FA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3685-CEC1-427D-B029-4765FA0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4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C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0259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Kosmalski</dc:creator>
  <cp:keywords/>
  <dc:description/>
  <cp:lastModifiedBy>Sławomir Kosmalski</cp:lastModifiedBy>
  <cp:revision>3</cp:revision>
  <cp:lastPrinted>2020-09-21T09:54:00Z</cp:lastPrinted>
  <dcterms:created xsi:type="dcterms:W3CDTF">2022-08-02T06:42:00Z</dcterms:created>
  <dcterms:modified xsi:type="dcterms:W3CDTF">2022-08-04T10:09:00Z</dcterms:modified>
</cp:coreProperties>
</file>