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701"/>
        <w:gridCol w:w="3226"/>
        <w:gridCol w:w="3898"/>
        <w:gridCol w:w="1277"/>
        <w:gridCol w:w="1656"/>
      </w:tblGrid>
      <w:tr>
        <w:trPr>
          <w:trHeight w:val="163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tyazwa i adres jednostki sprawozdawczej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MGOPS Osieczna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Osieczna Powstańców Wlkp.6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3145" w:val="left"/>
              </w:tabs>
              <w:bidi w:val="0"/>
              <w:spacing w:before="0" w:after="0" w:line="240" w:lineRule="auto"/>
              <w:ind w:left="0" w:right="0" w:firstLine="86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28DA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 i/r i n i</w:t>
              <w:tab/>
              <w:t>i BR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180" w:lineRule="auto"/>
              <w:ind w:left="18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28DA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’’ ’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^pąrządzony na dzień: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31-12-2021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8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300535513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7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1A8B8CC</w:t>
              <w:br/>
              <w:t>umilili 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47E29DD5D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right"/>
              <w:rPr>
                <w:sz w:val="74"/>
                <w:szCs w:val="74"/>
              </w:rPr>
            </w:pP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74"/>
                <w:szCs w:val="74"/>
                <w:u w:val="single"/>
                <w:shd w:val="clear" w:color="auto" w:fill="auto"/>
                <w:lang w:val="pl-PL" w:eastAsia="pl-PL" w:bidi="pl-PL"/>
              </w:rPr>
              <w:t>iiiihw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7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5073650</wp:posOffset>
                </wp:positionH>
                <wp:positionV relativeFrom="paragraph">
                  <wp:posOffset>139700</wp:posOffset>
                </wp:positionV>
                <wp:extent cx="1158240" cy="77089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8240" cy="770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18BB6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Dorota^^i^nczak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9.5pt;margin-top:11.pt;width:91.200000000000003pt;height:60.70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color w:val="A18BB6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Dorota^^i^nczak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020" w:right="0" w:firstLine="0"/>
        <w:jc w:val="left"/>
        <w:rPr>
          <w:sz w:val="19"/>
          <w:szCs w:val="19"/>
        </w:rPr>
      </w:pPr>
      <w:r>
        <w:rPr>
          <w:b w:val="0"/>
          <w:bCs w:val="0"/>
          <w:i/>
          <w:iCs/>
          <w:color w:val="F28DAA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rj ÓWM KRĘGOWY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left"/>
        <w:rPr>
          <w:sz w:val="19"/>
          <w:szCs w:val="19"/>
        </w:rPr>
      </w:pPr>
      <w:r>
        <w:rPr>
          <w:b w:val="0"/>
          <w:bCs w:val="0"/>
          <w:i/>
          <w:iCs/>
          <w:color w:val="F28DAA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,nur tenafrrltiistW-Mraz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underscore" w:pos="893" w:val="left"/>
          <w:tab w:leader="underscore" w:pos="3163" w:val="left"/>
          <w:tab w:leader="underscore" w:pos="4590" w:val="left"/>
        </w:tabs>
        <w:bidi w:val="0"/>
        <w:spacing w:before="0" w:after="0" w:line="218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ab/>
        <w:tab/>
        <w:t xml:space="preserve"> </w:t>
        <w:tab/>
      </w: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u w:val="single"/>
          <w:shd w:val="clear" w:color="auto" w:fill="auto"/>
          <w:lang w:val="pl-PL" w:eastAsia="pl-PL" w:bidi="pl-PL"/>
        </w:rPr>
        <w:t>2022.03.30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4590" w:val="left"/>
        </w:tabs>
        <w:bidi w:val="0"/>
        <w:spacing w:before="0" w:after="0" w:line="240" w:lineRule="auto"/>
        <w:ind w:left="1020" w:right="0" w:firstLine="0"/>
        <w:jc w:val="left"/>
        <w:rPr>
          <w:sz w:val="14"/>
          <w:szCs w:val="14"/>
        </w:rPr>
      </w:pPr>
      <w:r>
        <w:rPr>
          <w:i w:val="0"/>
          <w:i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(główny księgowy)</w:t>
        <w:tab/>
        <w:t>rok mieś, dzień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723"/>
        <w:gridCol w:w="5112"/>
        <w:gridCol w:w="3739"/>
      </w:tblGrid>
      <w:tr>
        <w:trPr>
          <w:trHeight w:val="667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9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844" w:right="608" w:bottom="1672" w:left="535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5312410</wp:posOffset>
                </wp:positionH>
                <wp:positionV relativeFrom="paragraph">
                  <wp:posOffset>76200</wp:posOffset>
                </wp:positionV>
                <wp:extent cx="816610" cy="17970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8.30000000000001pt;margin-top:6.pt;width:64.299999999999997pt;height:14.1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372110" distL="242570" distR="4351020" simplePos="0" relativeHeight="125829382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margin">
                  <wp:posOffset>8540750</wp:posOffset>
                </wp:positionV>
                <wp:extent cx="1078865" cy="18288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 xml:space="preserve">GtÓWNf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KSIĘGOWY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3.450000000000003pt;margin-top:672.5pt;width:84.950000000000003pt;height:14.4pt;z-index:-125829371;mso-wrap-distance-left:19.100000000000001pt;mso-wrap-distance-top:5.pt;mso-wrap-distance-right:342.60000000000002pt;mso-wrap-distance-bottom:29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GtÓWNf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82245" distB="287020" distL="4485005" distR="635635" simplePos="0" relativeHeight="125829384" behindDoc="0" locked="0" layoutInCell="1" allowOverlap="1">
                <wp:simplePos x="0" y="0"/>
                <wp:positionH relativeFrom="page">
                  <wp:posOffset>5175250</wp:posOffset>
                </wp:positionH>
                <wp:positionV relativeFrom="margin">
                  <wp:posOffset>8659495</wp:posOffset>
                </wp:positionV>
                <wp:extent cx="551815" cy="14922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Dorota 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07.5pt;margin-top:681.85000000000002pt;width:43.450000000000003pt;height:11.75pt;z-index:-125829369;mso-wrap-distance-left:353.15000000000003pt;mso-wrap-distance-top:14.35pt;mso-wrap-distance-right:50.050000000000004pt;mso-wrap-distance-bottom:22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Dorota 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4645" distB="21590" distL="114300" distR="4567555" simplePos="0" relativeHeight="125829386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margin">
                  <wp:posOffset>8811895</wp:posOffset>
                </wp:positionV>
                <wp:extent cx="990600" cy="26225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mgr Renata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3.350000000000001pt;margin-top:693.85000000000002pt;width:78.pt;height:20.650000000000002pt;z-index:-125829367;mso-wrap-distance-left:9.pt;mso-wrap-distance-top:26.350000000000001pt;mso-wrap-distance-right:359.65000000000003pt;mso-wrap-distance-bottom:1.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spacing w:val="0"/>
                          <w:w w:val="100"/>
                          <w:position w:val="0"/>
                          <w:sz w:val="15"/>
                          <w:szCs w:val="15"/>
                          <w:u w:val="single"/>
                          <w:shd w:val="clear" w:color="auto" w:fill="auto"/>
                          <w:lang w:val="pl-PL" w:eastAsia="pl-PL" w:bidi="pl-PL"/>
                        </w:rPr>
                        <w:t>mgr Renata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4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7820" distB="36830" distL="2549525" distR="2333625" simplePos="0" relativeHeight="125829388" behindDoc="0" locked="0" layoutInCell="1" allowOverlap="1">
                <wp:simplePos x="0" y="0"/>
                <wp:positionH relativeFrom="page">
                  <wp:posOffset>3239770</wp:posOffset>
                </wp:positionH>
                <wp:positionV relativeFrom="margin">
                  <wp:posOffset>8815070</wp:posOffset>
                </wp:positionV>
                <wp:extent cx="789305" cy="24384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22,03.30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rok mieś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55.09999999999999pt;margin-top:694.10000000000002pt;width:62.149999999999999pt;height:19.199999999999999pt;z-index:-125829365;mso-wrap-distance-left:200.75pt;mso-wrap-distance-top:26.600000000000001pt;mso-wrap-distance-right:183.75pt;mso-wrap-distance-bottom:2.8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ab/>
                        <w:t>20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u w:val="single"/>
                          <w:shd w:val="clear" w:color="auto" w:fill="auto"/>
                          <w:lang w:val="pl-PL" w:eastAsia="pl-PL" w:bidi="pl-PL"/>
                        </w:rPr>
                        <w:t>22,03.30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rok mieś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07010" distB="252730" distL="5268595" distR="114300" simplePos="0" relativeHeight="125829390" behindDoc="0" locked="0" layoutInCell="1" allowOverlap="1">
                <wp:simplePos x="0" y="0"/>
                <wp:positionH relativeFrom="page">
                  <wp:posOffset>5958840</wp:posOffset>
                </wp:positionH>
                <wp:positionV relativeFrom="margin">
                  <wp:posOffset>8684260</wp:posOffset>
                </wp:positionV>
                <wp:extent cx="289560" cy="1587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56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69.19999999999999pt;margin-top:683.80000000000007pt;width:22.800000000000001pt;height:12.5pt;z-index:-125829363;mso-wrap-distance-left:414.85000000000002pt;mso-wrap-distance-top:16.300000000000001pt;mso-wrap-distance-right:9.pt;mso-wrap-distance-bottom:19.9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93395" distB="0" distL="4716780" distR="123825" simplePos="0" relativeHeight="125829392" behindDoc="0" locked="0" layoutInCell="1" allowOverlap="1">
                <wp:simplePos x="0" y="0"/>
                <wp:positionH relativeFrom="page">
                  <wp:posOffset>5407025</wp:posOffset>
                </wp:positionH>
                <wp:positionV relativeFrom="margin">
                  <wp:posOffset>8970645</wp:posOffset>
                </wp:positionV>
                <wp:extent cx="831850" cy="12509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25.75pt;margin-top:706.35000000000002pt;width:65.5pt;height:9.8499999999999996pt;z-index:-125829361;mso-wrap-distance-left:371.40000000000003pt;mso-wrap-distance-top:38.850000000000001pt;mso-wrap-distance-right:9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300" w:right="0" w:firstLine="580"/>
        <w:jc w:val="both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2988310</wp:posOffset>
                </wp:positionH>
                <wp:positionV relativeFrom="paragraph">
                  <wp:posOffset>647700</wp:posOffset>
                </wp:positionV>
                <wp:extent cx="1603375" cy="198120"/>
                <wp:wrapSquare wrapText="lef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337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Informacja dodatkowa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35.30000000000001pt;margin-top:51.pt;width:126.25pt;height:15.6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Informacja dodatkowa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Miejsko-Gminny</w:t>
        <w:br/>
        <w:t>Ośrodek Pomocy Społecznej</w:t>
        <w:br/>
      </w:r>
      <w:r>
        <w:rPr>
          <w:spacing w:val="0"/>
          <w:position w:val="0"/>
          <w:shd w:val="clear" w:color="auto" w:fill="auto"/>
          <w:lang w:val="pl-PL" w:eastAsia="pl-PL" w:bidi="pl-PL"/>
        </w:rPr>
        <w:t>ul, Powstańców Wlkp. 6,64-113 Osieczna</w:t>
        <w:br/>
        <w:t>tel /fax 65-535-00-80, tel. 65-535-00-93</w:t>
        <w:br/>
        <w:t>NIP 697-22-02-993 REGON 300535513</w:t>
      </w:r>
    </w:p>
    <w:tbl>
      <w:tblPr>
        <w:tblOverlap w:val="never"/>
        <w:jc w:val="center"/>
        <w:tblLayout w:type="fixed"/>
      </w:tblPr>
      <w:tblGrid>
        <w:gridCol w:w="619"/>
        <w:gridCol w:w="9869"/>
      </w:tblGrid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Miejsko-Gminny Ośrodek Pomocy Społecznej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Gmina Osieczna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64-113 Osieczna, ul. Powstańców Wielkopolskich 6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12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Ośrodek realizuje zadania własne gminy i zadania zlecone określone w ustawie o pomocy społecznej. Ośrodek</w:t>
              <w:br/>
              <w:t>realizuje również zadania zlecone gminie w drodze porozumienia z organami administracji rządowej, zadania</w:t>
              <w:br/>
              <w:t>określone w ustawie o świadczeniach rodzinnych, w ustawie o postępowaniu wobec dłużników alimentacyjnych oraz</w:t>
              <w:br/>
              <w:t>zaliczce alimentacyjnej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Sprawozdaniemobięty jest okres od01.01.2021 r. - 31.12.2021 r.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tyczy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47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98" w:lineRule="auto"/>
              <w:ind w:left="64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podlegają ewidencji ilościowo-wartościowej w podziale na środki trwałe o wartości początkowej</w:t>
              <w:br/>
              <w:t>powyżej 10 000,00 zł i pozostałe środki trwałe o wartości powyżej 150,00 zł do 10 000,00 zł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 W przypadku nieistotnej wartości początkowej ( o wartości początkowej nieprzckraczającej kwoty 150,00 zł)</w:t>
              <w:br/>
              <w:t>środki trwałe objęte są ewidencją ilościową.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Metoda wyceny należności z uwagi na wiek należności oraz możliwość jej spłaty;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46" w:val="left"/>
              </w:tabs>
              <w:bidi w:val="0"/>
              <w:spacing w:before="0" w:after="0" w:line="298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12 miesięcy zalegania z płatnością - bez odpisu aktualizującego,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46" w:val="left"/>
              </w:tabs>
              <w:bidi w:val="0"/>
              <w:spacing w:before="0" w:after="0" w:line="298" w:lineRule="auto"/>
              <w:ind w:left="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12 miesięcy zalegania z płatnością spłacane w ciągu roku obejmującego odpis - bez odpisu</w:t>
              <w:br/>
              <w:t>aktualizującego,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46" w:val="left"/>
              </w:tabs>
              <w:bidi w:val="0"/>
              <w:spacing w:before="0" w:after="0" w:line="298" w:lineRule="auto"/>
              <w:ind w:left="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12 miesięcy zalegania z płatnością niespłacane w ciągu roku obejmującego odpis - odpis aktualizujący w</w:t>
              <w:br/>
              <w:t>wysokości 100% należności.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Dokonane odpisy aktualizujące wartość należności mają znaczenie wyłącznie dla celów bilansowych. Dokonanie</w:t>
              <w:br/>
              <w:t>odpisów aktualizujących wartość należności nie ma żadnego wpływu na wartość należności wykazywanych w</w:t>
              <w:br/>
              <w:t>księgach rachunkowych. Należności nadal figurują na koncie i są wykazywane w sprawozdaniach budżetowych</w:t>
              <w:br/>
              <w:t>Odpisy aktualizujące wartość należności;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46" w:val="left"/>
              </w:tabs>
              <w:bidi w:val="0"/>
              <w:spacing w:before="0" w:after="0" w:line="298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tytułu dochodów budżetowych zalicza się do pozostałych kosztów operacyjnych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46" w:val="left"/>
              </w:tabs>
              <w:bidi w:val="0"/>
              <w:spacing w:before="0" w:after="0" w:line="298" w:lineRule="auto"/>
              <w:ind w:left="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tytułu dochodów własnych jednostki będą zaliczane jako pozostałe koszty operacyjne lub koszty finansowe</w:t>
              <w:br/>
              <w:t>- na rzecz innych jednostek obciążają zobowiązania wobec tych jednostek.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 .e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19"/>
        <w:gridCol w:w="9864"/>
      </w:tblGrid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 zawierający</w:t>
              <w:br/>
              <w:t>stan tych aktywów na początek roku obrotowego, zwiększenia i zmniejszenia z tytułu: aktualizacji wartości, nabycia,</w:t>
              <w:br/>
              <w:t>rozchodu, przemieszczenia wewnętrznego oraz stan końcowy, a dla majątku amortyzowanego - podobne przedstawienie</w:t>
              <w:br/>
              <w:t>stanów i tytułów zmian dotychczasowej amortyzacji lub umorzenia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tabelach nr 1 i 2 stanowiących załączniki do informaci dodatkowej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 w trakcie 2021 roku obrotowego nie dokonywała odpisów aktualizujących wartość aktywów trwałych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 najmu,</w:t>
              <w:br/>
              <w:t>dzierżawy i innych umów, w tym z tytułu umów leasingu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6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M-GOPS użytkuje na podstawie umowy użyczenia komputer i drukarkę do obsługi programu " Karta Dużej</w:t>
              <w:br/>
              <w:t>Rodziny" oraz 2 terminale mobilne do przeprowadzania wywiadu środowiskowego. Informację w tym zakresie</w:t>
              <w:br/>
              <w:t>wykazano w tabeli nr 5.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 wartościowych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</w:t>
              <w:br/>
              <w:t>wykorzystaniu, rozwiązaniu i stanie na koniec roku obrotowego, z uwzględnieniem należności finansowych jednostek</w:t>
              <w:br/>
              <w:t>samorządu terytorialnego (stan pożyczek zagrożonych)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dokonanych zwiększeniach i zmniejszeniach odpisów aktualizujących należności wykazano w tabeli nr 7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 rozwiązaniu i</w:t>
              <w:br/>
              <w:t>stanie końcowym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 nie tworzy rezerw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38"/>
        <w:gridCol w:w="9869"/>
      </w:tblGrid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okresie spłaty: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 zobowiązań</w:t>
              <w:br/>
              <w:t>z tytułu leasingu finansowego lub leasingu zwrotnego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 charakteru i</w:t>
              <w:br/>
              <w:t>formy tych zabezpieczeń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 nie dokonuje rozliczeń międzyokresowych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6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2021 roku jednostka wypłaciła dwie nagrody jubileuszowe na kwotę 16 302,20 zł. Wypłacono również</w:t>
              <w:br/>
              <w:t>świadczenia z ZFŚS na łączną kwotę 8 449,00 zł.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 wytworzenia</w:t>
              <w:br/>
              <w:t>środków trwałych w budowie w roku obrotowym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05"/>
        <w:gridCol w:w="9840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incydentalnie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 właściwemu</w:t>
              <w:br/>
              <w:t>do spraw frnasów publicznych wykazywanych w sprawozdaniu z wykonania planu dochodów budżetowych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844" w:right="608" w:bottom="1672" w:left="53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40" w:right="0" w:bottom="134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2102" w:h="1176" w:wrap="none" w:vAnchor="text" w:hAnchor="page" w:x="649" w:y="217"/>
        <w:widowControl w:val="0"/>
        <w:shd w:val="clear" w:color="auto" w:fill="auto"/>
        <w:bidi w:val="0"/>
        <w:spacing w:before="0" w:after="0" w:line="427" w:lineRule="auto"/>
        <w:ind w:left="0" w:right="0" w:firstLine="0"/>
        <w:jc w:val="center"/>
        <w:rPr>
          <w:sz w:val="20"/>
          <w:szCs w:val="20"/>
        </w:rPr>
      </w:pPr>
      <w:r>
        <w:rPr>
          <w:smallCap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główny kręgowy</w:t>
        <w:br/>
      </w:r>
      <w:r>
        <w:rPr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mgr Ri’na&gt;a-iia^to\r-MrÓ7</w:t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(Główny Księgowy )</w:t>
      </w:r>
    </w:p>
    <w:p>
      <w:pPr>
        <w:pStyle w:val="Style35"/>
        <w:keepNext w:val="0"/>
        <w:keepLines w:val="0"/>
        <w:framePr w:w="1805" w:h="542" w:wrap="none" w:vAnchor="text" w:hAnchor="page" w:x="4071" w:y="697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20"/>
          <w:szCs w:val="20"/>
        </w:rPr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2022-03-30</w:t>
      </w:r>
    </w:p>
    <w:p>
      <w:pPr>
        <w:pStyle w:val="Style35"/>
        <w:keepNext w:val="0"/>
        <w:keepLines w:val="0"/>
        <w:framePr w:w="1805" w:h="542" w:wrap="none" w:vAnchor="text" w:hAnchor="page" w:x="4071" w:y="6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(rok, miesiąc, dzień)</w:t>
      </w:r>
    </w:p>
    <w:p>
      <w:pPr>
        <w:pStyle w:val="Style46"/>
        <w:keepNext/>
        <w:keepLines/>
        <w:framePr w:w="1301" w:h="389" w:wrap="none" w:vAnchor="text" w:hAnchor="page" w:x="791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0"/>
    </w:p>
    <w:p>
      <w:pPr>
        <w:pStyle w:val="Style2"/>
        <w:keepNext w:val="0"/>
        <w:keepLines w:val="0"/>
        <w:framePr w:w="1699" w:h="571" w:wrap="none" w:vAnchor="text" w:hAnchor="page" w:x="7734" w:y="678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Afamczak</w:t>
      </w:r>
    </w:p>
    <w:p>
      <w:pPr>
        <w:pStyle w:val="Style35"/>
        <w:keepNext w:val="0"/>
        <w:keepLines w:val="0"/>
        <w:framePr w:w="1699" w:h="571" w:wrap="none" w:vAnchor="text" w:hAnchor="page" w:x="7734" w:y="6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(Dyrektor)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40" w:right="749" w:bottom="1340" w:left="66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9403" w:h="874" w:wrap="none" w:hAnchor="page" w:x="448" w:y="1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Miejsko-Gminny</w:t>
      </w:r>
    </w:p>
    <w:p>
      <w:pPr>
        <w:pStyle w:val="Style2"/>
        <w:keepNext w:val="0"/>
        <w:keepLines w:val="0"/>
        <w:framePr w:w="9403" w:h="874" w:wrap="none" w:hAnchor="page" w:x="448" w:y="1"/>
        <w:widowControl w:val="0"/>
        <w:shd w:val="clear" w:color="auto" w:fill="auto"/>
        <w:tabs>
          <w:tab w:pos="5702" w:val="left"/>
        </w:tabs>
        <w:bidi w:val="0"/>
        <w:spacing w:before="0" w:after="0" w:line="22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Ośrodek Pomocy Społecznej</w:t>
        <w:tab/>
        <w:t>\</w:t>
      </w:r>
    </w:p>
    <w:p>
      <w:pPr>
        <w:pStyle w:val="Style48"/>
        <w:keepNext w:val="0"/>
        <w:keepLines w:val="0"/>
        <w:framePr w:w="9403" w:h="874" w:wrap="none" w:hAnchor="page" w:x="448" w:y="1"/>
        <w:widowControl w:val="0"/>
        <w:shd w:val="clear" w:color="auto" w:fill="auto"/>
        <w:tabs>
          <w:tab w:pos="569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Powstańców Wlkp. 6,64-113 Osieczna</w:t>
        <w:tab/>
        <w:t>•</w:t>
      </w:r>
    </w:p>
    <w:p>
      <w:pPr>
        <w:pStyle w:val="Style50"/>
        <w:keepNext w:val="0"/>
        <w:keepLines w:val="0"/>
        <w:framePr w:w="9403" w:h="874" w:wrap="none" w:hAnchor="page" w:x="44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b w:val="0"/>
          <w:bCs w:val="0"/>
          <w:color w:val="F28DAA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tel./fax 65-535-00-80, </w:t>
      </w:r>
      <w:r>
        <w:rPr>
          <w:b w:val="0"/>
          <w:bCs w:val="0"/>
          <w:color w:val="9B5B6A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telTahela </w:t>
      </w:r>
      <w:r>
        <w:rPr>
          <w:color w:val="9B5B6A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 xml:space="preserve">ifll. 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Zsniany stanu wartości początkowej wartości niematerialnych i prawnych oraz, rzeczowych aktywów trwałych</w:t>
      </w:r>
    </w:p>
    <w:p>
      <w:pPr>
        <w:pStyle w:val="Style50"/>
        <w:keepNext w:val="0"/>
        <w:keepLines w:val="0"/>
        <w:framePr w:w="2050" w:h="178" w:wrap="none" w:hAnchor="page" w:x="13284" w:y="4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 do informacji dodatkowej</w:t>
      </w:r>
    </w:p>
    <w:p>
      <w:pPr>
        <w:pStyle w:val="Style48"/>
        <w:keepNext w:val="0"/>
        <w:keepLines w:val="0"/>
        <w:framePr w:w="2630" w:h="221" w:wrap="none" w:hAnchor="page" w:x="453" w:y="8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NIP 697-22-02-993 REGON 300535513</w:t>
      </w:r>
    </w:p>
    <w:tbl>
      <w:tblPr>
        <w:tblOverlap w:val="never"/>
        <w:jc w:val="left"/>
        <w:tblLayout w:type="fixed"/>
      </w:tblPr>
      <w:tblGrid>
        <w:gridCol w:w="322"/>
        <w:gridCol w:w="1234"/>
        <w:gridCol w:w="1085"/>
        <w:gridCol w:w="734"/>
        <w:gridCol w:w="1018"/>
        <w:gridCol w:w="797"/>
        <w:gridCol w:w="773"/>
        <w:gridCol w:w="888"/>
        <w:gridCol w:w="614"/>
        <w:gridCol w:w="710"/>
        <w:gridCol w:w="974"/>
        <w:gridCol w:w="782"/>
        <w:gridCol w:w="792"/>
        <w:gridCol w:w="1090"/>
        <w:gridCol w:w="1498"/>
      </w:tblGrid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 stan na</w:t>
              <w:br/>
              <w:t>początek 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D7DBDA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D7DBDA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 g- U)</w:t>
            </w:r>
          </w:p>
        </w:tc>
      </w:tr>
      <w:tr>
        <w:trPr>
          <w:trHeight w:val="811" w:hRule="exact"/>
        </w:trPr>
        <w:tc>
          <w:tcPr>
            <w:vMerge/>
            <w:tcBorders>
              <w:left w:val="single" w:sz="4"/>
            </w:tcBorders>
            <w:shd w:val="clear" w:color="auto" w:fill="D7DBDA"/>
            <w:vAlign w:val="center"/>
          </w:tcPr>
          <w:p>
            <w:pPr>
              <w:framePr w:w="13310" w:h="7435" w:wrap="none" w:hAnchor="page" w:x="2071" w:y="1062"/>
            </w:pPr>
          </w:p>
        </w:tc>
        <w:tc>
          <w:tcPr>
            <w:vMerge/>
            <w:tcBorders>
              <w:left w:val="single" w:sz="4"/>
            </w:tcBorders>
            <w:shd w:val="clear" w:color="auto" w:fill="D7DBDA"/>
            <w:vAlign w:val="center"/>
          </w:tcPr>
          <w:p>
            <w:pPr>
              <w:framePr w:w="13310" w:h="7435" w:wrap="none" w:hAnchor="page" w:x="2071" w:y="1062"/>
            </w:pPr>
          </w:p>
        </w:tc>
        <w:tc>
          <w:tcPr>
            <w:vMerge/>
            <w:tcBorders>
              <w:left w:val="single" w:sz="4"/>
            </w:tcBorders>
            <w:shd w:val="clear" w:color="auto" w:fill="D7DBDA"/>
            <w:vAlign w:val="center"/>
          </w:tcPr>
          <w:p>
            <w:pPr>
              <w:framePr w:w="13310" w:h="7435" w:wrap="none" w:hAnchor="page" w:x="2071" w:y="106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  <w:br/>
              <w:t>ogniem</w:t>
              <w:br/>
              <w:t>(kok 4+5+637)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0+10+11+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7DBDA"/>
            <w:vAlign w:val="center"/>
          </w:tcPr>
          <w:p>
            <w:pPr>
              <w:framePr w:w="13310" w:h="7435" w:wrap="none" w:hAnchor="page" w:x="2071" w:y="1062"/>
            </w:pPr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tjłOŁ 1.1+1.21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16 250,86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16 250,86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16 250,86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16 250,86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310" w:h="7435" w:wrap="none" w:hAnchor="page" w:x="2071" w:y="106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52 350,04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4 815,61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4 815,61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51 859,43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(poz. 2.I+2.2+2.3</w:t>
            </w:r>
          </w:p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+24+2.5)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52 350,04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4 815,61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4 815,61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51 859,43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</w:r>
          </w:p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U,b0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04)0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310" w:h="7435" w:wrap="none" w:hAnchor="page" w:x="2071" w:y="1062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3310" w:h="7435" w:wrap="none" w:hAnchor="page" w:x="2071" w:y="1062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206" w:right="1459" w:bottom="206" w:left="44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406" w:right="1269" w:bottom="2288" w:left="42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9525" distL="114300" distR="3382010" simplePos="0" relativeHeight="125829396" behindDoc="0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1786255</wp:posOffset>
                </wp:positionV>
                <wp:extent cx="1216025" cy="496570"/>
                <wp:wrapSquare wrapText="righ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496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 xml:space="preserve">GłÓMWY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ĄlĘCOWY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niqr</w:t>
                            </w:r>
                          </w:p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2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 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07.65000000000001pt;margin-top:140.65000000000001pt;width:95.75pt;height:39.100000000000001pt;z-index:-125829357;mso-wrap-distance-left:9.pt;mso-wrap-distance-right:266.30000000000001pt;mso-wrap-distance-bottom:0.7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180"/>
                        <w:jc w:val="left"/>
                      </w:pPr>
                      <w:r>
                        <w:rPr>
                          <w:i w:val="0"/>
                          <w:iCs w:val="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GłÓMWY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ĄlĘCOWY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niqr</w:t>
                      </w:r>
                    </w:p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 ■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01625" distB="0" distL="3917950" distR="114935" simplePos="0" relativeHeight="125829398" behindDoc="0" locked="0" layoutInCell="1" allowOverlap="1">
                <wp:simplePos x="0" y="0"/>
                <wp:positionH relativeFrom="page">
                  <wp:posOffset>5170805</wp:posOffset>
                </wp:positionH>
                <wp:positionV relativeFrom="paragraph">
                  <wp:posOffset>2087880</wp:posOffset>
                </wp:positionV>
                <wp:extent cx="679450" cy="204470"/>
                <wp:wrapSquare wrapText="righ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945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2022-03-30</w:t>
                            </w:r>
                          </w:p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07.15000000000003pt;margin-top:164.40000000000001pt;width:53.5pt;height:16.100000000000001pt;z-index:-125829355;mso-wrap-distance-left:308.5pt;mso-wrap-distance-top:23.75pt;mso-wrap-distance-right:9.0500000000000007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2022-03-30</w:t>
                      </w:r>
                    </w:p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tbl>
      <w:tblPr>
        <w:tblOverlap w:val="never"/>
        <w:jc w:val="right"/>
        <w:tblLayout w:type="fixed"/>
      </w:tblPr>
      <w:tblGrid>
        <w:gridCol w:w="317"/>
        <w:gridCol w:w="1224"/>
        <w:gridCol w:w="1080"/>
        <w:gridCol w:w="734"/>
        <w:gridCol w:w="1018"/>
        <w:gridCol w:w="797"/>
        <w:gridCol w:w="768"/>
        <w:gridCol w:w="888"/>
        <w:gridCol w:w="614"/>
        <w:gridCol w:w="706"/>
        <w:gridCol w:w="979"/>
        <w:gridCol w:w="778"/>
        <w:gridCol w:w="792"/>
        <w:gridCol w:w="1085"/>
        <w:gridCol w:w="1483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30 616,00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2 330,00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2 330,00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32 946,00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21 734,04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4 815,61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4815,61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18 913,43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120" w:line="240" w:lineRule="auto"/>
        <w:ind w:left="3320" w:right="0" w:firstLine="0"/>
        <w:jc w:val="left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"/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3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(Djnilw)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2000" w:right="0" w:firstLine="0"/>
        <w:jc w:val="left"/>
        <w:rPr>
          <w:sz w:val="19"/>
          <w:szCs w:val="19"/>
        </w:rPr>
      </w:pPr>
      <w:r>
        <w:rPr>
          <w:i/>
          <w:iCs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Apamczak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Miejsko-Gminny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Ośrodek Pomocy Społecznej</w:t>
      </w:r>
    </w:p>
    <w:p>
      <w:pPr>
        <w:pStyle w:val="Style48"/>
        <w:keepNext w:val="0"/>
        <w:keepLines w:val="0"/>
        <w:widowControl w:val="0"/>
        <w:shd w:val="clear" w:color="auto" w:fill="auto"/>
        <w:tabs>
          <w:tab w:pos="5789" w:val="left"/>
          <w:tab w:pos="10315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8377555</wp:posOffset>
                </wp:positionH>
                <wp:positionV relativeFrom="paragraph">
                  <wp:posOffset>76200</wp:posOffset>
                </wp:positionV>
                <wp:extent cx="1444625" cy="118745"/>
                <wp:wrapSquare wrapText="lef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462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Tabela nr 2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659.64999999999998pt;margin-top:6.pt;width:113.75pt;height:9.3499999999999996pt;z-index:-12582935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Tabela nr 2 do informacji dodatkowej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Powstańców Wlkp. 6,64-113 Osieczna</w:t>
        <w:tab/>
        <w:t>)</w:t>
        <w:tab/>
        <w:t>)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tel./fax 65-535-00-80, tel. 65-535-00-93</w:t>
      </w:r>
    </w:p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b w:val="0"/>
          <w:bCs w:val="0"/>
          <w:color w:val="F28DAA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NIP 697-22-02-993 </w:t>
      </w:r>
      <w:r>
        <w:rPr>
          <w:b w:val="0"/>
          <w:bCs w:val="0"/>
          <w:color w:val="9B5B6A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REGOffśSMfiJfiilfi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stanu umorzeń / amortyzacji wartości niematerialnych i prawnych oraz rzeczowych aktywów trwałych</w:t>
      </w:r>
    </w:p>
    <w:tbl>
      <w:tblPr>
        <w:tblOverlap w:val="never"/>
        <w:jc w:val="right"/>
        <w:tblLayout w:type="fixed"/>
      </w:tblPr>
      <w:tblGrid>
        <w:gridCol w:w="365"/>
        <w:gridCol w:w="1387"/>
        <w:gridCol w:w="1219"/>
        <w:gridCol w:w="1176"/>
        <w:gridCol w:w="1157"/>
        <w:gridCol w:w="864"/>
        <w:gridCol w:w="1003"/>
        <w:gridCol w:w="960"/>
        <w:gridCol w:w="1267"/>
        <w:gridCol w:w="1027"/>
        <w:gridCol w:w="1224"/>
        <w:gridCol w:w="1690"/>
      </w:tblGrid>
      <w:tr>
        <w:trPr>
          <w:trHeight w:val="30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7DBDA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7DBDA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(kot 3+7-11)</w:t>
            </w:r>
          </w:p>
        </w:tc>
      </w:tr>
      <w:tr>
        <w:trPr>
          <w:trHeight w:val="955" w:hRule="exact"/>
        </w:trPr>
        <w:tc>
          <w:tcPr>
            <w:vMerge/>
            <w:tcBorders>
              <w:left w:val="single" w:sz="4"/>
            </w:tcBorders>
            <w:shd w:val="clear" w:color="auto" w:fill="D7DBDA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BDA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7DBDA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dot.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BDA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7DBDA"/>
            <w:vAlign w:val="center"/>
          </w:tcPr>
          <w:p>
            <w:pPr/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16 250,86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16 250,86</w:t>
            </w:r>
          </w:p>
        </w:tc>
      </w:tr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16 250,86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16 250,86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52 350,04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4 815,61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4 815,61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51 859,43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+2.44-2.5)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52 350,04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4 815,61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4 815,61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51 859,43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 stanowiące</w:t>
              <w:br/>
              <w:t>własność j ednostki</w:t>
              <w:br/>
              <w:t>samorządu</w:t>
              <w:br/>
              <w:t>tertoriainego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right"/>
        <w:tblLayout w:type="fixed"/>
      </w:tblPr>
      <w:tblGrid>
        <w:gridCol w:w="365"/>
        <w:gridCol w:w="1378"/>
        <w:gridCol w:w="1214"/>
        <w:gridCol w:w="1171"/>
        <w:gridCol w:w="1152"/>
        <w:gridCol w:w="869"/>
        <w:gridCol w:w="1003"/>
        <w:gridCol w:w="955"/>
        <w:gridCol w:w="1267"/>
        <w:gridCol w:w="1022"/>
        <w:gridCol w:w="1224"/>
        <w:gridCol w:w="1675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30 616,00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2 330,00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2 330,00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32 946,00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21 734,04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1 995,00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1 995,00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4 815,61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4 815,61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18 913,43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40" w:lineRule="auto"/>
        <w:ind w:left="2800" w:right="0" w:firstLine="0"/>
        <w:jc w:val="left"/>
      </w:pPr>
      <w:r>
        <w:drawing>
          <wp:anchor distT="0" distB="0" distL="114300" distR="3494405" simplePos="0" relativeHeight="125829402" behindDoc="0" locked="0" layoutInCell="1" allowOverlap="1">
            <wp:simplePos x="0" y="0"/>
            <wp:positionH relativeFrom="page">
              <wp:posOffset>1400810</wp:posOffset>
            </wp:positionH>
            <wp:positionV relativeFrom="margin">
              <wp:posOffset>2856230</wp:posOffset>
            </wp:positionV>
            <wp:extent cx="1298575" cy="908050"/>
            <wp:wrapSquare wrapText="right"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298575" cy="9080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07975" distB="374650" distL="4034155" distR="114300" simplePos="0" relativeHeight="125829403" behindDoc="0" locked="0" layoutInCell="1" allowOverlap="1">
                <wp:simplePos x="0" y="0"/>
                <wp:positionH relativeFrom="page">
                  <wp:posOffset>5320665</wp:posOffset>
                </wp:positionH>
                <wp:positionV relativeFrom="margin">
                  <wp:posOffset>3164205</wp:posOffset>
                </wp:positionV>
                <wp:extent cx="755650" cy="225425"/>
                <wp:wrapSquare wrapText="righ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5650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2022-03-30</w:t>
                            </w:r>
                          </w:p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18.94999999999999pt;margin-top:249.15000000000001pt;width:59.5pt;height:17.75pt;z-index:-125829350;mso-wrap-distance-left:317.65000000000003pt;mso-wrap-distance-top:24.25pt;mso-wrap-distance-right:9.pt;mso-wrap-distance-bottom:29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2022-03-30</w:t>
                      </w:r>
                    </w:p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4"/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00" w:right="0" w:firstLine="0"/>
        <w:jc w:val="left"/>
      </w:pPr>
      <w:r>
        <w:rPr>
          <w:color w:val="5D4D63"/>
          <w:spacing w:val="0"/>
          <w:w w:val="100"/>
          <w:position w:val="0"/>
          <w:shd w:val="clear" w:color="auto" w:fill="auto"/>
          <w:lang w:val="pl-PL" w:eastAsia="pl-PL" w:bidi="pl-PL"/>
        </w:rPr>
        <w:t>(Dyrek^fH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258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06" w:right="1269" w:bottom="2288" w:left="428" w:header="0" w:footer="3" w:gutter="0"/>
          <w:cols w:space="720"/>
          <w:noEndnote/>
          <w:rtlGutter w:val="0"/>
          <w:docGrid w:linePitch="360"/>
        </w:sectPr>
      </w:pPr>
      <w:r>
        <w:rPr>
          <w:i/>
          <w:iCs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Adamczak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Miejsko-Gminny</w:t>
      </w:r>
    </w:p>
    <w:p>
      <w:pPr>
        <w:pStyle w:val="Style70"/>
        <w:keepNext/>
        <w:keepLines/>
        <w:widowControl w:val="0"/>
        <w:shd w:val="clear" w:color="auto" w:fill="auto"/>
        <w:bidi w:val="0"/>
        <w:spacing w:before="0" w:after="0" w:line="185" w:lineRule="auto"/>
        <w:ind w:left="0" w:right="0" w:firstLine="16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abeki nr 3. Kwoty dokonanych w trakcie roku obrotowego odpisów aktualizujących wartość aktywów trwałych</w:t>
      </w:r>
      <w:bookmarkEnd w:id="6"/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Powstańców Wlkp. 6,64-113 Osieczna</w:t>
      </w:r>
    </w:p>
    <w:tbl>
      <w:tblPr>
        <w:tblOverlap w:val="never"/>
        <w:jc w:val="center"/>
        <w:tblLayout w:type="fixed"/>
      </w:tblPr>
      <w:tblGrid>
        <w:gridCol w:w="619"/>
        <w:gridCol w:w="5645"/>
        <w:gridCol w:w="2069"/>
        <w:gridCol w:w="2165"/>
        <w:gridCol w:w="2102"/>
        <w:gridCol w:w="2544"/>
      </w:tblGrid>
      <w:tr>
        <w:trPr>
          <w:trHeight w:val="2198" w:hRule="exact"/>
        </w:trPr>
        <w:tc>
          <w:tcPr>
            <w:tcBorders>
              <w:top w:val="single" w:sz="4"/>
              <w:left w:val="single" w:sz="4"/>
            </w:tcBorders>
            <w:shd w:val="clear" w:color="auto" w:fill="B9BDBC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'u ISA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20" w:line="240" w:lineRule="auto"/>
              <w:ind w:left="0" w:right="0" w:firstLine="0"/>
              <w:jc w:val="center"/>
            </w:pPr>
            <w:r>
              <w:rPr>
                <w:color w:val="A3818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NiP 697-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otfcMb-bU.ś.'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20" w:line="240" w:lineRule="auto"/>
              <w:ind w:left="0" w:right="0" w:firstLine="0"/>
              <w:jc w:val="left"/>
            </w:pPr>
            <w:r>
              <w:rPr>
                <w:color w:val="A3818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&gt;2-02-993 REGON 300535613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 + 4-5)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6840" w:h="11900" w:orient="landscape"/>
          <w:pgMar w:top="406" w:right="1269" w:bottom="2288" w:left="428" w:header="0" w:footer="1860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776" w:right="0" w:bottom="776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8352"/>
        <w:gridCol w:w="2870"/>
      </w:tblGrid>
      <w:tr>
        <w:trPr>
          <w:trHeight w:val="150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222" w:h="1507" w:wrap="none" w:vAnchor="text" w:hAnchor="page" w:x="1072" w:y="21"/>
              <w:widowControl w:val="0"/>
              <w:shd w:val="clear" w:color="auto" w:fill="auto"/>
              <w:bidi w:val="0"/>
              <w:spacing w:before="0" w:after="180" w:line="276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iCs/>
                <w:color w:val="F28DA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Crt hwNYy&amp;ĘGOWY</w:t>
            </w:r>
          </w:p>
          <w:p>
            <w:pPr>
              <w:pStyle w:val="Style19"/>
              <w:keepNext w:val="0"/>
              <w:keepLines w:val="0"/>
              <w:framePr w:w="11222" w:h="1507" w:wrap="none" w:vAnchor="text" w:hAnchor="page" w:x="1072" w:y="21"/>
              <w:widowControl w:val="0"/>
              <w:shd w:val="clear" w:color="auto" w:fill="auto"/>
              <w:tabs>
                <w:tab w:pos="6202" w:val="left"/>
              </w:tabs>
              <w:bidi w:val="0"/>
              <w:spacing w:before="0" w:after="0" w:line="257" w:lineRule="auto"/>
              <w:ind w:left="1540" w:right="0" w:hanging="1280"/>
              <w:jc w:val="left"/>
            </w:pPr>
            <w:r>
              <w:rPr>
                <w:rFonts w:ascii="Arial" w:eastAsia="Arial" w:hAnsi="Arial" w:cs="Arial"/>
                <w:i/>
                <w:iCs/>
                <w:color w:val="F28DA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mar </w:t>
            </w:r>
            <w:r>
              <w:rPr>
                <w:rFonts w:ascii="Arial" w:eastAsia="Arial" w:hAnsi="Arial" w:cs="Arial"/>
                <w:i/>
                <w:iCs/>
                <w:color w:val="A18BB6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Rc^aJ-r*</w:t>
            </w:r>
            <w:r>
              <w:rPr>
                <w:rFonts w:ascii="Arial" w:eastAsia="Arial" w:hAnsi="Arial" w:cs="Arial"/>
                <w:i/>
                <w:iCs/>
                <w:color w:val="F28DA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Kus\psz-Mróz</w:t>
              <w:br/>
            </w:r>
            <w:r>
              <w:rPr>
                <w:color w:val="A18BB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\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2022-03-30</w:t>
            </w:r>
          </w:p>
          <w:p>
            <w:pPr>
              <w:pStyle w:val="Style19"/>
              <w:keepNext w:val="0"/>
              <w:keepLines w:val="0"/>
              <w:framePr w:w="11222" w:h="1507" w:wrap="none" w:vAnchor="text" w:hAnchor="page" w:x="1072" w:y="21"/>
              <w:widowControl w:val="0"/>
              <w:shd w:val="clear" w:color="auto" w:fill="auto"/>
              <w:tabs>
                <w:tab w:pos="5640" w:val="left"/>
              </w:tabs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(Główny Księgowy)</w:t>
              <w:tab/>
              <w:t>(rok, miesiąc, dzień)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222" w:h="1507" w:wrap="none" w:vAnchor="text" w:hAnchor="page" w:x="1072" w:y="21"/>
              <w:widowControl w:val="0"/>
              <w:shd w:val="clear" w:color="auto" w:fill="auto"/>
              <w:bidi w:val="0"/>
              <w:spacing w:before="0" w:after="280" w:line="240" w:lineRule="auto"/>
              <w:ind w:left="140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Corbel" w:eastAsia="Corbel" w:hAnsi="Corbel" w:cs="Corbel"/>
                <w:smallCaps/>
                <w:color w:val="F28DAA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dyrektor</w:t>
            </w:r>
          </w:p>
          <w:p>
            <w:pPr>
              <w:pStyle w:val="Style19"/>
              <w:keepNext w:val="0"/>
              <w:keepLines w:val="0"/>
              <w:framePr w:w="11222" w:h="1507" w:wrap="none" w:vAnchor="text" w:hAnchor="page" w:x="1072" w:y="21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i/>
                <w:iCs/>
                <w:color w:val="F28DA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Doroto Adamczak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(Dyrektor)</w:t>
            </w:r>
          </w:p>
        </w:tc>
      </w:tr>
    </w:tbl>
    <w:p>
      <w:pPr>
        <w:framePr w:w="11222" w:h="1507" w:wrap="none" w:vAnchor="text" w:hAnchor="page" w:x="1072" w:y="21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774700</wp:posOffset>
            </wp:positionH>
            <wp:positionV relativeFrom="paragraph">
              <wp:posOffset>18415</wp:posOffset>
            </wp:positionV>
            <wp:extent cx="1170305" cy="701040"/>
            <wp:wrapNone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1170305" cy="7010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6687820</wp:posOffset>
            </wp:positionH>
            <wp:positionV relativeFrom="paragraph">
              <wp:posOffset>408305</wp:posOffset>
            </wp:positionV>
            <wp:extent cx="780415" cy="469265"/>
            <wp:wrapNone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780415" cy="4692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776" w:right="945" w:bottom="776" w:left="75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5626" w:h="1075" w:wrap="none" w:hAnchor="page" w:x="967" w:y="-473"/>
        <w:widowControl w:val="0"/>
        <w:shd w:val="clear" w:color="auto" w:fill="auto"/>
        <w:bidi w:val="0"/>
        <w:spacing w:before="0" w:after="0" w:line="15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Miejsko-Gminny</w:t>
      </w:r>
    </w:p>
    <w:p>
      <w:pPr>
        <w:pStyle w:val="Style2"/>
        <w:keepNext w:val="0"/>
        <w:keepLines w:val="0"/>
        <w:framePr w:w="5626" w:h="1075" w:wrap="none" w:hAnchor="page" w:x="967" w:y="-473"/>
        <w:widowControl w:val="0"/>
        <w:shd w:val="clear" w:color="auto" w:fill="auto"/>
        <w:bidi w:val="0"/>
        <w:spacing w:before="0" w:after="80" w:line="15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Ośrodek Pomocy Społecznej</w:t>
      </w:r>
    </w:p>
    <w:p>
      <w:pPr>
        <w:pStyle w:val="Style48"/>
        <w:keepNext w:val="0"/>
        <w:keepLines w:val="0"/>
        <w:framePr w:w="5626" w:h="1075" w:wrap="none" w:hAnchor="page" w:x="967" w:y="-473"/>
        <w:widowControl w:val="0"/>
        <w:shd w:val="clear" w:color="auto" w:fill="auto"/>
        <w:bidi w:val="0"/>
        <w:spacing w:before="0" w:after="0" w:line="178" w:lineRule="auto"/>
        <w:ind w:left="0" w:right="0" w:firstLine="1260"/>
        <w:jc w:val="left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Tabela nr 4. Wartość gruntów użytkowanych wieczyście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tel./fax 65-535-00-80, tei. 65-535-00-93</w:t>
      </w:r>
    </w:p>
    <w:p>
      <w:pPr>
        <w:pStyle w:val="Style48"/>
        <w:keepNext w:val="0"/>
        <w:keepLines w:val="0"/>
        <w:framePr w:w="5626" w:h="1075" w:wrap="none" w:hAnchor="page" w:x="967" w:y="-473"/>
        <w:widowControl w:val="0"/>
        <w:shd w:val="clear" w:color="auto" w:fill="auto"/>
        <w:bidi w:val="0"/>
        <w:spacing w:before="0" w:after="40" w:line="18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NIP 697-22-02-992</w:t>
      </w:r>
    </w:p>
    <w:tbl>
      <w:tblPr>
        <w:tblOverlap w:val="never"/>
        <w:jc w:val="left"/>
        <w:tblLayout w:type="fixed"/>
      </w:tblPr>
      <w:tblGrid>
        <w:gridCol w:w="557"/>
        <w:gridCol w:w="1858"/>
        <w:gridCol w:w="2170"/>
        <w:gridCol w:w="1838"/>
        <w:gridCol w:w="2198"/>
        <w:gridCol w:w="2189"/>
        <w:gridCol w:w="2290"/>
      </w:tblGrid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top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A3818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303535513</w:t>
            </w:r>
          </w:p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Grant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wartości grantów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110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099" w:h="4373" w:wrap="none" w:hAnchor="page" w:x="2210" w:y="405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099" w:h="4373" w:wrap="none" w:hAnchor="page" w:x="2210" w:y="40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099" w:h="4373" w:wrap="none" w:hAnchor="page" w:x="2210" w:y="40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099" w:h="4373" w:wrap="none" w:hAnchor="page" w:x="2210" w:y="40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099" w:h="4373" w:wrap="none" w:hAnchor="page" w:x="2210" w:y="405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099" w:h="4373" w:wrap="none" w:hAnchor="page" w:x="2210" w:y="40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099" w:h="4373" w:wrap="none" w:hAnchor="page" w:x="2210" w:y="40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099" w:h="4373" w:wrap="none" w:hAnchor="page" w:x="2210" w:y="40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099" w:h="4373" w:wrap="none" w:hAnchor="page" w:x="2210" w:y="405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099" w:h="4373" w:wrap="none" w:hAnchor="page" w:x="2210" w:y="40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099" w:h="4373" w:wrap="none" w:hAnchor="page" w:x="2210" w:y="40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099" w:h="4373" w:wrap="none" w:hAnchor="page" w:x="2210" w:y="40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099" w:h="4373" w:wrap="none" w:hAnchor="page" w:x="2210" w:y="405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099" w:h="4373" w:wrap="none" w:hAnchor="page" w:x="2210" w:y="40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099" w:h="4373" w:wrap="none" w:hAnchor="page" w:x="2210" w:y="405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099" w:h="4373" w:wrap="none" w:hAnchor="page" w:x="2210" w:y="40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framePr w:w="13099" w:h="4373" w:wrap="none" w:hAnchor="page" w:x="2210" w:y="405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3099" w:h="4373" w:wrap="none" w:hAnchor="page" w:x="2210" w:y="4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3099" w:h="4373" w:wrap="none" w:hAnchor="page" w:x="2210" w:y="405"/>
        <w:widowControl w:val="0"/>
        <w:spacing w:line="1" w:lineRule="exact"/>
      </w:pPr>
    </w:p>
    <w:p>
      <w:pPr>
        <w:pStyle w:val="Style6"/>
        <w:keepNext w:val="0"/>
        <w:keepLines w:val="0"/>
        <w:framePr w:w="2102" w:h="797" w:wrap="none" w:hAnchor="page" w:x="2709" w:y="5848"/>
        <w:widowControl w:val="0"/>
        <w:shd w:val="clear" w:color="auto" w:fill="auto"/>
        <w:bidi w:val="0"/>
        <w:spacing w:before="0" w:after="220" w:line="240" w:lineRule="auto"/>
        <w:ind w:left="0" w:right="0" w:firstLine="2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GtÓWNY KSWCOWY</w:t>
      </w:r>
    </w:p>
    <w:p>
      <w:pPr>
        <w:pStyle w:val="Style6"/>
        <w:keepNext w:val="0"/>
        <w:keepLines w:val="0"/>
        <w:framePr w:w="2102" w:h="797" w:wrap="none" w:hAnchor="page" w:x="2709" w:y="58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Retiatiriętjstos^-Mróz</w:t>
      </w:r>
    </w:p>
    <w:p>
      <w:pPr>
        <w:pStyle w:val="Style6"/>
        <w:keepNext w:val="0"/>
        <w:keepLines w:val="0"/>
        <w:framePr w:w="2102" w:h="797" w:wrap="none" w:hAnchor="page" w:x="2709" w:y="5848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sz w:val="14"/>
          <w:szCs w:val="14"/>
        </w:rPr>
      </w:pPr>
      <w:r>
        <w:rPr>
          <w:i w:val="0"/>
          <w:i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 xml:space="preserve">(Główny Księgowy) </w:t>
      </w:r>
      <w:r>
        <w:rPr>
          <w:i w:val="0"/>
          <w:iCs w:val="0"/>
          <w:color w:val="A18BB6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\</w:t>
      </w:r>
    </w:p>
    <w:p>
      <w:pPr>
        <w:pStyle w:val="Style70"/>
        <w:keepNext/>
        <w:keepLines/>
        <w:framePr w:w="1291" w:h="274" w:wrap="none" w:hAnchor="page" w:x="12832" w:y="56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rFonts w:ascii="Arial" w:eastAsia="Arial" w:hAnsi="Arial" w:cs="Arial"/>
          <w:color w:val="F28DA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8"/>
    </w:p>
    <w:p>
      <w:pPr>
        <w:pStyle w:val="Style6"/>
        <w:keepNext w:val="0"/>
        <w:keepLines w:val="0"/>
        <w:framePr w:w="1310" w:h="408" w:wrap="none" w:hAnchor="page" w:x="9074" w:y="625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4"/>
          <w:szCs w:val="14"/>
        </w:rPr>
      </w:pPr>
      <w:r>
        <w:rPr>
          <w:i w:val="0"/>
          <w:i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2022-03-30</w:t>
      </w:r>
    </w:p>
    <w:p>
      <w:pPr>
        <w:pStyle w:val="Style6"/>
        <w:keepNext w:val="0"/>
        <w:keepLines w:val="0"/>
        <w:framePr w:w="1310" w:h="408" w:wrap="none" w:hAnchor="page" w:x="9074" w:y="62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4"/>
          <w:szCs w:val="14"/>
        </w:rPr>
      </w:pPr>
      <w:r>
        <w:rPr>
          <w:i w:val="0"/>
          <w:i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1699" w:h="466" w:wrap="none" w:hAnchor="page" w:x="12645" w:y="62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i/>
          <w:iCs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Adamczak</w:t>
      </w:r>
    </w:p>
    <w:p>
      <w:pPr>
        <w:pStyle w:val="Style6"/>
        <w:keepNext w:val="0"/>
        <w:keepLines w:val="0"/>
        <w:framePr w:w="1699" w:h="466" w:wrap="none" w:hAnchor="page" w:x="12645" w:y="6208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  <w:rPr>
          <w:sz w:val="14"/>
          <w:szCs w:val="14"/>
        </w:rPr>
      </w:pPr>
      <w:r>
        <w:rPr>
          <w:i w:val="0"/>
          <w:i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(Dyrektor)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2" w:line="1" w:lineRule="exact"/>
      </w:pPr>
    </w:p>
    <w:p>
      <w:pPr>
        <w:widowControl w:val="0"/>
        <w:spacing w:line="1" w:lineRule="exact"/>
        <w:sectPr>
          <w:headerReference w:type="default" r:id="rId16"/>
          <w:footerReference w:type="default" r:id="rId17"/>
          <w:footnotePr>
            <w:pos w:val="pageBottom"/>
            <w:numFmt w:val="decimal"/>
            <w:numRestart w:val="continuous"/>
          </w:footnotePr>
          <w:pgSz w:w="16840" w:h="11900" w:orient="landscape"/>
          <w:pgMar w:top="1299" w:right="1532" w:bottom="1299" w:left="966" w:header="0" w:footer="871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Miejsko-Gminny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Ośrodek Pomocy Społecznej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 do informacji dodatkowej</w:t>
      </w:r>
    </w:p>
    <w:p>
      <w:pPr>
        <w:pStyle w:val="Style48"/>
        <w:keepNext w:val="0"/>
        <w:keepLines w:val="0"/>
        <w:widowControl w:val="0"/>
        <w:shd w:val="clear" w:color="auto" w:fill="auto"/>
        <w:tabs>
          <w:tab w:pos="1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„ </w:t>
      </w:r>
      <w:r>
        <w:rPr>
          <w:color w:val="A3818C"/>
          <w:spacing w:val="0"/>
          <w:w w:val="100"/>
          <w:position w:val="0"/>
          <w:shd w:val="clear" w:color="auto" w:fill="auto"/>
          <w:lang w:val="pl-PL" w:eastAsia="pl-PL" w:bidi="pl-PL"/>
        </w:rPr>
        <w:t>Je|/fax 65-535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.. 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!l. 65-535-00-93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120" w:line="25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72"/>
        <w:gridCol w:w="2160"/>
        <w:gridCol w:w="1608"/>
        <w:gridCol w:w="1622"/>
        <w:gridCol w:w="1531"/>
        <w:gridCol w:w="1867"/>
      </w:tblGrid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3+4-5)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6 249,72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6 249,72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923,73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7 173,45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7 173,45</w:t>
            </w:r>
          </w:p>
        </w:tc>
      </w:tr>
    </w:tbl>
    <w:p>
      <w:pPr>
        <w:widowControl w:val="0"/>
        <w:spacing w:after="839" w:line="1" w:lineRule="exact"/>
      </w:pPr>
    </w:p>
    <w:p>
      <w:pPr>
        <w:pStyle w:val="Style70"/>
        <w:keepNext/>
        <w:keepLines/>
        <w:widowControl w:val="0"/>
        <w:shd w:val="clear" w:color="auto" w:fill="auto"/>
        <w:bidi w:val="0"/>
        <w:spacing w:before="0" w:after="0" w:line="240" w:lineRule="auto"/>
        <w:ind w:left="7280" w:right="0" w:firstLine="0"/>
        <w:jc w:val="left"/>
      </w:pPr>
      <w:bookmarkStart w:id="10" w:name="bookmark10"/>
      <w:r>
        <w:rPr>
          <w:rFonts w:ascii="Arial" w:eastAsia="Arial" w:hAnsi="Arial" w:cs="Arial"/>
          <w:color w:val="F28DA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0"/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  <w:sectPr>
          <w:headerReference w:type="default" r:id="rId18"/>
          <w:footerReference w:type="default" r:id="rId19"/>
          <w:footnotePr>
            <w:pos w:val="pageBottom"/>
            <w:numFmt w:val="decimal"/>
            <w:numRestart w:val="continuous"/>
          </w:footnotePr>
          <w:pgSz w:w="11900" w:h="16840"/>
          <w:pgMar w:top="699" w:right="1505" w:bottom="7911" w:left="933" w:header="271" w:footer="7483" w:gutter="0"/>
          <w:pgNumType w:start="13"/>
          <w:cols w:space="720"/>
          <w:noEndnote/>
          <w:rtlGutter w:val="0"/>
          <w:docGrid w:linePitch="360"/>
        </w:sectPr>
      </w:pPr>
      <w:r>
        <w:rPr>
          <w:b w:val="0"/>
          <w:bCs w:val="0"/>
          <w:smallCaps/>
          <w:color w:val="F28DA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główny kwcowy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05" behindDoc="0" locked="0" layoutInCell="1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52070</wp:posOffset>
                </wp:positionV>
                <wp:extent cx="1146175" cy="231775"/>
                <wp:wrapSquare wrapText="bothSides"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617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 Rendrr^Kuśtdś^-r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1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’</w:t>
                            </w:r>
                          </w:p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7" w:lineRule="auto"/>
                              <w:ind w:left="0" w:right="0" w:firstLine="3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63.450000000000003pt;margin-top:4.0999999999999996pt;width:90.25pt;height:18.25pt;z-index:-12582934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 Rendrr^Kuśtdś^-r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1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’</w:t>
                      </w:r>
                    </w:p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7" w:lineRule="auto"/>
                        <w:ind w:left="0" w:right="0" w:firstLine="3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2022-03-30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  <w:rPr>
          <w:sz w:val="19"/>
          <w:szCs w:val="19"/>
        </w:rPr>
      </w:pPr>
      <w:r>
        <w:rPr>
          <w:i/>
          <w:iCs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Adamczak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99" w:right="2197" w:bottom="699" w:left="5354" w:header="0" w:footer="3" w:gutter="0"/>
          <w:cols w:num="2" w:space="720" w:equalWidth="0">
            <w:col w:w="1459" w:space="1195"/>
            <w:col w:w="1694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(Dyrektor)</w:t>
      </w:r>
    </w:p>
    <w:p>
      <w:pPr>
        <w:pStyle w:val="Style62"/>
        <w:keepNext w:val="0"/>
        <w:keepLines w:val="0"/>
        <w:framePr w:w="2606" w:h="206" w:wrap="none" w:hAnchor="page" w:x="1157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6 do informacji dodatkowej</w:t>
      </w:r>
    </w:p>
    <w:p>
      <w:pPr>
        <w:pStyle w:val="Style2"/>
        <w:keepNext w:val="0"/>
        <w:keepLines w:val="0"/>
        <w:framePr w:w="12125" w:h="662" w:wrap="none" w:hAnchor="page" w:x="914" w:y="198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Miejskc-Gminny</w:t>
      </w:r>
    </w:p>
    <w:p>
      <w:pPr>
        <w:pStyle w:val="Style2"/>
        <w:keepNext w:val="0"/>
        <w:keepLines w:val="0"/>
        <w:framePr w:w="12125" w:h="662" w:wrap="none" w:hAnchor="page" w:x="914" w:y="198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12"/>
          <w:szCs w:val="12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Ośrodek Pomocy 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-np,</w:t>
      </w:r>
    </w:p>
    <w:p>
      <w:pPr>
        <w:pStyle w:val="Style48"/>
        <w:keepNext w:val="0"/>
        <w:keepLines w:val="0"/>
        <w:framePr w:w="12125" w:h="662" w:wrap="none" w:hAnchor="page" w:x="914" w:y="198"/>
        <w:widowControl w:val="0"/>
        <w:shd w:val="clear" w:color="auto" w:fill="auto"/>
        <w:bidi w:val="0"/>
        <w:spacing w:before="0" w:after="0" w:line="180" w:lineRule="auto"/>
        <w:ind w:left="1560" w:right="0" w:firstLine="0"/>
        <w:jc w:val="both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p>
      <w:pPr>
        <w:pStyle w:val="Style48"/>
        <w:keepNext w:val="0"/>
        <w:keepLines w:val="0"/>
        <w:framePr w:w="1555" w:h="422" w:wrap="none" w:hAnchor="page" w:x="909" w:y="8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tel,/fax 65-535-00-8U, u</w:t>
        <w:br/>
        <w:t>NIP 697-22-02-993 REI</w:t>
      </w:r>
    </w:p>
    <w:tbl>
      <w:tblPr>
        <w:tblOverlap w:val="never"/>
        <w:jc w:val="left"/>
        <w:tblLayout w:type="fixed"/>
      </w:tblPr>
      <w:tblGrid>
        <w:gridCol w:w="518"/>
        <w:gridCol w:w="2218"/>
        <w:gridCol w:w="1118"/>
        <w:gridCol w:w="1123"/>
        <w:gridCol w:w="1123"/>
        <w:gridCol w:w="1123"/>
        <w:gridCol w:w="1133"/>
        <w:gridCol w:w="1118"/>
        <w:gridCol w:w="1128"/>
        <w:gridCol w:w="1152"/>
      </w:tblGrid>
      <w:tr>
        <w:trPr>
          <w:trHeight w:val="6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top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160" w:after="180" w:line="240" w:lineRule="auto"/>
              <w:ind w:left="0" w:right="0" w:firstLine="0"/>
              <w:jc w:val="left"/>
            </w:pPr>
            <w:r>
              <w:rPr>
                <w:color w:val="A3818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53SS13</w:t>
            </w:r>
          </w:p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>
              <w:framePr w:w="11755" w:h="6768" w:vSpace="192" w:wrap="none" w:hAnchor="page" w:x="2465" w:y="927"/>
            </w:pPr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top"/>
          </w:tcPr>
          <w:p>
            <w:pPr>
              <w:framePr w:w="11755" w:h="6768" w:vSpace="192" w:wrap="none" w:hAnchor="page" w:x="2465" w:y="927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>
              <w:framePr w:w="11755" w:h="6768" w:vSpace="192" w:wrap="none" w:hAnchor="page" w:x="2465" w:y="927"/>
            </w:pPr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top"/>
          </w:tcPr>
          <w:p>
            <w:pPr>
              <w:framePr w:w="11755" w:h="6768" w:vSpace="192" w:wrap="none" w:hAnchor="page" w:x="2465" w:y="927"/>
            </w:pPr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>
              <w:framePr w:w="11755" w:h="6768" w:vSpace="192" w:wrap="none" w:hAnchor="page" w:x="2465" w:y="927"/>
            </w:pPr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>
              <w:framePr w:w="11755" w:h="6768" w:vSpace="192" w:wrap="none" w:hAnchor="page" w:x="2465" w:y="927"/>
            </w:pPr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>
              <w:framePr w:w="11755" w:h="6768" w:vSpace="192" w:wrap="none" w:hAnchor="page" w:x="2465" w:y="927"/>
            </w:pPr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>
              <w:framePr w:w="11755" w:h="6768" w:vSpace="192" w:wrap="none" w:hAnchor="page" w:x="2465" w:y="927"/>
            </w:pPr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>
              <w:framePr w:w="11755" w:h="6768" w:vSpace="192" w:wrap="none" w:hAnchor="page" w:x="2465" w:y="927"/>
            </w:pPr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>
              <w:framePr w:w="11755" w:h="6768" w:vSpace="192" w:wrap="none" w:hAnchor="page" w:x="2465" w:y="92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(kol.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(kol. 4 + 6-8)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755" w:h="6768" w:vSpace="192" w:wrap="none" w:hAnchor="page" w:x="2465" w:y="92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755" w:h="6768" w:vSpace="192" w:wrap="none" w:hAnchor="page" w:x="2465" w:y="9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1755" w:h="6768" w:vSpace="192" w:wrap="none" w:hAnchor="page" w:x="2465" w:y="927"/>
        <w:widowControl w:val="0"/>
        <w:spacing w:line="1" w:lineRule="exact"/>
      </w:pPr>
    </w:p>
    <w:p>
      <w:pPr>
        <w:pStyle w:val="Style91"/>
        <w:keepNext w:val="0"/>
        <w:keepLines w:val="0"/>
        <w:framePr w:w="1238" w:h="245" w:wrap="none" w:hAnchor="page" w:x="3252" w:y="76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Arial" w:eastAsia="Arial" w:hAnsi="Arial" w:cs="Arial"/>
          <w:b w:val="0"/>
          <w:bCs w:val="0"/>
          <w:color w:val="F28DAA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/NY </w:t>
      </w:r>
      <w:r>
        <w:rPr>
          <w:b w:val="0"/>
          <w:bCs w:val="0"/>
          <w:i/>
          <w:iCs/>
          <w:color w:val="F28DAA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K.ĘGOWY</w:t>
      </w:r>
    </w:p>
    <w:p>
      <w:pPr>
        <w:pStyle w:val="Style6"/>
        <w:keepNext w:val="0"/>
        <w:keepLines w:val="0"/>
        <w:framePr w:w="2107" w:h="226" w:wrap="none" w:hAnchor="page" w:x="2594" w:y="80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Rfigat^/kusipsz-Mróz</w:t>
      </w:r>
    </w:p>
    <w:p>
      <w:pPr>
        <w:pStyle w:val="Style6"/>
        <w:keepNext w:val="0"/>
        <w:keepLines w:val="0"/>
        <w:framePr w:w="1325" w:h="211" w:wrap="none" w:hAnchor="page" w:x="2997" w:y="84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i w:val="0"/>
          <w:i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framePr w:w="1339" w:h="394" w:wrap="none" w:hAnchor="page" w:x="6338" w:y="82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4"/>
          <w:szCs w:val="14"/>
        </w:rPr>
      </w:pPr>
      <w:r>
        <w:rPr>
          <w:i w:val="0"/>
          <w:i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2022-03-30</w:t>
      </w:r>
    </w:p>
    <w:p>
      <w:pPr>
        <w:pStyle w:val="Style6"/>
        <w:keepNext w:val="0"/>
        <w:keepLines w:val="0"/>
        <w:framePr w:w="1339" w:h="394" w:wrap="none" w:hAnchor="page" w:x="6338" w:y="82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4"/>
          <w:szCs w:val="14"/>
        </w:rPr>
      </w:pPr>
      <w:r>
        <w:rPr>
          <w:i w:val="0"/>
          <w:i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(rok, miesiąc, dzień)</w:t>
      </w:r>
    </w:p>
    <w:p>
      <w:pPr>
        <w:pStyle w:val="Style70"/>
        <w:keepNext/>
        <w:keepLines/>
        <w:framePr w:w="1291" w:h="274" w:wrap="none" w:hAnchor="page" w:x="10639" w:y="80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r>
        <w:rPr>
          <w:rFonts w:ascii="Arial" w:eastAsia="Arial" w:hAnsi="Arial" w:cs="Arial"/>
          <w:color w:val="F28DA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2"/>
    </w:p>
    <w:p>
      <w:pPr>
        <w:pStyle w:val="Style48"/>
        <w:keepNext w:val="0"/>
        <w:keepLines w:val="0"/>
        <w:framePr w:w="1694" w:h="456" w:wrap="none" w:hAnchor="page" w:x="10442" w:y="84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(DjWk)/</w:t>
      </w:r>
    </w:p>
    <w:p>
      <w:pPr>
        <w:pStyle w:val="Style2"/>
        <w:keepNext w:val="0"/>
        <w:keepLines w:val="0"/>
        <w:framePr w:w="1694" w:h="456" w:wrap="none" w:hAnchor="page" w:x="10442" w:y="84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i/>
          <w:iCs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Adamczak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463" w:right="2621" w:bottom="463" w:left="908" w:header="35" w:footer="3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332105" distL="181610" distR="2753360" simplePos="0" relativeHeight="125829407" behindDoc="0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4410710</wp:posOffset>
            </wp:positionV>
            <wp:extent cx="1176655" cy="542290"/>
            <wp:wrapSquare wrapText="right"/>
            <wp:docPr id="45" name="Shap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1176655" cy="5422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paragraph">
                  <wp:posOffset>5133340</wp:posOffset>
                </wp:positionV>
                <wp:extent cx="966470" cy="146050"/>
                <wp:wrapNone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647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77.850000000000009pt;margin-top:404.19999999999999pt;width:76.100000000000009pt;height:11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585470" distB="0" distL="3006725" distR="114300" simplePos="0" relativeHeight="125829408" behindDoc="0" locked="0" layoutInCell="1" allowOverlap="1">
                <wp:simplePos x="0" y="0"/>
                <wp:positionH relativeFrom="page">
                  <wp:posOffset>3881120</wp:posOffset>
                </wp:positionH>
                <wp:positionV relativeFrom="paragraph">
                  <wp:posOffset>4996180</wp:posOffset>
                </wp:positionV>
                <wp:extent cx="987425" cy="286385"/>
                <wp:wrapSquare wrapText="right"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2022-03-30</w:t>
                            </w:r>
                          </w:p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305.60000000000002pt;margin-top:393.40000000000003pt;width:77.75pt;height:22.550000000000001pt;z-index:-125829345;mso-wrap-distance-left:236.75pt;mso-wrap-distance-top:46.1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2022-03-30</w:t>
                      </w:r>
                    </w:p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9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b w:val="0"/>
          <w:bCs w:val="0"/>
          <w:color w:val="F28DA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Miejsko-Gminny</w:t>
      </w:r>
    </w:p>
    <w:p>
      <w:pPr>
        <w:pStyle w:val="Style91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b w:val="0"/>
          <w:bCs w:val="0"/>
          <w:color w:val="F28DA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Ośrodek Pomocy Społecznej</w:t>
      </w:r>
    </w:p>
    <w:p>
      <w:pPr>
        <w:pStyle w:val="Style91"/>
        <w:keepNext w:val="0"/>
        <w:keepLines w:val="0"/>
        <w:widowControl w:val="0"/>
        <w:shd w:val="clear" w:color="auto" w:fill="auto"/>
        <w:tabs>
          <w:tab w:pos="3965" w:val="left"/>
        </w:tabs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 w:val="0"/>
          <w:bCs w:val="0"/>
          <w:color w:val="F28DAA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ul. Powstańców Wlkp./</w:t>
      </w:r>
      <w:r>
        <w:rPr>
          <w:b w:val="0"/>
          <w:bCs w:val="0"/>
          <w:color w:val="A3818C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64-1,- </w:t>
      </w:r>
      <w:r>
        <w:rPr>
          <w:b w:val="0"/>
          <w:bCs w:val="0"/>
          <w:color w:val="9B5B6A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Osieczna,. 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.</w:t>
        <w:tab/>
        <w:t>,,</w:t>
      </w:r>
    </w:p>
    <w:p>
      <w:pPr>
        <w:pStyle w:val="Style91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b w:val="0"/>
          <w:bCs w:val="0"/>
          <w:color w:val="F28DAA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te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T^eląnyJyOdpisy aktualizujące wartość należności</w:t>
      </w:r>
    </w:p>
    <w:tbl>
      <w:tblPr>
        <w:tblOverlap w:val="never"/>
        <w:jc w:val="center"/>
        <w:tblLayout w:type="fixed"/>
      </w:tblPr>
      <w:tblGrid>
        <w:gridCol w:w="581"/>
        <w:gridCol w:w="2731"/>
        <w:gridCol w:w="1819"/>
        <w:gridCol w:w="1824"/>
        <w:gridCol w:w="1685"/>
        <w:gridCol w:w="2078"/>
        <w:gridCol w:w="1608"/>
        <w:gridCol w:w="2424"/>
      </w:tblGrid>
      <w:tr>
        <w:trPr>
          <w:trHeight w:val="9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hyphen" w:pos="2717" w:val="left"/>
              </w:tabs>
              <w:bidi w:val="0"/>
              <w:spacing w:before="0" w:after="76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r"——</w:t>
              <w:tab/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 awczego</w:t>
              <w:br/>
              <w:t>(kol. 3+ 4-7)</w:t>
            </w:r>
          </w:p>
        </w:tc>
      </w:tr>
      <w:tr>
        <w:trPr>
          <w:trHeight w:val="1464" w:hRule="exact"/>
        </w:trPr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tyt. ubezpieczeń</w:t>
              <w:br/>
              <w:t>i inn\ 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2 387 747,03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494 642,80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9 369,50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9 369,50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2 873 020,33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2 387 747,03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494 642,80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9 369,50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9 369,50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2 873 020,33</w:t>
            </w:r>
          </w:p>
        </w:tc>
      </w:tr>
    </w:tbl>
    <w:p>
      <w:pPr>
        <w:widowControl w:val="0"/>
        <w:spacing w:after="1059" w:line="1" w:lineRule="exact"/>
      </w:pPr>
    </w:p>
    <w:p>
      <w:pPr>
        <w:pStyle w:val="Style70"/>
        <w:keepNext/>
        <w:keepLines/>
        <w:widowControl w:val="0"/>
        <w:shd w:val="clear" w:color="auto" w:fill="auto"/>
        <w:bidi w:val="0"/>
        <w:spacing w:before="0" w:after="360" w:line="240" w:lineRule="auto"/>
        <w:ind w:left="4980" w:right="0" w:firstLine="0"/>
        <w:jc w:val="left"/>
      </w:pPr>
      <w:bookmarkStart w:id="14" w:name="bookmark14"/>
      <w:r>
        <w:rPr>
          <w:rFonts w:ascii="Arial" w:eastAsia="Arial" w:hAnsi="Arial" w:cs="Arial"/>
          <w:color w:val="F28DA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4780" w:right="0" w:firstLine="0"/>
        <w:jc w:val="left"/>
        <w:rPr>
          <w:sz w:val="19"/>
          <w:szCs w:val="19"/>
        </w:rPr>
      </w:pPr>
      <w:r>
        <w:rPr>
          <w:i/>
          <w:iCs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Adamczak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5460" w:right="0" w:firstLine="0"/>
        <w:jc w:val="left"/>
        <w:sectPr>
          <w:headerReference w:type="default" r:id="rId22"/>
          <w:footerReference w:type="default" r:id="rId23"/>
          <w:footnotePr>
            <w:pos w:val="pageBottom"/>
            <w:numFmt w:val="decimal"/>
            <w:numRestart w:val="continuous"/>
          </w:footnotePr>
          <w:pgSz w:w="16840" w:h="11900" w:orient="landscape"/>
          <w:pgMar w:top="800" w:right="691" w:bottom="800" w:left="554" w:header="0" w:footer="372" w:gutter="0"/>
          <w:pgNumType w:start="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(Dyrektor)</w:t>
      </w:r>
    </w:p>
    <w:p>
      <w:pPr>
        <w:pStyle w:val="Style91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29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b w:val="0"/>
          <w:bCs w:val="0"/>
          <w:color w:val="F28DA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Miejsko-Gminny</w:t>
      </w:r>
    </w:p>
    <w:p>
      <w:pPr>
        <w:pStyle w:val="Style91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29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Tabela nr 8. Informacja o stanie rezerw</w:t>
        <w:br/>
      </w:r>
      <w:r>
        <w:rPr>
          <w:b w:val="0"/>
          <w:bCs w:val="0"/>
          <w:color w:val="F28DAA"/>
          <w:spacing w:val="0"/>
          <w:w w:val="100"/>
          <w:position w:val="0"/>
          <w:sz w:val="17"/>
          <w:szCs w:val="17"/>
          <w:u w:val="single"/>
          <w:shd w:val="clear" w:color="auto" w:fill="auto"/>
          <w:lang w:val="pl-PL" w:eastAsia="pl-PL" w:bidi="pl-PL"/>
        </w:rPr>
        <w:t>ul. Powstańców Wlkp. 6,64-113 Osieczna</w:t>
      </w:r>
    </w:p>
    <w:tbl>
      <w:tblPr>
        <w:tblOverlap w:val="never"/>
        <w:jc w:val="center"/>
        <w:tblLayout w:type="fixed"/>
      </w:tblPr>
      <w:tblGrid>
        <w:gridCol w:w="835"/>
        <w:gridCol w:w="2203"/>
        <w:gridCol w:w="2002"/>
        <w:gridCol w:w="1997"/>
        <w:gridCol w:w="1848"/>
        <w:gridCol w:w="2285"/>
        <w:gridCol w:w="1762"/>
        <w:gridCol w:w="2664"/>
      </w:tblGrid>
      <w:tr>
        <w:trPr>
          <w:trHeight w:val="6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80" w:after="320" w:line="240" w:lineRule="auto"/>
              <w:ind w:left="0" w:right="0" w:firstLine="34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A3818C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NIP69'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hyphen" w:pos="902" w:val="left"/>
                <w:tab w:leader="hyphen" w:pos="1867" w:val="left"/>
              </w:tabs>
              <w:bidi w:val="0"/>
              <w:spacing w:before="0" w:after="18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■■ </w:t>
              <w:tab/>
              <w:t>:</w:t>
              <w:tab/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 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3+4-7)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B9BDBC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/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819" w:line="1" w:lineRule="exact"/>
      </w:pP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260" w:line="240" w:lineRule="auto"/>
        <w:ind w:left="5640" w:right="0" w:firstLine="0"/>
        <w:jc w:val="left"/>
      </w:pPr>
      <w:r>
        <w:drawing>
          <wp:anchor distT="0" distB="8890" distL="275590" distR="2400300" simplePos="0" relativeHeight="125829410" behindDoc="0" locked="0" layoutInCell="1" allowOverlap="1">
            <wp:simplePos x="0" y="0"/>
            <wp:positionH relativeFrom="page">
              <wp:posOffset>1060450</wp:posOffset>
            </wp:positionH>
            <wp:positionV relativeFrom="paragraph">
              <wp:posOffset>12700</wp:posOffset>
            </wp:positionV>
            <wp:extent cx="1304290" cy="859790"/>
            <wp:wrapSquare wrapText="right"/>
            <wp:docPr id="53" name="Shap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1304290" cy="8597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722630</wp:posOffset>
                </wp:positionV>
                <wp:extent cx="1063625" cy="158750"/>
                <wp:wrapNone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362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70.799999999999997pt;margin-top:56.899999999999999pt;width:83.75pt;height:12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560705" distB="0" distL="2787650" distR="114300" simplePos="0" relativeHeight="125829411" behindDoc="0" locked="0" layoutInCell="1" allowOverlap="1">
                <wp:simplePos x="0" y="0"/>
                <wp:positionH relativeFrom="page">
                  <wp:posOffset>3572510</wp:posOffset>
                </wp:positionH>
                <wp:positionV relativeFrom="paragraph">
                  <wp:posOffset>573405</wp:posOffset>
                </wp:positionV>
                <wp:extent cx="1078865" cy="307975"/>
                <wp:wrapSquare wrapText="right"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2022-03-30</w:t>
                            </w:r>
                          </w:p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281.30000000000001pt;margin-top:45.149999999999999pt;width:84.950000000000003pt;height:24.25pt;z-index:-125829342;mso-wrap-distance-left:219.5pt;mso-wrap-distance-top:44.14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5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2022-03-30</w:t>
                      </w:r>
                    </w:p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6" w:name="bookmark1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5400" w:right="0" w:firstLine="0"/>
        <w:jc w:val="left"/>
        <w:rPr>
          <w:sz w:val="19"/>
          <w:szCs w:val="19"/>
        </w:rPr>
      </w:pPr>
      <w:r>
        <w:rPr>
          <w:i/>
          <w:iCs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Aa^rnczak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6020" w:right="0" w:firstLine="0"/>
        <w:jc w:val="left"/>
        <w:sectPr>
          <w:headerReference w:type="default" r:id="rId26"/>
          <w:footerReference w:type="default" r:id="rId27"/>
          <w:footnotePr>
            <w:pos w:val="pageBottom"/>
            <w:numFmt w:val="decimal"/>
            <w:numRestart w:val="continuous"/>
          </w:footnotePr>
          <w:pgSz w:w="16840" w:h="11900" w:orient="landscape"/>
          <w:pgMar w:top="701" w:right="678" w:bottom="3106" w:left="566" w:header="0" w:footer="267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(Dyrektor)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Miejsko-Gminny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260" w:right="0" w:firstLine="12160"/>
        <w:jc w:val="both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Tabela nr 9 do informacji dodatkowej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Powstańców WIkp. b, 64-11J Osieczna</w:t>
      </w:r>
    </w:p>
    <w:p>
      <w:pPr>
        <w:pStyle w:val="Style9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Tabela nr 9. Zobowiązania długoterminowe według okresu ich spłaty</w:t>
      </w:r>
    </w:p>
    <w:p>
      <w:pPr>
        <w:pStyle w:val="Style91"/>
        <w:keepNext w:val="0"/>
        <w:keepLines w:val="0"/>
        <w:widowControl w:val="0"/>
        <w:shd w:val="clear" w:color="auto" w:fill="auto"/>
        <w:tabs>
          <w:tab w:pos="1445" w:val="left"/>
        </w:tabs>
        <w:bidi w:val="0"/>
        <w:spacing w:before="0" w:after="0" w:line="182" w:lineRule="auto"/>
        <w:ind w:left="19" w:right="0" w:firstLine="0"/>
        <w:jc w:val="left"/>
        <w:rPr>
          <w:sz w:val="17"/>
          <w:szCs w:val="17"/>
        </w:rPr>
      </w:pPr>
      <w:r>
        <w:rPr>
          <w:b w:val="0"/>
          <w:bCs w:val="0"/>
          <w:color w:val="F28DAA"/>
          <w:spacing w:val="0"/>
          <w:w w:val="100"/>
          <w:position w:val="0"/>
          <w:sz w:val="17"/>
          <w:szCs w:val="17"/>
          <w:u w:val="single"/>
          <w:shd w:val="clear" w:color="auto" w:fill="auto"/>
          <w:lang w:val="pl-PL" w:eastAsia="pl-PL" w:bidi="pl-PL"/>
        </w:rPr>
        <w:t>NIP</w:t>
        <w:tab/>
        <w:t>4 R</w:t>
      </w:r>
      <w:r>
        <w:rPr>
          <w:b w:val="0"/>
          <w:bCs w:val="0"/>
          <w:color w:val="F28DAA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Ei-</w:t>
      </w:r>
    </w:p>
    <w:tbl>
      <w:tblPr>
        <w:tblOverlap w:val="never"/>
        <w:jc w:val="center"/>
        <w:tblLayout w:type="fixed"/>
      </w:tblPr>
      <w:tblGrid>
        <w:gridCol w:w="456"/>
        <w:gridCol w:w="2126"/>
        <w:gridCol w:w="1598"/>
        <w:gridCol w:w="1598"/>
        <w:gridCol w:w="1598"/>
        <w:gridCol w:w="1603"/>
        <w:gridCol w:w="1608"/>
        <w:gridCol w:w="1598"/>
        <w:gridCol w:w="1608"/>
        <w:gridCol w:w="1622"/>
      </w:tblGrid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B9BDBC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9BDBC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9BDBC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9BDBC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/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78" w:hRule="exact"/>
        </w:trPr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8"/>
          <w:footerReference w:type="default" r:id="rId29"/>
          <w:footnotePr>
            <w:pos w:val="pageBottom"/>
            <w:numFmt w:val="decimal"/>
            <w:numRestart w:val="continuous"/>
          </w:footnotePr>
          <w:pgSz w:w="16840" w:h="11900" w:orient="landscape"/>
          <w:pgMar w:top="701" w:right="678" w:bottom="3106" w:left="566" w:header="0" w:footer="2678" w:gutter="0"/>
          <w:pgNumType w:start="17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62914706" behindDoc="1" locked="0" layoutInCell="1" allowOverlap="1">
            <wp:simplePos x="0" y="0"/>
            <wp:positionH relativeFrom="margin">
              <wp:posOffset>1318260</wp:posOffset>
            </wp:positionH>
            <wp:positionV relativeFrom="margin">
              <wp:posOffset>4483735</wp:posOffset>
            </wp:positionV>
            <wp:extent cx="749935" cy="438785"/>
            <wp:wrapNone/>
            <wp:docPr id="61" name="Shap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749935" cy="4387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632" w:right="0" w:bottom="63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2122" w:h="845" w:wrap="none" w:vAnchor="text" w:hAnchor="page" w:x="1635" w:y="21"/>
        <w:widowControl w:val="0"/>
        <w:shd w:val="clear" w:color="auto" w:fill="auto"/>
        <w:bidi w:val="0"/>
        <w:spacing w:before="0" w:after="0" w:line="538" w:lineRule="auto"/>
        <w:ind w:left="0" w:right="0" w:firstLine="0"/>
        <w:jc w:val="center"/>
      </w:pPr>
      <w:r>
        <w:rPr>
          <w:i w:val="0"/>
          <w:iCs w:val="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Gł </w:t>
      </w:r>
      <w:r>
        <w:rPr>
          <w:i w:val="0"/>
          <w:iCs w:val="0"/>
          <w:color w:val="A18BB6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ÓIA^y^fGO </w:t>
      </w:r>
      <w:r>
        <w:rPr>
          <w:i w:val="0"/>
          <w:iCs w:val="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WY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Renato KustS^z-Mraz</w:t>
      </w:r>
    </w:p>
    <w:p>
      <w:pPr>
        <w:pStyle w:val="Style48"/>
        <w:keepNext w:val="0"/>
        <w:keepLines w:val="0"/>
        <w:framePr w:w="1512" w:h="230" w:wrap="none" w:vAnchor="text" w:hAnchor="page" w:x="1122" w:y="8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8"/>
        <w:keepNext w:val="0"/>
        <w:keepLines w:val="0"/>
        <w:framePr w:w="1536" w:h="442" w:wrap="none" w:vAnchor="text" w:hAnchor="page" w:x="4851" w:y="6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2022-03-30</w:t>
      </w:r>
    </w:p>
    <w:p>
      <w:pPr>
        <w:pStyle w:val="Style48"/>
        <w:keepNext w:val="0"/>
        <w:keepLines w:val="0"/>
        <w:framePr w:w="1536" w:h="442" w:wrap="none" w:vAnchor="text" w:hAnchor="page" w:x="4851" w:y="6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70"/>
        <w:keepNext/>
        <w:keepLines/>
        <w:framePr w:w="1694" w:h="1032" w:wrap="none" w:vAnchor="text" w:hAnchor="page" w:x="10842" w:y="68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18" w:name="bookmark18"/>
      <w:r>
        <w:rPr>
          <w:rFonts w:ascii="Arial" w:eastAsia="Arial" w:hAnsi="Arial" w:cs="Arial"/>
          <w:color w:val="F28DA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8"/>
    </w:p>
    <w:p>
      <w:pPr>
        <w:pStyle w:val="Style2"/>
        <w:keepNext w:val="0"/>
        <w:keepLines w:val="0"/>
        <w:framePr w:w="1694" w:h="1032" w:wrap="none" w:vAnchor="text" w:hAnchor="page" w:x="10842" w:y="68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  <w:rPr>
          <w:sz w:val="17"/>
          <w:szCs w:val="17"/>
        </w:rPr>
      </w:pPr>
      <w:r>
        <w:rPr>
          <w:i/>
          <w:iCs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Actymczak</w:t>
        <w:br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(Dyrektor)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632" w:right="757" w:bottom="632" w:left="66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mc:AlternateContent>
          <mc:Choice Requires="wps">
            <w:drawing>
              <wp:anchor distT="0" distB="0" distL="114300" distR="114300" simplePos="0" relativeHeight="125829413" behindDoc="0" locked="0" layoutInCell="1" allowOverlap="1">
                <wp:simplePos x="0" y="0"/>
                <wp:positionH relativeFrom="page">
                  <wp:posOffset>5090795</wp:posOffset>
                </wp:positionH>
                <wp:positionV relativeFrom="paragraph">
                  <wp:posOffset>190500</wp:posOffset>
                </wp:positionV>
                <wp:extent cx="2069465" cy="155575"/>
                <wp:wrapSquare wrapText="left"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6946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Tabela nr 10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400.85000000000002pt;margin-top:15.pt;width:162.95000000000002pt;height:12.25pt;z-index:-12582934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Tabela nr 10 do informacji dodatkowej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15" behindDoc="0" locked="0" layoutInCell="1" allowOverlap="1">
                <wp:simplePos x="0" y="0"/>
                <wp:positionH relativeFrom="page">
                  <wp:posOffset>339090</wp:posOffset>
                </wp:positionH>
                <wp:positionV relativeFrom="paragraph">
                  <wp:posOffset>419100</wp:posOffset>
                </wp:positionV>
                <wp:extent cx="664210" cy="234950"/>
                <wp:wrapSquare wrapText="right"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0" w:lineRule="atLeast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74"/>
                                <w:szCs w:val="74"/>
                                <w:shd w:val="clear" w:color="auto" w:fill="auto"/>
                                <w:lang w:val="pl-PL" w:eastAsia="pl-PL" w:bidi="pl-PL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 i. </w:t>
                            </w:r>
                            <w:r>
                              <w:rPr>
                                <w:color w:val="5D4D6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ipW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Tabela nr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26.699999999999999pt;margin-top:33.pt;width:52.300000000000004pt;height:18.5pt;z-index:-12582933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0" w:lineRule="atLeast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74"/>
                          <w:szCs w:val="74"/>
                          <w:shd w:val="clear" w:color="auto" w:fill="auto"/>
                          <w:lang w:val="pl-PL" w:eastAsia="pl-PL" w:bidi="pl-PL"/>
                        </w:rPr>
                        <w:t>t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i. </w:t>
                      </w:r>
                      <w:r>
                        <w:rPr>
                          <w:color w:val="5D4D63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ipW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Tabela nr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17" behindDoc="0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419100</wp:posOffset>
                </wp:positionV>
                <wp:extent cx="3029585" cy="255905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9585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28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9B5B6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65j535.-P0-80.tel.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i-l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35-00-93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.</w:t>
                            </w:r>
                          </w:p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• Ig. Kwoty zobowiązań z tytułu umowy leasingu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74.950000000000003pt;margin-top:33.pt;width:238.55000000000001pt;height:20.150000000000002pt;z-index:-12582933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28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9B5B6A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65j535.-P0-80.tel.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i-l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35-00-93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x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>.</w:t>
                      </w:r>
                    </w:p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• Ig. Kwoty zobowiązań z tytułu umowy leasingu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Miejsko-Gminny</w:t>
        <w:br/>
        <w:t>Ośrodek Pomocy Społecznej</w:t>
        <w:br/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ul. Powstańców Wlkp. 6,64-113 Osieczna</w:t>
      </w:r>
    </w:p>
    <w:p>
      <w:pPr>
        <w:widowControl w:val="0"/>
        <w:spacing w:after="59" w:line="1" w:lineRule="exact"/>
      </w:pPr>
    </w:p>
    <w:tbl>
      <w:tblPr>
        <w:tblOverlap w:val="never"/>
        <w:jc w:val="center"/>
        <w:tblLayout w:type="fixed"/>
      </w:tblPr>
      <w:tblGrid>
        <w:gridCol w:w="509"/>
        <w:gridCol w:w="5362"/>
        <w:gridCol w:w="2462"/>
        <w:gridCol w:w="2482"/>
      </w:tblGrid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36" w:hRule="exact"/>
        </w:trPr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383" w:right="605" w:bottom="8293" w:left="481" w:header="0" w:footer="786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83" w:right="0" w:bottom="38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704" w:h="269" w:wrap="none" w:vAnchor="text" w:hAnchor="page" w:x="1370" w:y="2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GŁÓviNY KSY^hOWY</w:t>
      </w:r>
    </w:p>
    <w:p>
      <w:pPr>
        <w:pStyle w:val="Style6"/>
        <w:keepNext w:val="0"/>
        <w:keepLines w:val="0"/>
        <w:framePr w:w="1651" w:h="398" w:wrap="none" w:vAnchor="text" w:hAnchor="page" w:x="972" w:y="7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7"/>
          <w:szCs w:val="17"/>
        </w:rPr>
      </w:pPr>
      <w:r>
        <w:rPr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mgr Renath~ICd</w:t>
      </w:r>
      <w:r>
        <w:rPr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r</w:t>
      </w:r>
      <w:r>
        <w:rPr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.iŁ</w:t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(Główny Księgowy)</w:t>
      </w:r>
    </w:p>
    <w:p>
      <w:pPr>
        <w:pStyle w:val="Style48"/>
        <w:keepNext w:val="0"/>
        <w:keepLines w:val="0"/>
        <w:framePr w:w="1622" w:h="470" w:wrap="none" w:vAnchor="text" w:hAnchor="page" w:x="6732" w:y="6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2022-03-30</w:t>
      </w:r>
    </w:p>
    <w:p>
      <w:pPr>
        <w:pStyle w:val="Style48"/>
        <w:keepNext w:val="0"/>
        <w:keepLines w:val="0"/>
        <w:framePr w:w="1622" w:h="470" w:wrap="none" w:vAnchor="text" w:hAnchor="page" w:x="6732" w:y="6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70"/>
        <w:keepNext/>
        <w:keepLines/>
        <w:framePr w:w="1829" w:h="1114" w:wrap="none" w:vAnchor="text" w:hAnchor="page" w:x="9415" w:y="21"/>
        <w:widowControl w:val="0"/>
        <w:shd w:val="clear" w:color="auto" w:fill="auto"/>
        <w:bidi w:val="0"/>
        <w:spacing w:before="0" w:after="360" w:line="240" w:lineRule="auto"/>
        <w:ind w:left="0" w:right="0" w:firstLine="200"/>
        <w:jc w:val="left"/>
      </w:pPr>
      <w:bookmarkStart w:id="20" w:name="bookmark20"/>
      <w:r>
        <w:rPr>
          <w:rFonts w:ascii="Arial" w:eastAsia="Arial" w:hAnsi="Arial" w:cs="Arial"/>
          <w:color w:val="F28DA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0"/>
    </w:p>
    <w:p>
      <w:pPr>
        <w:pStyle w:val="Style2"/>
        <w:keepNext w:val="0"/>
        <w:keepLines w:val="0"/>
        <w:framePr w:w="1829" w:h="1114" w:wrap="none" w:vAnchor="text" w:hAnchor="page" w:x="9415" w:y="2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Adałr&gt;czak</w:t>
      </w:r>
    </w:p>
    <w:p>
      <w:pPr>
        <w:pStyle w:val="Style48"/>
        <w:keepNext w:val="0"/>
        <w:keepLines w:val="0"/>
        <w:framePr w:w="1829" w:h="1114" w:wrap="none" w:vAnchor="text" w:hAnchor="page" w:x="9415" w:y="21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(Dyrektor)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83" w:right="605" w:bottom="383" w:left="481" w:header="0" w:footer="3" w:gutter="0"/>
          <w:cols w:space="720"/>
          <w:noEndnote/>
          <w:rtlGutter w:val="0"/>
          <w:docGrid w:linePitch="360"/>
        </w:sectPr>
      </w:pPr>
    </w:p>
    <w:p>
      <w:pPr>
        <w:pStyle w:val="Style70"/>
        <w:keepNext/>
        <w:keepLines/>
        <w:framePr w:w="9077" w:h="1090" w:wrap="none" w:hAnchor="page" w:x="857" w:y="16"/>
        <w:widowControl w:val="0"/>
        <w:shd w:val="clear" w:color="auto" w:fill="auto"/>
        <w:bidi w:val="0"/>
        <w:spacing w:before="0" w:after="140" w:line="240" w:lineRule="auto"/>
        <w:ind w:left="1600" w:right="0" w:firstLine="0"/>
        <w:jc w:val="left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22"/>
    </w:p>
    <w:p>
      <w:pPr>
        <w:pStyle w:val="Style48"/>
        <w:keepNext w:val="0"/>
        <w:keepLines w:val="0"/>
        <w:framePr w:w="9077" w:h="1090" w:wrap="none" w:hAnchor="page" w:x="857" w:y="16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Powstańców Wlkp. 6, (</w:t>
        <w:br/>
        <w:t>tel./fax 65-535-00-8U, te</w:t>
        <w:br/>
        <w:t>NIP 697-22-02-993 REG</w:t>
      </w:r>
    </w:p>
    <w:tbl>
      <w:tblPr>
        <w:tblOverlap w:val="never"/>
        <w:jc w:val="left"/>
        <w:tblLayout w:type="fixed"/>
      </w:tblPr>
      <w:tblGrid>
        <w:gridCol w:w="638"/>
        <w:gridCol w:w="4147"/>
        <w:gridCol w:w="2352"/>
        <w:gridCol w:w="2352"/>
        <w:gridCol w:w="2366"/>
      </w:tblGrid>
      <w:tr>
        <w:trPr>
          <w:trHeight w:val="1234" w:hRule="exact"/>
        </w:trPr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56" w:h="3854" w:wrap="none" w:hAnchor="page" w:x="2412" w:y="4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56" w:h="3854" w:wrap="none" w:hAnchor="page" w:x="2412" w:y="4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856" w:h="3854" w:wrap="none" w:hAnchor="page" w:x="2412" w:y="4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56" w:h="3854" w:wrap="none" w:hAnchor="page" w:x="2412" w:y="4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56" w:h="3854" w:wrap="none" w:hAnchor="page" w:x="2412" w:y="4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856" w:h="3854" w:wrap="none" w:hAnchor="page" w:x="2412" w:y="4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56" w:h="3854" w:wrap="none" w:hAnchor="page" w:x="2412" w:y="4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56" w:h="3854" w:wrap="none" w:hAnchor="page" w:x="2412" w:y="4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856" w:h="3854" w:wrap="none" w:hAnchor="page" w:x="2412" w:y="4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56" w:h="3854" w:wrap="none" w:hAnchor="page" w:x="2412" w:y="4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56" w:h="3854" w:wrap="none" w:hAnchor="page" w:x="2412" w:y="4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856" w:h="3854" w:wrap="none" w:hAnchor="page" w:x="2412" w:y="4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56" w:h="3854" w:wrap="none" w:hAnchor="page" w:x="2412" w:y="4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856" w:h="3854" w:wrap="none" w:hAnchor="page" w:x="2412" w:y="4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856" w:h="3854" w:wrap="none" w:hAnchor="page" w:x="2412" w:y="4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56" w:h="3854" w:wrap="none" w:hAnchor="page" w:x="2412" w:y="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framePr w:w="11856" w:h="3854" w:wrap="none" w:hAnchor="page" w:x="2412" w:y="439"/>
        <w:widowControl w:val="0"/>
        <w:spacing w:line="1" w:lineRule="exact"/>
      </w:pPr>
    </w:p>
    <w:p>
      <w:pPr>
        <w:pStyle w:val="Style6"/>
        <w:keepNext w:val="0"/>
        <w:keepLines w:val="0"/>
        <w:framePr w:w="1694" w:h="240" w:wrap="none" w:hAnchor="page" w:x="3238" w:y="6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GŁÓWNY KRĘGOWY</w:t>
      </w:r>
    </w:p>
    <w:p>
      <w:pPr>
        <w:pStyle w:val="Style70"/>
        <w:keepNext/>
        <w:keepLines/>
        <w:framePr w:w="1286" w:h="274" w:wrap="none" w:hAnchor="page" w:x="11695" w:y="58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4" w:name="bookmark24"/>
      <w:r>
        <w:rPr>
          <w:rFonts w:ascii="Arial" w:eastAsia="Arial" w:hAnsi="Arial" w:cs="Arial"/>
          <w:color w:val="F28DA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4"/>
    </w:p>
    <w:p>
      <w:pPr>
        <w:pStyle w:val="Style6"/>
        <w:keepNext w:val="0"/>
        <w:keepLines w:val="0"/>
        <w:framePr w:w="898" w:h="221" w:wrap="none" w:hAnchor="page" w:x="3036" w:y="64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mgr </w:t>
      </w:r>
      <w:r>
        <w:rPr>
          <w:color w:val="A18BB6"/>
          <w:spacing w:val="0"/>
          <w:w w:val="100"/>
          <w:position w:val="0"/>
          <w:shd w:val="clear" w:color="auto" w:fill="auto"/>
          <w:lang w:val="pl-PL" w:eastAsia="pl-PL" w:bidi="pl-PL"/>
        </w:rPr>
        <w:t>Rębni</w:t>
      </w:r>
    </w:p>
    <w:p>
      <w:pPr>
        <w:pStyle w:val="Style9"/>
        <w:keepNext w:val="0"/>
        <w:keepLines w:val="0"/>
        <w:framePr w:w="965" w:h="384" w:wrap="none" w:hAnchor="page" w:x="4183" w:y="62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i/>
          <w:iCs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$tbsz-Mraz</w:t>
      </w:r>
    </w:p>
    <w:p>
      <w:pPr>
        <w:pStyle w:val="Style48"/>
        <w:keepNext w:val="0"/>
        <w:keepLines w:val="0"/>
        <w:framePr w:w="1670" w:h="245" w:wrap="none" w:hAnchor="page" w:x="3075" w:y="67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8"/>
        <w:keepNext w:val="0"/>
        <w:keepLines w:val="0"/>
        <w:framePr w:w="1704" w:h="485" w:wrap="none" w:hAnchor="page" w:x="7519" w:y="6496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2022-03-30</w:t>
      </w:r>
    </w:p>
    <w:p>
      <w:pPr>
        <w:pStyle w:val="Style48"/>
        <w:keepNext w:val="0"/>
        <w:keepLines w:val="0"/>
        <w:framePr w:w="1704" w:h="485" w:wrap="none" w:hAnchor="page" w:x="7519" w:y="64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1699" w:h="557" w:wrap="none" w:hAnchor="page" w:x="11484" w:y="6463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center"/>
        <w:rPr>
          <w:sz w:val="17"/>
          <w:szCs w:val="17"/>
        </w:rPr>
      </w:pPr>
      <w:r>
        <w:rPr>
          <w:i/>
          <w:iCs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Aa^mczak</w:t>
        <w:br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(Dyrektor)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2" w:line="1" w:lineRule="exact"/>
      </w:pPr>
    </w:p>
    <w:p>
      <w:pPr>
        <w:widowControl w:val="0"/>
        <w:spacing w:line="1" w:lineRule="exact"/>
        <w:sectPr>
          <w:headerReference w:type="default" r:id="rId32"/>
          <w:footerReference w:type="default" r:id="rId33"/>
          <w:footnotePr>
            <w:pos w:val="pageBottom"/>
            <w:numFmt w:val="decimal"/>
            <w:numRestart w:val="continuous"/>
          </w:footnotePr>
          <w:pgSz w:w="16840" w:h="11900" w:orient="landscape"/>
          <w:pgMar w:top="813" w:right="2573" w:bottom="813" w:left="856" w:header="0" w:footer="385" w:gutter="0"/>
          <w:pgNumType w:start="11"/>
          <w:cols w:space="720"/>
          <w:noEndnote/>
          <w:rtlGutter w:val="0"/>
          <w:docGrid w:linePitch="360"/>
        </w:sectPr>
      </w:pP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801" w:right="2120" w:bottom="801" w:left="902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 w:val="0"/>
        <w:keepLines w:val="0"/>
        <w:framePr w:w="13728" w:h="1138" w:wrap="none" w:vAnchor="text" w:hAnchor="page" w:x="903" w:y="21"/>
        <w:widowControl w:val="0"/>
        <w:shd w:val="clear" w:color="auto" w:fill="auto"/>
        <w:bidi w:val="0"/>
        <w:spacing w:before="0" w:after="0" w:line="298" w:lineRule="auto"/>
        <w:ind w:left="0" w:right="0" w:firstLine="114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</w:r>
      <w:r>
        <w:rPr>
          <w:b w:val="0"/>
          <w:bCs w:val="0"/>
          <w:color w:val="F28DAA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tei./fax 65-535-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charakterulTormy tych zabezpieczeń</w:t>
        <w:br/>
      </w:r>
      <w:r>
        <w:rPr>
          <w:b w:val="0"/>
          <w:bCs w:val="0"/>
          <w:color w:val="F28DAA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NIP 697-22-02-9</w:t>
      </w:r>
    </w:p>
    <w:tbl>
      <w:tblPr>
        <w:tblOverlap w:val="never"/>
        <w:jc w:val="left"/>
        <w:tblLayout w:type="fixed"/>
      </w:tblPr>
      <w:tblGrid>
        <w:gridCol w:w="1051"/>
        <w:gridCol w:w="2894"/>
        <w:gridCol w:w="2914"/>
        <w:gridCol w:w="2914"/>
        <w:gridCol w:w="2938"/>
      </w:tblGrid>
      <w:tr>
        <w:trPr>
          <w:trHeight w:val="1229" w:hRule="exact"/>
        </w:trPr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top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,35513</w:t>
            </w:r>
          </w:p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710" w:h="3854" w:wrap="none" w:vAnchor="text" w:hAnchor="page" w:x="2011" w:y="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710" w:h="3854" w:wrap="none" w:vAnchor="text" w:hAnchor="page" w:x="2011" w:y="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710" w:h="3854" w:wrap="none" w:vAnchor="text" w:hAnchor="page" w:x="2011" w:y="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710" w:h="3854" w:wrap="none" w:vAnchor="text" w:hAnchor="page" w:x="2011" w:y="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710" w:h="3854" w:wrap="none" w:vAnchor="text" w:hAnchor="page" w:x="2011" w:y="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710" w:h="3854" w:wrap="none" w:vAnchor="text" w:hAnchor="page" w:x="2011" w:y="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710" w:h="3854" w:wrap="none" w:vAnchor="text" w:hAnchor="page" w:x="2011" w:y="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710" w:h="3854" w:wrap="none" w:vAnchor="text" w:hAnchor="page" w:x="2011" w:y="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710" w:h="3854" w:wrap="none" w:vAnchor="text" w:hAnchor="page" w:x="2011" w:y="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710" w:h="3854" w:wrap="none" w:vAnchor="text" w:hAnchor="page" w:x="2011" w:y="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710" w:h="3854" w:wrap="none" w:vAnchor="text" w:hAnchor="page" w:x="2011" w:y="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710" w:h="3854" w:wrap="none" w:vAnchor="text" w:hAnchor="page" w:x="2011" w:y="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710" w:h="3854" w:wrap="none" w:vAnchor="text" w:hAnchor="page" w:x="2011" w:y="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710" w:h="3854" w:wrap="none" w:vAnchor="text" w:hAnchor="page" w:x="2011" w:y="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710" w:h="3854" w:wrap="none" w:vAnchor="text" w:hAnchor="page" w:x="2011" w:y="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2710" w:h="3854" w:wrap="none" w:vAnchor="text" w:hAnchor="page" w:x="2011" w:y="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2710" w:h="3854" w:wrap="none" w:vAnchor="text" w:hAnchor="page" w:x="2011" w:y="865"/>
        <w:widowControl w:val="0"/>
        <w:spacing w:line="1" w:lineRule="exact"/>
      </w:pPr>
    </w:p>
    <w:p>
      <w:pPr>
        <w:pStyle w:val="Style9"/>
        <w:keepNext w:val="0"/>
        <w:keepLines w:val="0"/>
        <w:framePr w:w="1690" w:h="235" w:wrap="none" w:vAnchor="text" w:hAnchor="page" w:x="3336" w:y="66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i/>
          <w:iCs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GŁÓWNY KSIĘGOWY</w:t>
      </w:r>
    </w:p>
    <w:p>
      <w:pPr>
        <w:pStyle w:val="Style2"/>
        <w:keepNext w:val="0"/>
        <w:keepLines w:val="0"/>
        <w:framePr w:w="1286" w:h="274" w:wrap="none" w:vAnchor="text" w:hAnchor="page" w:x="11554" w:y="6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DYREKTOR</w:t>
      </w:r>
    </w:p>
    <w:p>
      <w:pPr>
        <w:pStyle w:val="Style6"/>
        <w:keepNext w:val="0"/>
        <w:keepLines w:val="0"/>
        <w:framePr w:w="2098" w:h="235" w:wrap="none" w:vAnchor="text" w:hAnchor="page" w:x="3135" w:y="70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Renom Kastnsz-Mróz</w:t>
      </w:r>
    </w:p>
    <w:p>
      <w:pPr>
        <w:pStyle w:val="Style48"/>
        <w:keepNext w:val="0"/>
        <w:keepLines w:val="0"/>
        <w:framePr w:w="1675" w:h="245" w:wrap="none" w:vAnchor="text" w:hAnchor="page" w:x="3077" w:y="74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8"/>
        <w:keepNext w:val="0"/>
        <w:keepLines w:val="0"/>
        <w:framePr w:w="1694" w:h="485" w:wrap="none" w:vAnchor="text" w:hAnchor="page" w:x="6567" w:y="7163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2022-03-30</w:t>
      </w:r>
    </w:p>
    <w:p>
      <w:pPr>
        <w:pStyle w:val="Style48"/>
        <w:keepNext w:val="0"/>
        <w:keepLines w:val="0"/>
        <w:framePr w:w="1694" w:h="485" w:wrap="none" w:vAnchor="text" w:hAnchor="page" w:x="6567" w:y="71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701" w:h="250" w:wrap="none" w:vAnchor="text" w:hAnchor="page" w:x="11333" w:y="71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</w:t>
      </w:r>
    </w:p>
    <w:p>
      <w:pPr>
        <w:pStyle w:val="Style2"/>
        <w:keepNext w:val="0"/>
        <w:keepLines w:val="0"/>
        <w:framePr w:w="485" w:h="245" w:wrap="none" w:vAnchor="text" w:hAnchor="page" w:x="12547" w:y="71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fczak</w:t>
      </w:r>
    </w:p>
    <w:p>
      <w:pPr>
        <w:pStyle w:val="Style48"/>
        <w:keepNext w:val="0"/>
        <w:keepLines w:val="0"/>
        <w:framePr w:w="907" w:h="245" w:wrap="none" w:vAnchor="text" w:hAnchor="page" w:x="11818" w:y="74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(Dyrektor)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01" w:right="2120" w:bottom="801" w:left="902" w:header="0" w:footer="37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Miejsko-Gminny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Ośrodek Pomocy Społecznej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Powstańców Wlkp. 6,64-113 Osieczna</w:t>
        <w:br/>
        <w:t>tel /fax 65-535-00-80, tel. 65-535-00-93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NIP 697-22-02-993 REGON 300535513</w:t>
      </w:r>
    </w:p>
    <w:p>
      <w:pPr>
        <w:pStyle w:val="Style70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19" behindDoc="0" locked="0" layoutInCell="1" allowOverlap="1">
                <wp:simplePos x="0" y="0"/>
                <wp:positionH relativeFrom="page">
                  <wp:posOffset>5763260</wp:posOffset>
                </wp:positionH>
                <wp:positionV relativeFrom="paragraph">
                  <wp:posOffset>7581900</wp:posOffset>
                </wp:positionV>
                <wp:extent cx="816610" cy="173990"/>
                <wp:wrapSquare wrapText="left"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453.80000000000001pt;margin-top:597.pt;width:64.299999999999997pt;height:13.700000000000001pt;z-index:-12582933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26"/>
    </w:p>
    <w:tbl>
      <w:tblPr>
        <w:tblOverlap w:val="never"/>
        <w:jc w:val="center"/>
        <w:tblLayout w:type="fixed"/>
      </w:tblPr>
      <w:tblGrid>
        <w:gridCol w:w="638"/>
        <w:gridCol w:w="4094"/>
        <w:gridCol w:w="2242"/>
        <w:gridCol w:w="2304"/>
      </w:tblGrid>
      <w:tr>
        <w:trPr>
          <w:trHeight w:val="7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0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1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61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GŁÓWNY KWGOWY</w:t>
      </w:r>
    </w:p>
    <w:p>
      <w:pPr>
        <w:widowControl w:val="0"/>
        <w:spacing w:line="1" w:lineRule="exact"/>
        <w:sectPr>
          <w:headerReference w:type="default" r:id="rId34"/>
          <w:footerReference w:type="default" r:id="rId35"/>
          <w:footnotePr>
            <w:pos w:val="pageBottom"/>
            <w:numFmt w:val="decimal"/>
            <w:numRestart w:val="continuous"/>
          </w:footnotePr>
          <w:pgSz w:w="11900" w:h="16840"/>
          <w:pgMar w:top="612" w:right="1341" w:bottom="612" w:left="1228" w:header="0" w:footer="184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7310" distB="18415" distL="0" distR="0" simplePos="0" relativeHeight="125829421" behindDoc="0" locked="0" layoutInCell="1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67310</wp:posOffset>
                </wp:positionV>
                <wp:extent cx="1341120" cy="231775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112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4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mar Re.nataKustosz-Mróz</w:t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81.799999999999997pt;margin-top:5.2999999999999998pt;width:105.60000000000001pt;height:18.25pt;z-index:-125829332;mso-wrap-distance-left:0;mso-wrap-distance-top:5.2999999999999998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4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mar Re.nataKustosz-Mróz</w:t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" distB="6350" distL="0" distR="0" simplePos="0" relativeHeight="125829423" behindDoc="0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12700</wp:posOffset>
                </wp:positionV>
                <wp:extent cx="1033145" cy="298450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2022-03-30</w:t>
                            </w:r>
                          </w:p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310.75pt;margin-top:1.pt;width:81.350000000000009pt;height:23.5pt;z-index:-125829330;mso-wrap-distance-left:0;mso-wrap-distance-top:1.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2022-03-30</w:t>
                      </w:r>
                    </w:p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830" distB="121920" distL="0" distR="0" simplePos="0" relativeHeight="125829425" behindDoc="0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36830</wp:posOffset>
                </wp:positionV>
                <wp:extent cx="661670" cy="158750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16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Dorota Adt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443.25pt;margin-top:2.8999999999999999pt;width:52.100000000000001pt;height:12.5pt;z-index:-125829328;mso-wrap-distance-left:0;mso-wrap-distance-top:2.8999999999999999pt;mso-wrap-distance-right:0;mso-wrap-distance-bottom:9.59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Dorota Adt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180" distB="121920" distL="0" distR="0" simplePos="0" relativeHeight="125829427" behindDoc="0" locked="0" layoutInCell="1" allowOverlap="1">
                <wp:simplePos x="0" y="0"/>
                <wp:positionH relativeFrom="page">
                  <wp:posOffset>6409690</wp:posOffset>
                </wp:positionH>
                <wp:positionV relativeFrom="paragraph">
                  <wp:posOffset>43180</wp:posOffset>
                </wp:positionV>
                <wp:extent cx="295910" cy="152400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91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504.69999999999999pt;margin-top:3.3999999999999999pt;width:23.300000000000001pt;height:12.pt;z-index:-125829326;mso-wrap-distance-left:0;mso-wrap-distance-top:3.3999999999999999pt;mso-wrap-distance-right:0;mso-wrap-distance-bottom:9.59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5100" distB="0" distL="0" distR="0" simplePos="0" relativeHeight="125829429" behindDoc="0" locked="0" layoutInCell="1" allowOverlap="1">
                <wp:simplePos x="0" y="0"/>
                <wp:positionH relativeFrom="page">
                  <wp:posOffset>6055995</wp:posOffset>
                </wp:positionH>
                <wp:positionV relativeFrom="paragraph">
                  <wp:posOffset>165100</wp:posOffset>
                </wp:positionV>
                <wp:extent cx="554990" cy="152400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(Dyrektor)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476.85000000000002pt;margin-top:13.pt;width:43.700000000000003pt;height:12.pt;z-index:-125829324;mso-wrap-distance-left:0;mso-wrap-distance-top:13.pt;mso-wrap-distance-right:0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(Dyrektor)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440" w:right="0" w:firstLine="580"/>
        <w:jc w:val="both"/>
      </w:pPr>
      <w:r>
        <w:rPr>
          <w:rFonts w:ascii="Arial" w:eastAsia="Arial" w:hAnsi="Arial" w:cs="Arial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Miejsko-Gminny</w:t>
        <w:br/>
        <w:t>Ośrodek Pomocy Społecznej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Powstańców Wlkp. 6,64-113 Gsieczns</w:t>
        <w:br/>
        <w:t>tel./fax 65-535-00-80, tel. 65-535-00-93</w:t>
        <w:br/>
        <w:t>NIP 697-22-02-993 REGON 300535513</w:t>
      </w:r>
    </w:p>
    <w:p>
      <w:pPr>
        <w:pStyle w:val="Style70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28"/>
    </w:p>
    <w:tbl>
      <w:tblPr>
        <w:tblOverlap w:val="never"/>
        <w:jc w:val="center"/>
        <w:tblLayout w:type="fixed"/>
      </w:tblPr>
      <w:tblGrid>
        <w:gridCol w:w="634"/>
        <w:gridCol w:w="3682"/>
        <w:gridCol w:w="2890"/>
        <w:gridCol w:w="2914"/>
      </w:tblGrid>
      <w:tr>
        <w:trPr>
          <w:trHeight w:val="1493" w:hRule="exact"/>
        </w:trPr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1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939" w:line="1" w:lineRule="exact"/>
      </w:pPr>
    </w:p>
    <w:p>
      <w:pPr>
        <w:pStyle w:val="Style7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240" w:firstLine="0"/>
        <w:jc w:val="right"/>
      </w:pPr>
      <w:bookmarkStart w:id="30" w:name="bookmark30"/>
      <w:r>
        <w:rPr>
          <w:rFonts w:ascii="Arial" w:eastAsia="Arial" w:hAnsi="Arial" w:cs="Arial"/>
          <w:color w:val="F28DA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30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771" w:right="961" w:bottom="4539" w:left="820" w:header="0" w:footer="4111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00660" distB="12065" distL="0" distR="0" simplePos="0" relativeHeight="125829431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200660</wp:posOffset>
                </wp:positionV>
                <wp:extent cx="1085215" cy="255905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mgr Renatą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69.350000000000009pt;margin-top:15.800000000000001pt;width:85.450000000000003pt;height:20.150000000000002pt;z-index:-125829322;mso-wrap-distance-left:0;mso-wrap-distance-top:15.800000000000001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mgr Renatą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3830" distB="3175" distL="0" distR="0" simplePos="0" relativeHeight="125829433" behindDoc="0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163830</wp:posOffset>
                </wp:positionV>
                <wp:extent cx="1033145" cy="301625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2022-03-30</w:t>
                            </w:r>
                          </w:p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287.05000000000001pt;margin-top:12.9pt;width:81.350000000000009pt;height:23.75pt;z-index:-125829320;mso-wrap-distance-left:0;mso-wrap-distance-top:12.9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2022-03-30</w:t>
                      </w:r>
                    </w:p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700" distB="0" distL="0" distR="0" simplePos="0" relativeHeight="125829435" behindDoc="0" locked="0" layoutInCell="1" allowOverlap="1">
                <wp:simplePos x="0" y="0"/>
                <wp:positionH relativeFrom="page">
                  <wp:posOffset>5855335</wp:posOffset>
                </wp:positionH>
                <wp:positionV relativeFrom="paragraph">
                  <wp:posOffset>139700</wp:posOffset>
                </wp:positionV>
                <wp:extent cx="1063625" cy="328930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3625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(Dyrektor)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461.05000000000001pt;margin-top:11.pt;width:83.75pt;height:25.900000000000002pt;z-index:-125829318;mso-wrap-distance-left:0;mso-wrap-distance-top:11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(Dyrektor)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8" w:after="3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71" w:right="0" w:bottom="77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 w:val="0"/>
        <w:keepLines w:val="0"/>
        <w:widowControl w:val="0"/>
        <w:shd w:val="clear" w:color="auto" w:fill="auto"/>
        <w:tabs>
          <w:tab w:leader="dot" w:pos="3063" w:val="left"/>
        </w:tabs>
        <w:bidi w:val="0"/>
        <w:spacing w:before="0" w:after="0" w:line="240" w:lineRule="auto"/>
        <w:ind w:left="0" w:right="0" w:firstLine="6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71" w:right="961" w:bottom="771" w:left="82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Miejsko-Gmini</w:t>
      </w:r>
    </w:p>
    <w:p>
      <w:pPr>
        <w:pStyle w:val="Style70"/>
        <w:keepNext/>
        <w:keepLines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left"/>
      </w:pPr>
      <w:bookmarkStart w:id="32" w:name="bookmark3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15.Wysokość odpisów aktualizujących wartość zapasów</w:t>
      </w:r>
      <w:bookmarkEnd w:id="32"/>
    </w:p>
    <w:p>
      <w:pPr>
        <w:pStyle w:val="Style48"/>
        <w:keepNext w:val="0"/>
        <w:keepLines w:val="0"/>
        <w:widowControl w:val="0"/>
        <w:shd w:val="clear" w:color="auto" w:fill="auto"/>
        <w:tabs>
          <w:tab w:leader="underscore" w:pos="710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 xml:space="preserve">ul. Powstańców </w:t>
      </w:r>
      <w:r>
        <w:rPr>
          <w:smallCaps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WIkp.</w:t>
      </w: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 xml:space="preserve"> b. 6^-113 Osieczna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tbl>
      <w:tblPr>
        <w:tblOverlap w:val="never"/>
        <w:jc w:val="center"/>
        <w:tblLayout w:type="fixed"/>
      </w:tblPr>
      <w:tblGrid>
        <w:gridCol w:w="614"/>
        <w:gridCol w:w="2208"/>
        <w:gridCol w:w="2002"/>
        <w:gridCol w:w="2016"/>
        <w:gridCol w:w="1886"/>
        <w:gridCol w:w="1901"/>
        <w:gridCol w:w="1901"/>
        <w:gridCol w:w="2026"/>
      </w:tblGrid>
      <w:tr>
        <w:trPr>
          <w:trHeight w:val="8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259" w:lineRule="auto"/>
              <w:ind w:left="0" w:right="0" w:firstLine="0"/>
              <w:jc w:val="center"/>
            </w:pPr>
            <w:r>
              <w:rPr>
                <w:color w:val="A3818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;fax65-5</w:t>
              <w:br/>
              <w:t>' 697-22-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117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3818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35-OI--</w:t>
              <w:tab/>
              <w:t>35-00-93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0" w:right="0" w:firstLine="0"/>
              <w:jc w:val="left"/>
            </w:pPr>
            <w:r>
              <w:rPr>
                <w:color w:val="A3818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)2-993KEGON.WQ535513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334" w:hRule="exact"/>
        </w:trPr>
        <w:tc>
          <w:tcPr>
            <w:vMerge/>
            <w:tcBorders>
              <w:left w:val="single" w:sz="4"/>
            </w:tcBorders>
            <w:shd w:val="clear" w:color="auto" w:fill="B9BDBC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/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6"/>
          <w:footerReference w:type="default" r:id="rId37"/>
          <w:footnotePr>
            <w:pos w:val="pageBottom"/>
            <w:numFmt w:val="decimal"/>
            <w:numRestart w:val="continuous"/>
          </w:footnotePr>
          <w:pgSz w:w="16840" w:h="11900" w:orient="landscape"/>
          <w:pgMar w:top="786" w:right="1215" w:bottom="2440" w:left="885" w:header="0" w:footer="2012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04" w:right="0" w:bottom="80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694" w:h="254" w:wrap="none" w:vAnchor="text" w:hAnchor="page" w:x="1951" w:y="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i w:val="0"/>
          <w:iCs w:val="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GŁÓWNY KRĘGOWY</w:t>
      </w:r>
    </w:p>
    <w:p>
      <w:pPr>
        <w:pStyle w:val="Style6"/>
        <w:keepNext w:val="0"/>
        <w:keepLines w:val="0"/>
        <w:framePr w:w="730" w:h="221" w:wrap="none" w:vAnchor="text" w:hAnchor="page" w:x="1764" w:y="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rriiji Ren,</w:t>
      </w:r>
    </w:p>
    <w:p>
      <w:pPr>
        <w:pStyle w:val="Style48"/>
        <w:keepNext w:val="0"/>
        <w:keepLines w:val="0"/>
        <w:framePr w:w="1670" w:h="245" w:wrap="none" w:vAnchor="text" w:hAnchor="page" w:x="1711" w:y="8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8"/>
        <w:keepNext w:val="0"/>
        <w:keepLines w:val="0"/>
        <w:framePr w:w="1699" w:h="485" w:wrap="none" w:vAnchor="text" w:hAnchor="page" w:x="5926" w:y="635"/>
        <w:widowControl w:val="0"/>
        <w:shd w:val="clear" w:color="auto" w:fill="auto"/>
        <w:bidi w:val="0"/>
        <w:spacing w:before="0" w:after="4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2022-03-30</w:t>
      </w:r>
    </w:p>
    <w:p>
      <w:pPr>
        <w:pStyle w:val="Style48"/>
        <w:keepNext w:val="0"/>
        <w:keepLines w:val="0"/>
        <w:framePr w:w="1699" w:h="485" w:wrap="none" w:vAnchor="text" w:hAnchor="page" w:x="5926" w:y="6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1694" w:h="1181" w:wrap="none" w:vAnchor="text" w:hAnchor="page" w:x="11244" w:y="21"/>
        <w:widowControl w:val="0"/>
        <w:shd w:val="clear" w:color="auto" w:fill="auto"/>
        <w:bidi w:val="0"/>
        <w:spacing w:before="0" w:after="0" w:line="317" w:lineRule="auto"/>
        <w:ind w:left="0" w:right="0" w:firstLine="0"/>
        <w:jc w:val="center"/>
        <w:rPr>
          <w:sz w:val="17"/>
          <w:szCs w:val="17"/>
        </w:rPr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DYREKTOR</w:t>
        <w:br/>
      </w:r>
      <w:r>
        <w:rPr>
          <w:rFonts w:ascii="Times New Roman" w:eastAsia="Times New Roman" w:hAnsi="Times New Roman" w:cs="Times New Roman"/>
          <w:color w:val="A18BB6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fck/</w:t>
        <w:br/>
      </w:r>
      <w:r>
        <w:rPr>
          <w:i/>
          <w:iCs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Adamczak</w:t>
        <w:br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(Dyrektor)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13" behindDoc="1" locked="0" layoutInCell="1" allowOverlap="1">
            <wp:simplePos x="0" y="0"/>
            <wp:positionH relativeFrom="page">
              <wp:posOffset>1860550</wp:posOffset>
            </wp:positionH>
            <wp:positionV relativeFrom="paragraph">
              <wp:posOffset>204470</wp:posOffset>
            </wp:positionV>
            <wp:extent cx="292735" cy="262255"/>
            <wp:wrapNone/>
            <wp:docPr id="93" name="Shape 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ext cx="292735" cy="2622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46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04" w:right="1215" w:bottom="804" w:left="88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751" w:right="2182" w:bottom="751" w:left="715" w:header="0" w:footer="3" w:gutter="0"/>
          <w:cols w:space="720"/>
          <w:noEndnote/>
          <w:rtlGutter w:val="0"/>
          <w:docGrid w:linePitch="360"/>
        </w:sectPr>
      </w:pPr>
    </w:p>
    <w:p>
      <w:pPr>
        <w:pStyle w:val="Style70"/>
        <w:keepNext/>
        <w:keepLines/>
        <w:framePr w:w="12725" w:h="658" w:wrap="none" w:vAnchor="text" w:hAnchor="page" w:x="716" w:y="21"/>
        <w:widowControl w:val="0"/>
        <w:shd w:val="clear" w:color="auto" w:fill="auto"/>
        <w:bidi w:val="0"/>
        <w:spacing w:before="0" w:after="0" w:line="276" w:lineRule="auto"/>
        <w:ind w:left="2100" w:right="0" w:hanging="1540"/>
        <w:jc w:val="left"/>
      </w:pPr>
      <w:bookmarkStart w:id="34" w:name="bookmark34"/>
      <w:r>
        <w:rPr>
          <w:rFonts w:ascii="Arial" w:eastAsia="Arial" w:hAnsi="Arial" w:cs="Arial"/>
          <w:b w:val="0"/>
          <w:bCs w:val="0"/>
          <w:color w:val="F28DAA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 xml:space="preserve">Miejsko-(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</w:t>
        <w:br/>
        <w:t>Powiększyły koszt wytworzenia środków trwałych w budowie</w:t>
      </w:r>
      <w:bookmarkEnd w:id="34"/>
    </w:p>
    <w:p>
      <w:pPr>
        <w:pStyle w:val="Style48"/>
        <w:keepNext w:val="0"/>
        <w:keepLines w:val="0"/>
        <w:framePr w:w="12725" w:h="658" w:wrap="none" w:vAnchor="text" w:hAnchor="page" w:x="716" w:y="21"/>
        <w:widowControl w:val="0"/>
        <w:shd w:val="clear" w:color="auto" w:fill="auto"/>
        <w:tabs>
          <w:tab w:pos="4133" w:val="left"/>
          <w:tab w:pos="6715" w:val="left"/>
        </w:tabs>
        <w:bidi w:val="0"/>
        <w:spacing w:before="0" w:after="0" w:line="18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ul. Powstańców Wihi..b.b4-11 </w:t>
      </w:r>
      <w:r>
        <w:rPr>
          <w:color w:val="9B5B6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jusreczi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Y J J</w:t>
        <w:tab/>
        <w:t>J</w:t>
        <w:tab/>
        <w:t>J</w:t>
      </w:r>
    </w:p>
    <w:p>
      <w:pPr>
        <w:pStyle w:val="Style48"/>
        <w:keepNext w:val="0"/>
        <w:keepLines w:val="0"/>
        <w:framePr w:w="2150" w:h="418" w:wrap="none" w:vAnchor="text" w:hAnchor="page" w:x="716" w:y="6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tel./fax 65-535-0U-8U. i&amp;. 65-53S</w:t>
        <w:br/>
        <w:t>NIP 697-22-02-993 REGON 300</w:t>
      </w:r>
    </w:p>
    <w:tbl>
      <w:tblPr>
        <w:tblOverlap w:val="never"/>
        <w:jc w:val="left"/>
        <w:tblLayout w:type="fixed"/>
      </w:tblPr>
      <w:tblGrid>
        <w:gridCol w:w="701"/>
        <w:gridCol w:w="4066"/>
        <w:gridCol w:w="1502"/>
        <w:gridCol w:w="1003"/>
        <w:gridCol w:w="1013"/>
        <w:gridCol w:w="1498"/>
        <w:gridCol w:w="1008"/>
        <w:gridCol w:w="1032"/>
      </w:tblGrid>
      <w:tr>
        <w:trPr>
          <w:trHeight w:val="103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>
              <w:framePr w:w="11822" w:h="3662" w:vSpace="139" w:wrap="none" w:vAnchor="text" w:hAnchor="page" w:x="2837" w:y="802"/>
            </w:pPr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>
              <w:framePr w:w="11822" w:h="3662" w:vSpace="139" w:wrap="none" w:vAnchor="text" w:hAnchor="page" w:x="2837" w:y="802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9BDBC"/>
            <w:vAlign w:val="bottom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bottom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>
              <w:framePr w:w="11822" w:h="3662" w:vSpace="139" w:wrap="none" w:vAnchor="text" w:hAnchor="page" w:x="2837" w:y="802"/>
            </w:pPr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>
              <w:framePr w:w="11822" w:h="3662" w:vSpace="139" w:wrap="none" w:vAnchor="text" w:hAnchor="page" w:x="2837" w:y="802"/>
            </w:pPr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>
              <w:framePr w:w="11822" w:h="3662" w:vSpace="139" w:wrap="none" w:vAnchor="text" w:hAnchor="page" w:x="2837" w:y="80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B9BDBC"/>
            <w:vAlign w:val="center"/>
          </w:tcPr>
          <w:p>
            <w:pPr>
              <w:framePr w:w="11822" w:h="3662" w:vSpace="139" w:wrap="none" w:vAnchor="text" w:hAnchor="page" w:x="2837" w:y="802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9BDBC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11822" w:h="3662" w:vSpace="139" w:wrap="none" w:vAnchor="text" w:hAnchor="page" w:x="2837" w:y="8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1822" w:h="3662" w:vSpace="139" w:wrap="none" w:vAnchor="text" w:hAnchor="page" w:x="2837" w:y="802"/>
        <w:widowControl w:val="0"/>
        <w:spacing w:line="1" w:lineRule="exact"/>
      </w:pPr>
    </w:p>
    <w:p>
      <w:pPr>
        <w:pStyle w:val="Style91"/>
        <w:keepNext w:val="0"/>
        <w:keepLines w:val="0"/>
        <w:framePr w:w="211" w:h="182" w:wrap="none" w:vAnchor="text" w:hAnchor="page" w:x="3111" w:y="6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F28DAA"/>
          <w:spacing w:val="0"/>
          <w:w w:val="100"/>
          <w:position w:val="0"/>
          <w:sz w:val="12"/>
          <w:szCs w:val="12"/>
          <w:u w:val="single"/>
          <w:shd w:val="clear" w:color="auto" w:fill="auto"/>
          <w:lang w:val="pl-PL" w:eastAsia="pl-PL" w:bidi="pl-PL"/>
        </w:rPr>
        <w:t>■9ć</w:t>
      </w:r>
    </w:p>
    <w:p>
      <w:pPr>
        <w:pStyle w:val="Style6"/>
        <w:keepNext w:val="0"/>
        <w:keepLines w:val="0"/>
        <w:framePr w:w="2102" w:h="1070" w:wrap="none" w:vAnchor="text" w:hAnchor="page" w:x="3303" w:y="5876"/>
        <w:widowControl w:val="0"/>
        <w:shd w:val="clear" w:color="auto" w:fill="auto"/>
        <w:bidi w:val="0"/>
        <w:spacing w:before="0" w:after="0" w:line="439" w:lineRule="auto"/>
        <w:ind w:left="0" w:right="0" w:firstLine="0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i w:val="0"/>
          <w:iCs w:val="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GŁÓW/Y </w:t>
      </w:r>
      <w:r>
        <w:rPr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KW-OWY</w:t>
        <w:br/>
        <w:t>mgr Renata Kustotr-Mróz</w:t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(Główny Księgowy)</w:t>
      </w:r>
    </w:p>
    <w:p>
      <w:pPr>
        <w:pStyle w:val="Style48"/>
        <w:keepNext w:val="0"/>
        <w:keepLines w:val="0"/>
        <w:framePr w:w="1637" w:h="470" w:wrap="none" w:vAnchor="text" w:hAnchor="page" w:x="7632" w:y="6337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2022-03-30</w:t>
      </w:r>
    </w:p>
    <w:p>
      <w:pPr>
        <w:pStyle w:val="Style48"/>
        <w:keepNext w:val="0"/>
        <w:keepLines w:val="0"/>
        <w:framePr w:w="1637" w:h="470" w:wrap="none" w:vAnchor="text" w:hAnchor="page" w:x="7632" w:y="63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70"/>
        <w:keepNext/>
        <w:keepLines/>
        <w:framePr w:w="1728" w:h="1042" w:wrap="none" w:vAnchor="text" w:hAnchor="page" w:x="12255" w:y="578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36" w:name="bookmark36"/>
      <w:r>
        <w:rPr>
          <w:rFonts w:ascii="Arial" w:eastAsia="Arial" w:hAnsi="Arial" w:cs="Arial"/>
          <w:color w:val="F28DAA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36"/>
    </w:p>
    <w:p>
      <w:pPr>
        <w:pStyle w:val="Style2"/>
        <w:keepNext w:val="0"/>
        <w:keepLines w:val="0"/>
        <w:framePr w:w="1728" w:h="1042" w:wrap="none" w:vAnchor="text" w:hAnchor="page" w:x="12255" w:y="57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i/>
          <w:iCs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Dorota^Ac^mczak</w:t>
      </w:r>
    </w:p>
    <w:p>
      <w:pPr>
        <w:pStyle w:val="Style48"/>
        <w:keepNext w:val="0"/>
        <w:keepLines w:val="0"/>
        <w:framePr w:w="1728" w:h="1042" w:wrap="none" w:vAnchor="text" w:hAnchor="page" w:x="12255" w:y="578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(Dyrektor)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751" w:right="2182" w:bottom="751" w:left="715" w:header="0" w:footer="32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10060940</wp:posOffset>
              </wp:positionV>
              <wp:extent cx="6388735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8873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34" w:val="right"/>
                              <w:tab w:pos="1006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1A8B8C947E29DD5D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1.199999999999999pt;margin-top:792.20000000000005pt;width:503.05000000000001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34" w:val="right"/>
                        <w:tab w:pos="1006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1A8B8C947E29DD5D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385445</wp:posOffset>
              </wp:positionH>
              <wp:positionV relativeFrom="page">
                <wp:posOffset>9918065</wp:posOffset>
              </wp:positionV>
              <wp:extent cx="6495415" cy="10350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9541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22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0.350000000000001pt;margin-top:780.95000000000005pt;width:511.44999999999999pt;height:8.1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22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2982595</wp:posOffset>
              </wp:positionH>
              <wp:positionV relativeFrom="page">
                <wp:posOffset>10085705</wp:posOffset>
              </wp:positionV>
              <wp:extent cx="1115695" cy="9144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156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1A8B8C947E29DD5D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34.84999999999999pt;margin-top:794.14999999999998pt;width:87.850000000000009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1A8B8C947E29DD5D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7861300</wp:posOffset>
              </wp:positionH>
              <wp:positionV relativeFrom="page">
                <wp:posOffset>78105</wp:posOffset>
              </wp:positionV>
              <wp:extent cx="1984375" cy="11557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437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619.pt;margin-top:6.1500000000000004pt;width:156.25pt;height:9.0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8117205</wp:posOffset>
              </wp:positionH>
              <wp:positionV relativeFrom="page">
                <wp:posOffset>669925</wp:posOffset>
              </wp:positionV>
              <wp:extent cx="1569720" cy="9144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6972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639.14999999999998pt;margin-top:52.75pt;width:123.60000000000001pt;height:7.2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8047990</wp:posOffset>
              </wp:positionH>
              <wp:positionV relativeFrom="page">
                <wp:posOffset>681990</wp:posOffset>
              </wp:positionV>
              <wp:extent cx="1886585" cy="11303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658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633.70000000000005pt;margin-top:53.700000000000003pt;width:148.55000000000001pt;height:8.9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7861300</wp:posOffset>
              </wp:positionH>
              <wp:positionV relativeFrom="page">
                <wp:posOffset>78105</wp:posOffset>
              </wp:positionV>
              <wp:extent cx="1984375" cy="11557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437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619.pt;margin-top:6.1500000000000004pt;width:156.25pt;height:9.0999999999999996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300355</wp:posOffset>
              </wp:positionV>
              <wp:extent cx="2130425" cy="118745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042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542.5pt;margin-top:23.650000000000002pt;width:167.75pt;height:9.3499999999999996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4601845</wp:posOffset>
              </wp:positionH>
              <wp:positionV relativeFrom="page">
                <wp:posOffset>864235</wp:posOffset>
              </wp:positionV>
              <wp:extent cx="2033270" cy="11303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32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362.35000000000002pt;margin-top:68.049999999999997pt;width:160.09999999999999pt;height:8.9000000000000004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300355</wp:posOffset>
              </wp:positionV>
              <wp:extent cx="2130425" cy="118745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042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542.5pt;margin-top:23.650000000000002pt;width:167.75pt;height:9.3499999999999996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F28DAA"/>
      <w:sz w:val="20"/>
      <w:szCs w:val="20"/>
      <w:u w:val="none"/>
    </w:rPr>
  </w:style>
  <w:style w:type="character" w:customStyle="1" w:styleId="CharStyle7">
    <w:name w:val="Tekst treści (3)_"/>
    <w:basedOn w:val="DefaultParagraphFont"/>
    <w:link w:val="Style6"/>
    <w:rPr>
      <w:rFonts w:ascii="Arial" w:eastAsia="Arial" w:hAnsi="Arial" w:cs="Arial"/>
      <w:b w:val="0"/>
      <w:bCs w:val="0"/>
      <w:i/>
      <w:iCs/>
      <w:smallCaps w:val="0"/>
      <w:strike w:val="0"/>
      <w:color w:val="F28DAA"/>
      <w:sz w:val="15"/>
      <w:szCs w:val="15"/>
      <w:u w:val="none"/>
    </w:rPr>
  </w:style>
  <w:style w:type="character" w:customStyle="1" w:styleId="CharStyle10">
    <w:name w:val="Tekst treści (6)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color w:val="F28DAA"/>
      <w:w w:val="80"/>
      <w:sz w:val="17"/>
      <w:szCs w:val="17"/>
      <w:u w:val="none"/>
    </w:rPr>
  </w:style>
  <w:style w:type="character" w:customStyle="1" w:styleId="CharStyle18">
    <w:name w:val="Tekst treści (8)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0">
    <w:name w:val="Inne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1">
    <w:name w:val="Nagłówek lub stopka (2)_"/>
    <w:basedOn w:val="DefaultParagraphFont"/>
    <w:link w:val="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6">
    <w:name w:val="Tekst treści (4)_"/>
    <w:basedOn w:val="DefaultParagraphFont"/>
    <w:link w:val="Styl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7">
    <w:name w:val="Nagłówek #1_"/>
    <w:basedOn w:val="DefaultParagraphFont"/>
    <w:link w:val="Style46"/>
    <w:rPr>
      <w:rFonts w:ascii="Corbel" w:eastAsia="Corbel" w:hAnsi="Corbel" w:cs="Corbel"/>
      <w:b w:val="0"/>
      <w:bCs w:val="0"/>
      <w:i w:val="0"/>
      <w:iCs w:val="0"/>
      <w:smallCaps/>
      <w:strike w:val="0"/>
      <w:color w:val="F28DAA"/>
      <w:sz w:val="30"/>
      <w:szCs w:val="30"/>
      <w:u w:val="none"/>
    </w:rPr>
  </w:style>
  <w:style w:type="character" w:customStyle="1" w:styleId="CharStyle49">
    <w:name w:val="Tekst treści_"/>
    <w:basedOn w:val="DefaultParagraphFont"/>
    <w:link w:val="Styl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28DAA"/>
      <w:sz w:val="17"/>
      <w:szCs w:val="17"/>
      <w:u w:val="none"/>
    </w:rPr>
  </w:style>
  <w:style w:type="character" w:customStyle="1" w:styleId="CharStyle51">
    <w:name w:val="Tekst treści (5)_"/>
    <w:basedOn w:val="DefaultParagraphFont"/>
    <w:link w:val="Styl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63">
    <w:name w:val="Tekst treści (7)_"/>
    <w:basedOn w:val="DefaultParagraphFont"/>
    <w:link w:val="Styl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1">
    <w:name w:val="Nagłówek #2_"/>
    <w:basedOn w:val="DefaultParagraphFont"/>
    <w:link w:val="Styl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2">
    <w:name w:val="Podpis tabeli_"/>
    <w:basedOn w:val="DefaultParagraphFont"/>
    <w:link w:val="Styl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6">
    <w:name w:val="Podpis obrazu_"/>
    <w:basedOn w:val="DefaultParagraphFont"/>
    <w:link w:val="Style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28DAA"/>
      <w:sz w:val="20"/>
      <w:szCs w:val="20"/>
      <w:u w:val="none"/>
    </w:rPr>
  </w:style>
  <w:style w:type="paragraph" w:customStyle="1" w:styleId="Style6">
    <w:name w:val="Tekst treści (3)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F28DAA"/>
      <w:sz w:val="15"/>
      <w:szCs w:val="15"/>
      <w:u w:val="none"/>
    </w:rPr>
  </w:style>
  <w:style w:type="paragraph" w:customStyle="1" w:styleId="Style9">
    <w:name w:val="Tekst treści (6)"/>
    <w:basedOn w:val="Normal"/>
    <w:link w:val="CharStyle10"/>
    <w:pPr>
      <w:widowControl w:val="0"/>
      <w:shd w:val="clear" w:color="auto" w:fill="auto"/>
      <w:spacing w:after="490"/>
      <w:ind w:left="150" w:firstLine="290"/>
    </w:pPr>
    <w:rPr>
      <w:rFonts w:ascii="Arial" w:eastAsia="Arial" w:hAnsi="Arial" w:cs="Arial"/>
      <w:b/>
      <w:bCs/>
      <w:i w:val="0"/>
      <w:iCs w:val="0"/>
      <w:smallCaps w:val="0"/>
      <w:strike w:val="0"/>
      <w:color w:val="F28DAA"/>
      <w:w w:val="80"/>
      <w:sz w:val="17"/>
      <w:szCs w:val="17"/>
      <w:u w:val="none"/>
    </w:rPr>
  </w:style>
  <w:style w:type="paragraph" w:customStyle="1" w:styleId="Style17">
    <w:name w:val="Tekst treści (8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9">
    <w:name w:val="Inne"/>
    <w:basedOn w:val="Normal"/>
    <w:link w:val="CharStyle2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30">
    <w:name w:val="Nagłówek lub stopka (2)"/>
    <w:basedOn w:val="Normal"/>
    <w:link w:val="CharStyle3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5">
    <w:name w:val="Tekst treści (4)"/>
    <w:basedOn w:val="Normal"/>
    <w:link w:val="CharStyle36"/>
    <w:pPr>
      <w:widowControl w:val="0"/>
      <w:shd w:val="clear" w:color="auto" w:fill="auto"/>
      <w:ind w:firstLine="26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6">
    <w:name w:val="Nagłówek #1"/>
    <w:basedOn w:val="Normal"/>
    <w:link w:val="CharStyle47"/>
    <w:pPr>
      <w:widowControl w:val="0"/>
      <w:shd w:val="clear" w:color="auto" w:fill="auto"/>
      <w:spacing w:after="60"/>
      <w:ind w:left="3060"/>
      <w:outlineLvl w:val="0"/>
    </w:pPr>
    <w:rPr>
      <w:rFonts w:ascii="Corbel" w:eastAsia="Corbel" w:hAnsi="Corbel" w:cs="Corbel"/>
      <w:b w:val="0"/>
      <w:bCs w:val="0"/>
      <w:i w:val="0"/>
      <w:iCs w:val="0"/>
      <w:smallCaps/>
      <w:strike w:val="0"/>
      <w:color w:val="F28DAA"/>
      <w:sz w:val="30"/>
      <w:szCs w:val="30"/>
      <w:u w:val="none"/>
    </w:rPr>
  </w:style>
  <w:style w:type="paragraph" w:customStyle="1" w:styleId="Style48">
    <w:name w:val="Tekst treści"/>
    <w:basedOn w:val="Normal"/>
    <w:link w:val="CharStyle4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28DAA"/>
      <w:sz w:val="17"/>
      <w:szCs w:val="17"/>
      <w:u w:val="none"/>
    </w:rPr>
  </w:style>
  <w:style w:type="paragraph" w:customStyle="1" w:styleId="Style50">
    <w:name w:val="Tekst treści (5)"/>
    <w:basedOn w:val="Normal"/>
    <w:link w:val="CharStyle51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62">
    <w:name w:val="Tekst treści (7)"/>
    <w:basedOn w:val="Normal"/>
    <w:link w:val="CharStyle63"/>
    <w:pPr>
      <w:widowControl w:val="0"/>
      <w:shd w:val="clear" w:color="auto" w:fill="auto"/>
      <w:spacing w:after="18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70">
    <w:name w:val="Nagłówek #2"/>
    <w:basedOn w:val="Normal"/>
    <w:link w:val="CharStyle71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91">
    <w:name w:val="Podpis tabeli"/>
    <w:basedOn w:val="Normal"/>
    <w:link w:val="CharStyle92"/>
    <w:pPr>
      <w:widowControl w:val="0"/>
      <w:shd w:val="clear" w:color="auto" w:fill="auto"/>
      <w:spacing w:line="233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95">
    <w:name w:val="Podpis obrazu"/>
    <w:basedOn w:val="Normal"/>
    <w:link w:val="CharStyle9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image" Target="media/image1.jpeg" TargetMode="External"/><Relationship Id="rId10" Type="http://schemas.openxmlformats.org/officeDocument/2006/relationships/header" Target="header1.xml"/><Relationship Id="rId11" Type="http://schemas.openxmlformats.org/officeDocument/2006/relationships/footer" Target="footer4.xml"/><Relationship Id="rId12" Type="http://schemas.openxmlformats.org/officeDocument/2006/relationships/image" Target="media/image2.jpeg"/><Relationship Id="rId13" Type="http://schemas.openxmlformats.org/officeDocument/2006/relationships/image" Target="media/image2.jpeg" TargetMode="External"/><Relationship Id="rId14" Type="http://schemas.openxmlformats.org/officeDocument/2006/relationships/image" Target="media/image3.jpeg"/><Relationship Id="rId15" Type="http://schemas.openxmlformats.org/officeDocument/2006/relationships/image" Target="media/image3.jpeg" TargetMode="External"/><Relationship Id="rId16" Type="http://schemas.openxmlformats.org/officeDocument/2006/relationships/header" Target="header2.xml"/><Relationship Id="rId17" Type="http://schemas.openxmlformats.org/officeDocument/2006/relationships/footer" Target="footer5.xml"/><Relationship Id="rId18" Type="http://schemas.openxmlformats.org/officeDocument/2006/relationships/header" Target="header3.xml"/><Relationship Id="rId19" Type="http://schemas.openxmlformats.org/officeDocument/2006/relationships/footer" Target="footer6.xml"/><Relationship Id="rId20" Type="http://schemas.openxmlformats.org/officeDocument/2006/relationships/image" Target="media/image4.jpeg"/><Relationship Id="rId21" Type="http://schemas.openxmlformats.org/officeDocument/2006/relationships/image" Target="media/image4.jpeg" TargetMode="External"/><Relationship Id="rId22" Type="http://schemas.openxmlformats.org/officeDocument/2006/relationships/header" Target="header4.xml"/><Relationship Id="rId23" Type="http://schemas.openxmlformats.org/officeDocument/2006/relationships/footer" Target="footer7.xml"/><Relationship Id="rId24" Type="http://schemas.openxmlformats.org/officeDocument/2006/relationships/image" Target="media/image5.jpeg"/><Relationship Id="rId25" Type="http://schemas.openxmlformats.org/officeDocument/2006/relationships/image" Target="media/image5.jpeg" TargetMode="External"/><Relationship Id="rId26" Type="http://schemas.openxmlformats.org/officeDocument/2006/relationships/header" Target="header5.xml"/><Relationship Id="rId27" Type="http://schemas.openxmlformats.org/officeDocument/2006/relationships/footer" Target="footer8.xml"/><Relationship Id="rId28" Type="http://schemas.openxmlformats.org/officeDocument/2006/relationships/header" Target="header6.xml"/><Relationship Id="rId29" Type="http://schemas.openxmlformats.org/officeDocument/2006/relationships/footer" Target="footer9.xml"/><Relationship Id="rId30" Type="http://schemas.openxmlformats.org/officeDocument/2006/relationships/image" Target="media/image6.jpeg"/><Relationship Id="rId31" Type="http://schemas.openxmlformats.org/officeDocument/2006/relationships/image" Target="media/image6.jpeg" TargetMode="External"/><Relationship Id="rId32" Type="http://schemas.openxmlformats.org/officeDocument/2006/relationships/header" Target="header7.xml"/><Relationship Id="rId33" Type="http://schemas.openxmlformats.org/officeDocument/2006/relationships/footer" Target="footer10.xml"/><Relationship Id="rId34" Type="http://schemas.openxmlformats.org/officeDocument/2006/relationships/header" Target="header8.xml"/><Relationship Id="rId35" Type="http://schemas.openxmlformats.org/officeDocument/2006/relationships/footer" Target="footer11.xml"/><Relationship Id="rId36" Type="http://schemas.openxmlformats.org/officeDocument/2006/relationships/header" Target="header9.xml"/><Relationship Id="rId37" Type="http://schemas.openxmlformats.org/officeDocument/2006/relationships/footer" Target="footer12.xml"/><Relationship Id="rId38" Type="http://schemas.openxmlformats.org/officeDocument/2006/relationships/image" Target="media/image7.jpeg"/><Relationship Id="rId39" Type="http://schemas.openxmlformats.org/officeDocument/2006/relationships/image" Target="media/image7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S25C-922041112340</dc:title>
  <dc:subject/>
  <dc:creator/>
  <cp:keywords/>
</cp:coreProperties>
</file>