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483" w:right="493" w:bottom="1479" w:left="516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8464550</wp:posOffset>
                </wp:positionV>
                <wp:extent cx="1170305" cy="64897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0305" cy="648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60" w:line="206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DE93B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leader="hyphen" w:pos="110" w:val="left"/>
                                <w:tab w:leader="hyphen" w:pos="298" w:val="left"/>
                                <w:tab w:pos="629" w:val="left"/>
                                <w:tab w:leader="hyphen" w:pos="1819" w:val="left"/>
                              </w:tabs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ab/>
                              <w:t xml:space="preserve"> . .</w:t>
                              <w:tab/>
                              <w:t>'■ ■■■■i—</w:t>
                              <w:tab/>
                              <w:br/>
                              <w:t>(kierownik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2.10000000000002pt;margin-top:666.5pt;width:92.150000000000006pt;height:51.1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06" w:lineRule="auto"/>
                        <w:ind w:left="0" w:right="0" w:firstLine="140"/>
                        <w:jc w:val="left"/>
                      </w:pPr>
                      <w:r>
                        <w:rPr>
                          <w:b/>
                          <w:bCs/>
                          <w:color w:val="DE93B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leader="hyphen" w:pos="110" w:val="left"/>
                          <w:tab w:leader="hyphen" w:pos="298" w:val="left"/>
                          <w:tab w:pos="629" w:val="left"/>
                          <w:tab w:leader="hyphen" w:pos="1819" w:val="left"/>
                        </w:tabs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ab/>
                        <w:t xml:space="preserve"> . .</w:t>
                        <w:tab/>
                        <w:t>'■ ■■■■i—</w:t>
                        <w:tab/>
                        <w:br/>
                        <w:t>(kierownik 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984"/>
        <w:gridCol w:w="1200"/>
        <w:gridCol w:w="1848"/>
        <w:gridCol w:w="672"/>
        <w:gridCol w:w="3072"/>
      </w:tblGrid>
      <w:tr>
        <w:trPr>
          <w:trHeight w:val="11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Szkoła Podstawowa im. Powstańców</w:t>
              <w:br/>
              <w:t>Wielkopolskich w Osiecznej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Kopernika 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  <w:br/>
            </w:r>
            <w:r>
              <w:rPr>
                <w:color w:val="9B767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iBR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DE93B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tJrząu</w:t>
            </w:r>
            <w:r>
              <w:rPr>
                <w:color w:val="9B767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“miny flsiei</w:t>
              <w:br/>
            </w:r>
            <w:r>
              <w:rPr>
                <w:color w:val="DE93B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pEK</w:t>
            </w:r>
            <w:r>
              <w:rPr>
                <w:color w:val="DE93B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bscript"/>
                <w:lang w:val="pl-PL" w:eastAsia="pl-PL" w:bidi="pl-PL"/>
              </w:rPr>
              <w:t>R</w:t>
            </w:r>
            <w:r>
              <w:rPr>
                <w:color w:val="DE93B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 2 i. MĄ I</w:t>
              <w:br/>
            </w:r>
            <w:r>
              <w:rPr>
                <w:b/>
                <w:bCs/>
                <w:color w:val="8676B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 31-12 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52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color w:val="DE93B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SEK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</w:t>
              <w:br/>
            </w:r>
            <w:r>
              <w:rPr>
                <w:color w:val="DE93B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BR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300" w:right="0" w:hanging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ć bez pisma przewodniego</w:t>
              <w:br/>
              <w:t>5F700F034E28D7E8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58"/>
                <w:szCs w:val="58"/>
              </w:rPr>
            </w:pPr>
            <w:r>
              <w:rPr>
                <w:color w:val="000000"/>
                <w:spacing w:val="0"/>
                <w:w w:val="100"/>
                <w:position w:val="0"/>
                <w:sz w:val="58"/>
                <w:szCs w:val="58"/>
                <w:shd w:val="clear" w:color="auto" w:fill="auto"/>
                <w:lang w:val="pl-PL" w:eastAsia="pl-PL" w:bidi="pl-PL"/>
              </w:rPr>
              <w:t>IIIMillllllillD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iNumer identyfikacyjny REGON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000261700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30"/>
        <w:gridCol w:w="1704"/>
        <w:gridCol w:w="1694"/>
        <w:gridCol w:w="1978"/>
        <w:gridCol w:w="1694"/>
        <w:gridCol w:w="1752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2 081 390,38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2 085 922,95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1 875 088,37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1 872 405,88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5 412 533,01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5 751 550,74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2 081 390,38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2 085 922,95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-3 879 144,86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2 081 390,38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2 085 922,95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22 858,11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22 858,11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-3 879144,86</w:t>
            </w:r>
          </w:p>
        </w:tc>
      </w:tr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8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2 045 364,61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2 055 581,50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5 654,66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3 833,34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100" w:after="0" w:line="300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456 420,43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440 032,55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8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8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456 420,43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440 032,55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33 071,71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34 161,90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173 230,30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framePr w:w="10853" w:h="10387" w:vSpace="408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178 920,02</w:t>
            </w:r>
          </w:p>
        </w:tc>
      </w:tr>
    </w:tbl>
    <w:p>
      <w:pPr>
        <w:pStyle w:val="Style28"/>
        <w:keepNext w:val="0"/>
        <w:keepLines w:val="0"/>
        <w:framePr w:w="1699" w:h="240" w:hSpace="19" w:wrap="notBeside" w:vAnchor="text" w:hAnchor="text" w:x="1489" w:y="10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K^LGOWY</w:t>
      </w:r>
    </w:p>
    <w:p>
      <w:pPr>
        <w:widowControl w:val="0"/>
        <w:spacing w:line="1" w:lineRule="exact"/>
      </w:pPr>
    </w:p>
    <w:p>
      <w:pPr>
        <w:pStyle w:val="Style30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387350" distB="0" distL="114300" distR="1690370" simplePos="0" relativeHeight="125829380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margin">
                  <wp:posOffset>9331960</wp:posOffset>
                </wp:positionV>
                <wp:extent cx="393065" cy="14351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06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9.5pt;margin-top:734.80000000000007pt;width:30.949999999999999pt;height:11.300000000000001pt;z-index:-125829373;mso-wrap-distance-left:9.pt;mso-wrap-distance-top:30.5pt;mso-wrap-distance-right:133.0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386715" distL="742315" distR="114300" simplePos="0" relativeHeight="125829382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margin">
                  <wp:posOffset>8944610</wp:posOffset>
                </wp:positionV>
                <wp:extent cx="1341120" cy="14351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112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mgr Renatb~H{isto\i-Mróz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8.950000000000003pt;margin-top:704.30000000000007pt;width:105.60000000000001pt;height:11.300000000000001pt;z-index:-125829371;mso-wrap-distance-left:58.450000000000003pt;mso-wrap-distance-right:9.pt;mso-wrap-distance-bottom:30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mgr Renatb~H{isto\i-Mróz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2880" distB="182880" distL="681355" distR="467995" simplePos="0" relativeHeight="125829384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margin">
                  <wp:posOffset>9127490</wp:posOffset>
                </wp:positionV>
                <wp:extent cx="1048385" cy="16446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4.150000000000006pt;margin-top:718.70000000000005pt;width:82.549999999999997pt;height:12.950000000000001pt;z-index:-125829369;mso-wrap-distance-left:53.649999999999999pt;mso-wrap-distance-top:14.4pt;mso-wrap-distance-right:36.850000000000001pt;mso-wrap-distance-bottom:14.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2022-03-25</w:t>
      </w:r>
      <w:bookmarkEnd w:id="0"/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5F700F034E28D7E8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40"/>
        <w:gridCol w:w="1709"/>
        <w:gridCol w:w="1690"/>
        <w:gridCol w:w="1982"/>
        <w:gridCol w:w="1690"/>
        <w:gridCol w:w="1781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0,0(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435,15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93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, 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o.oc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250 118,42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226 515,48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250 118,42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226 515,48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250 118,42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226 515,48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213 638,00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213 638,00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14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8 038,42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12 877,48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8 038,42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12 877,48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502" w:lineRule="auto"/>
        <w:ind w:left="1120" w:right="0" w:firstLine="0"/>
        <w:jc w:val="left"/>
      </w:pPr>
      <w:r>
        <mc:AlternateContent>
          <mc:Choice Requires="wps">
            <w:drawing>
              <wp:anchor distT="292735" distB="30480" distL="114300" distR="2869565" simplePos="0" relativeHeight="125829386" behindDoc="0" locked="0" layoutInCell="1" allowOverlap="1">
                <wp:simplePos x="0" y="0"/>
                <wp:positionH relativeFrom="page">
                  <wp:posOffset>2964180</wp:posOffset>
                </wp:positionH>
                <wp:positionV relativeFrom="paragraph">
                  <wp:posOffset>318135</wp:posOffset>
                </wp:positionV>
                <wp:extent cx="1438910" cy="301625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3.40000000000001pt;margin-top:25.050000000000001pt;width:113.3pt;height:23.75pt;z-index:-125829367;mso-wrap-distance-left:9.pt;mso-wrap-distance-top:23.050000000000001pt;mso-wrap-distance-right:225.95000000000002pt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130810" distB="0" distL="2119630" distR="114935" simplePos="0" relativeHeight="125829388" behindDoc="0" locked="0" layoutInCell="1" allowOverlap="1">
            <wp:simplePos x="0" y="0"/>
            <wp:positionH relativeFrom="page">
              <wp:posOffset>4969510</wp:posOffset>
            </wp:positionH>
            <wp:positionV relativeFrom="paragraph">
              <wp:posOffset>156210</wp:posOffset>
            </wp:positionV>
            <wp:extent cx="2188210" cy="494030"/>
            <wp:wrapSquare wrapText="lef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88210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5575935</wp:posOffset>
                </wp:positionH>
                <wp:positionV relativeFrom="paragraph">
                  <wp:posOffset>25400</wp:posOffset>
                </wp:positionV>
                <wp:extent cx="810895" cy="16764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9.05000000000001pt;margin-top:2.pt;width:63.850000000000001pt;height:13.2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GŁÓWMY KSIMOWY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430" w:lineRule="auto"/>
        <w:ind w:left="0" w:right="0" w:firstLine="920"/>
        <w:jc w:val="left"/>
        <w:rPr>
          <w:sz w:val="16"/>
          <w:szCs w:val="16"/>
        </w:rPr>
      </w:pPr>
      <w:r>
        <w:rPr>
          <w:b w:val="0"/>
          <w:b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mgr Renat aKusrtoSJ\Mróz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100" w:line="430" w:lineRule="auto"/>
        <w:ind w:left="112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4"/>
      <w:r>
        <w:br w:type="page"/>
      </w:r>
    </w:p>
    <w:tbl>
      <w:tblPr>
        <w:tblOverlap w:val="never"/>
        <w:jc w:val="center"/>
        <w:tblLayout w:type="fixed"/>
      </w:tblPr>
      <w:tblGrid>
        <w:gridCol w:w="1992"/>
        <w:gridCol w:w="1704"/>
        <w:gridCol w:w="1694"/>
        <w:gridCol w:w="1982"/>
        <w:gridCol w:w="1694"/>
        <w:gridCol w:w="1709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2 331 508,80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2 312 438,43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2 331 508,80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2 312 438,43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3" w:right="493" w:bottom="1479" w:left="51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5" w:right="0" w:bottom="147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1694" w:h="240" w:wrap="none" w:vAnchor="text" w:hAnchor="page" w:x="1501" w:y="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i w:val="0"/>
          <w:iCs w:val="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GtÓWWY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KWGOWY</w:t>
      </w:r>
    </w:p>
    <w:p>
      <w:pPr>
        <w:pStyle w:val="Style8"/>
        <w:keepNext w:val="0"/>
        <w:keepLines w:val="0"/>
        <w:framePr w:w="2678" w:h="490" w:wrap="none" w:vAnchor="text" w:hAnchor="page" w:x="743" w:y="759"/>
        <w:widowControl w:val="0"/>
        <w:pBdr>
          <w:bottom w:val="single" w:sz="4" w:space="0" w:color="auto"/>
        </w:pBdr>
        <w:shd w:val="clear" w:color="auto" w:fill="auto"/>
        <w:tabs>
          <w:tab w:leader="underscore" w:pos="547" w:val="left"/>
        </w:tabs>
        <w:bidi w:val="0"/>
        <w:spacing w:before="0" w:after="100" w:line="240" w:lineRule="auto"/>
        <w:ind w:left="0" w:right="0" w:firstLine="0"/>
        <w:jc w:val="righ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ab/>
      </w:r>
      <w:r>
        <w:rPr>
          <w:b w:val="0"/>
          <w:bCs w:val="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pl-PL" w:eastAsia="pl-PL" w:bidi="pl-PL"/>
        </w:rPr>
        <w:t>mgr RenatbstjuatoMrMróz</w:t>
      </w:r>
    </w:p>
    <w:p>
      <w:pPr>
        <w:pStyle w:val="Style5"/>
        <w:keepNext w:val="0"/>
        <w:keepLines w:val="0"/>
        <w:framePr w:w="2678" w:h="490" w:wrap="none" w:vAnchor="text" w:hAnchor="page" w:x="743" w:y="759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framePr w:w="2261" w:h="466" w:wrap="none" w:vAnchor="text" w:hAnchor="page" w:x="4645" w:y="774"/>
        <w:widowControl w:val="0"/>
        <w:pBdr>
          <w:bottom w:val="single" w:sz="4" w:space="0" w:color="auto"/>
        </w:pBdr>
        <w:shd w:val="clear" w:color="auto" w:fill="auto"/>
        <w:tabs>
          <w:tab w:leader="underscore" w:pos="802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2022-03-25</w:t>
      </w:r>
    </w:p>
    <w:p>
      <w:pPr>
        <w:pStyle w:val="Style5"/>
        <w:keepNext w:val="0"/>
        <w:keepLines w:val="0"/>
        <w:framePr w:w="2261" w:h="466" w:wrap="none" w:vAnchor="text" w:hAnchor="page" w:x="4645" w:y="774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"/>
        <w:keepNext w:val="0"/>
        <w:keepLines w:val="0"/>
        <w:framePr w:w="1954" w:h="1421" w:wrap="none" w:vAnchor="text" w:hAnchor="page" w:x="8495" w:y="21"/>
        <w:widowControl w:val="0"/>
        <w:shd w:val="clear" w:color="auto" w:fill="auto"/>
        <w:bidi w:val="0"/>
        <w:spacing w:before="0" w:after="160" w:line="427" w:lineRule="auto"/>
        <w:ind w:left="0" w:right="0" w:firstLine="220"/>
        <w:jc w:val="left"/>
      </w:pPr>
      <w:r>
        <w:rPr>
          <w:b/>
          <w:bCs/>
          <w:color w:val="DE93B0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5"/>
        <w:keepNext w:val="0"/>
        <w:keepLines w:val="0"/>
        <w:framePr w:w="1954" w:h="1421" w:wrap="none" w:vAnchor="text" w:hAnchor="page" w:x="8495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27" w:lineRule="auto"/>
        <w:ind w:left="0" w:right="0" w:firstLine="0"/>
        <w:jc w:val="center"/>
      </w:pPr>
      <w:r>
        <w:rPr>
          <w:i/>
          <w:iCs/>
          <w:color w:val="DE93B0"/>
          <w:spacing w:val="0"/>
          <w:w w:val="100"/>
          <w:position w:val="0"/>
          <w:shd w:val="clear" w:color="auto" w:fill="auto"/>
          <w:lang w:val="pl-PL" w:eastAsia="pl-PL" w:bidi="pl-PL"/>
        </w:rPr>
        <w:t>Dorota Adttnczak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5" w:right="525" w:bottom="1471" w:left="5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2170" w:h="240" w:wrap="none" w:hAnchor="page" w:x="75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8"/>
        <w:keepNext w:val="0"/>
        <w:keepLines w:val="0"/>
        <w:framePr w:w="2122" w:h="624" w:wrap="none" w:hAnchor="page" w:x="1504" w:y="13518"/>
        <w:widowControl w:val="0"/>
        <w:shd w:val="clear" w:color="auto" w:fill="auto"/>
        <w:bidi w:val="0"/>
        <w:spacing w:before="0" w:after="200" w:line="240" w:lineRule="auto"/>
        <w:ind w:left="0" w:right="0" w:firstLine="2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8"/>
        <w:keepNext w:val="0"/>
        <w:keepLines w:val="0"/>
        <w:framePr w:w="2122" w:h="624" w:wrap="none" w:hAnchor="page" w:x="1504" w:y="1351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Reńątoji&amp;wtsz-Mróz</w:t>
      </w:r>
    </w:p>
    <w:p>
      <w:pPr>
        <w:pStyle w:val="Style5"/>
        <w:keepNext w:val="0"/>
        <w:keepLines w:val="0"/>
        <w:framePr w:w="1277" w:h="269" w:wrap="none" w:hAnchor="page" w:x="8934" w:y="134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DE93B0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5"/>
        <w:keepNext w:val="0"/>
        <w:keepLines w:val="0"/>
        <w:framePr w:w="1651" w:h="307" w:wrap="none" w:hAnchor="page" w:x="1624" w:y="142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framePr w:w="2266" w:h="475" w:wrap="none" w:hAnchor="page" w:x="4629" w:y="14055"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2022-03-25</w:t>
      </w:r>
    </w:p>
    <w:p>
      <w:pPr>
        <w:pStyle w:val="Style5"/>
        <w:keepNext w:val="0"/>
        <w:keepLines w:val="0"/>
        <w:framePr w:w="2266" w:h="475" w:wrap="none" w:hAnchor="page" w:x="4629" w:y="14055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"/>
        <w:keepNext w:val="0"/>
        <w:keepLines w:val="0"/>
        <w:framePr w:w="1838" w:h="538" w:wrap="none" w:hAnchor="page" w:x="8593" w:y="1405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59" w:lineRule="auto"/>
        <w:ind w:left="0" w:right="0" w:firstLine="0"/>
        <w:jc w:val="right"/>
      </w:pPr>
      <w:r>
        <w:rPr>
          <w:i/>
          <w:iCs/>
          <w:color w:val="DE93B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PorotoAtiamczak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34" w:right="744" w:bottom="1489" w:left="75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510540</wp:posOffset>
              </wp:positionH>
              <wp:positionV relativeFrom="page">
                <wp:posOffset>9817735</wp:posOffset>
              </wp:positionV>
              <wp:extent cx="3608705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870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5F700F034E28D7E8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200000000000003pt;margin-top:773.05000000000007pt;width:284.15000000000003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5F700F034E28D7E8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6704330</wp:posOffset>
              </wp:positionH>
              <wp:positionV relativeFrom="page">
                <wp:posOffset>10000615</wp:posOffset>
              </wp:positionV>
              <wp:extent cx="405130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7.89999999999998pt;margin-top:787.45000000000005pt;width:31.900000000000002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6713220</wp:posOffset>
              </wp:positionH>
              <wp:positionV relativeFrom="page">
                <wp:posOffset>9817735</wp:posOffset>
              </wp:positionV>
              <wp:extent cx="405130" cy="609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8.60000000000002pt;margin-top:773.05000000000007pt;width:31.900000000000002pt;height:4.79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ekst treści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Tekst treści (2)_"/>
    <w:basedOn w:val="DefaultParagraphFont"/>
    <w:link w:val="Style8"/>
    <w:rPr>
      <w:rFonts w:ascii="Arial" w:eastAsia="Arial" w:hAnsi="Arial" w:cs="Arial"/>
      <w:b/>
      <w:bCs/>
      <w:i/>
      <w:iCs/>
      <w:smallCaps w:val="0"/>
      <w:strike w:val="0"/>
      <w:color w:val="DE93B0"/>
      <w:sz w:val="15"/>
      <w:szCs w:val="15"/>
      <w:u w:val="none"/>
    </w:rPr>
  </w:style>
  <w:style w:type="character" w:customStyle="1" w:styleId="CharStyle14">
    <w:name w:val="Podpis obrazu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color w:val="DE93B0"/>
      <w:sz w:val="19"/>
      <w:szCs w:val="19"/>
      <w:u w:val="none"/>
    </w:rPr>
  </w:style>
  <w:style w:type="character" w:customStyle="1" w:styleId="CharStyle16">
    <w:name w:val="Inne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9">
    <w:name w:val="Podpis tabeli_"/>
    <w:basedOn w:val="DefaultParagraphFont"/>
    <w:link w:val="Style28"/>
    <w:rPr>
      <w:rFonts w:ascii="Arial" w:eastAsia="Arial" w:hAnsi="Arial" w:cs="Arial"/>
      <w:b/>
      <w:bCs/>
      <w:i/>
      <w:iCs/>
      <w:smallCaps w:val="0"/>
      <w:strike w:val="0"/>
      <w:color w:val="DE93B0"/>
      <w:sz w:val="15"/>
      <w:szCs w:val="15"/>
      <w:u w:val="none"/>
    </w:rPr>
  </w:style>
  <w:style w:type="character" w:customStyle="1" w:styleId="CharStyle31">
    <w:name w:val="Nagłówek #1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Tekst treści (2)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color w:val="DE93B0"/>
      <w:sz w:val="15"/>
      <w:szCs w:val="15"/>
      <w:u w:val="none"/>
    </w:rPr>
  </w:style>
  <w:style w:type="paragraph" w:customStyle="1" w:styleId="Style13">
    <w:name w:val="Podpis obrazu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DE93B0"/>
      <w:sz w:val="19"/>
      <w:szCs w:val="19"/>
      <w:u w:val="none"/>
    </w:rPr>
  </w:style>
  <w:style w:type="paragraph" w:customStyle="1" w:styleId="Style15">
    <w:name w:val="Inne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8">
    <w:name w:val="Podpis tabeli"/>
    <w:basedOn w:val="Normal"/>
    <w:link w:val="CharStyle29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color w:val="DE93B0"/>
      <w:sz w:val="15"/>
      <w:szCs w:val="15"/>
      <w:u w:val="none"/>
    </w:rPr>
  </w:style>
  <w:style w:type="paragraph" w:customStyle="1" w:styleId="Style30">
    <w:name w:val="Nagłówek #1"/>
    <w:basedOn w:val="Normal"/>
    <w:link w:val="CharStyle31"/>
    <w:pPr>
      <w:widowControl w:val="0"/>
      <w:shd w:val="clear" w:color="auto" w:fill="auto"/>
      <w:spacing w:after="8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S25C-922033113470</dc:title>
  <dc:subject/>
  <dc:creator/>
  <cp:keywords/>
</cp:coreProperties>
</file>