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10"/>
        <w:gridCol w:w="3226"/>
        <w:gridCol w:w="3907"/>
        <w:gridCol w:w="1253"/>
        <w:gridCol w:w="1680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20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22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1040" w:line="252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76" w:h="5448" w:wrap="none" w:hAnchor="page" w:x="68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06EEA0I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3934F518D7</w:t>
            </w:r>
          </w:p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IHMIM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76" w:h="5448" w:wrap="none" w:hAnchor="page" w:x="68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6" w:h="5448" w:wrap="none" w:hAnchor="page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76" w:h="5448" w:wrap="none" w:hAnchor="page" w:x="687" w:y="1"/>
        <w:widowControl w:val="0"/>
        <w:spacing w:line="1" w:lineRule="exact"/>
      </w:pPr>
    </w:p>
    <w:p>
      <w:pPr>
        <w:pStyle w:val="Style11"/>
        <w:keepNext/>
        <w:keepLines/>
        <w:framePr w:w="3178" w:h="461" w:wrap="none" w:hAnchor="page" w:x="5717" w:y="6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position w:val="0"/>
          <w:sz w:val="24"/>
          <w:szCs w:val="24"/>
          <w:shd w:val="clear" w:color="auto" w:fill="auto"/>
          <w:lang w:val="pl-PL" w:eastAsia="pl-PL" w:bidi="pl-PL"/>
        </w:rPr>
        <w:t>■ ZBR ! Urząd Gminy Osieczna I SEK</w:t>
      </w:r>
      <w:bookmarkEnd w:id="0"/>
    </w:p>
    <w:p>
      <w:pPr>
        <w:pStyle w:val="Style2"/>
        <w:keepNext w:val="0"/>
        <w:keepLines w:val="0"/>
        <w:framePr w:w="2419" w:h="1459" w:wrap="none" w:hAnchor="page" w:x="5669" w:y="6625"/>
        <w:widowControl w:val="0"/>
        <w:shd w:val="clear" w:color="auto" w:fill="auto"/>
        <w:tabs>
          <w:tab w:leader="hyphen" w:pos="653" w:val="left"/>
        </w:tabs>
        <w:bidi w:val="0"/>
        <w:spacing w:before="0" w:after="60" w:line="197" w:lineRule="auto"/>
        <w:ind w:left="0" w:right="0" w:firstLine="0"/>
        <w:jc w:val="left"/>
        <w:rPr>
          <w:sz w:val="30"/>
          <w:szCs w:val="30"/>
        </w:rPr>
      </w:pPr>
      <w:r>
        <w:rPr>
          <w:color w:val="FAB3C7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'</w:t>
        <w:tab/>
        <w:t>-i</w:t>
      </w:r>
    </w:p>
    <w:p>
      <w:pPr>
        <w:pStyle w:val="Style2"/>
        <w:keepNext w:val="0"/>
        <w:keepLines w:val="0"/>
        <w:framePr w:w="2419" w:h="1459" w:wrap="none" w:hAnchor="page" w:x="5669" w:y="6625"/>
        <w:widowControl w:val="0"/>
        <w:shd w:val="clear" w:color="auto" w:fill="auto"/>
        <w:bidi w:val="0"/>
        <w:spacing w:before="0" w:after="0" w:line="197" w:lineRule="auto"/>
        <w:ind w:left="860" w:right="0" w:hanging="860"/>
        <w:jc w:val="left"/>
        <w:rPr>
          <w:sz w:val="30"/>
          <w:szCs w:val="30"/>
        </w:rPr>
      </w:pPr>
      <w:r>
        <w:rPr>
          <w:color w:val="FAB3C7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P</w:t>
      </w:r>
      <w:r>
        <w:rPr>
          <w:color w:val="FAB3C7"/>
          <w:spacing w:val="0"/>
          <w:w w:val="100"/>
          <w:position w:val="0"/>
          <w:sz w:val="30"/>
          <w:szCs w:val="30"/>
          <w:shd w:val="clear" w:color="auto" w:fill="auto"/>
          <w:vertAlign w:val="superscript"/>
          <w:lang w:val="pl-PL" w:eastAsia="pl-PL" w:bidi="pl-PL"/>
        </w:rPr>
        <w:t>EW</w:t>
      </w:r>
      <w:r>
        <w:rPr>
          <w:color w:val="FAB3C7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i 25.KłOD22</w:t>
        <w:br/>
      </w:r>
      <w:r>
        <w:rPr>
          <w:color w:val="877EBD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surtl /</w:t>
      </w:r>
    </w:p>
    <w:p>
      <w:pPr>
        <w:pStyle w:val="Style15"/>
        <w:keepNext/>
        <w:keepLines/>
        <w:framePr w:w="2419" w:h="1459" w:wrap="none" w:hAnchor="page" w:x="5669" w:y="6625"/>
        <w:widowControl w:val="0"/>
        <w:shd w:val="clear" w:color="auto" w:fill="auto"/>
        <w:tabs>
          <w:tab w:leader="dot" w:pos="2310" w:val="left"/>
        </w:tabs>
        <w:bidi w:val="0"/>
        <w:spacing w:before="0" w:after="0" w:line="240" w:lineRule="auto"/>
        <w:ind w:left="0" w:right="0"/>
        <w:jc w:val="left"/>
        <w:rPr>
          <w:sz w:val="70"/>
          <w:szCs w:val="70"/>
        </w:rPr>
      </w:pPr>
      <w:bookmarkStart w:id="2" w:name="bookmark2"/>
      <w:r>
        <w:rPr>
          <w:spacing w:val="0"/>
          <w:w w:val="100"/>
          <w:position w:val="0"/>
          <w:sz w:val="30"/>
          <w:szCs w:val="30"/>
          <w:shd w:val="clear" w:color="auto" w:fill="auto"/>
          <w:vertAlign w:val="superscript"/>
          <w:lang w:val="pl-PL" w:eastAsia="pl-PL" w:bidi="pl-PL"/>
        </w:rPr>
        <w:t>s</w:t>
      </w:r>
      <w:r>
        <w:rPr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 xml:space="preserve">x </w:t>
      </w:r>
      <w:r>
        <w:rPr>
          <w:i/>
          <w:iCs/>
          <w:color w:val="877EBD"/>
          <w:spacing w:val="0"/>
          <w:w w:val="100"/>
          <w:position w:val="0"/>
          <w:sz w:val="70"/>
          <w:szCs w:val="70"/>
          <w:shd w:val="clear" w:color="auto" w:fill="auto"/>
          <w:lang w:val="pl-PL" w:eastAsia="pl-PL" w:bidi="pl-PL"/>
        </w:rPr>
        <w:t>1</w:t>
      </w:r>
      <w:r>
        <w:rPr>
          <w:i/>
          <w:iCs/>
          <w:color w:val="FAB3C7"/>
          <w:spacing w:val="0"/>
          <w:w w:val="100"/>
          <w:position w:val="0"/>
          <w:sz w:val="70"/>
          <w:szCs w:val="70"/>
          <w:shd w:val="clear" w:color="auto" w:fill="auto"/>
          <w:lang w:val="pl-PL" w:eastAsia="pl-PL" w:bidi="pl-PL"/>
        </w:rPr>
        <w:tab/>
      </w:r>
      <w:bookmarkEnd w:id="2"/>
    </w:p>
    <w:p>
      <w:pPr>
        <w:pStyle w:val="Style2"/>
        <w:keepNext w:val="0"/>
        <w:keepLines w:val="0"/>
        <w:framePr w:w="5510" w:h="278" w:wrap="none" w:hAnchor="page" w:x="773" w:y="12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framePr w:w="1536" w:h="259" w:wrap="none" w:hAnchor="page" w:x="1421" w:y="1387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\j (główny księgowy)</w:t>
      </w:r>
    </w:p>
    <w:p>
      <w:pPr>
        <w:pStyle w:val="Style2"/>
        <w:keepNext w:val="0"/>
        <w:keepLines w:val="0"/>
        <w:framePr w:w="1243" w:h="398" w:wrap="none" w:hAnchor="page" w:x="5237" w:y="1371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2022.04.25</w:t>
      </w:r>
    </w:p>
    <w:p>
      <w:pPr>
        <w:pStyle w:val="Style2"/>
        <w:keepNext w:val="0"/>
        <w:keepLines w:val="0"/>
        <w:framePr w:w="1243" w:h="398" w:wrap="none" w:hAnchor="page" w:x="5237" w:y="13719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rok mieś, dzień</w:t>
      </w:r>
    </w:p>
    <w:p>
      <w:pPr>
        <w:pStyle w:val="Style21"/>
        <w:keepNext w:val="0"/>
        <w:keepLines w:val="0"/>
        <w:framePr w:w="322" w:h="250" w:wrap="none" w:hAnchor="page" w:x="8458" w:y="7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AB3C7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AR</w:t>
      </w:r>
    </w:p>
    <w:p>
      <w:pPr>
        <w:pStyle w:val="Style11"/>
        <w:keepNext/>
        <w:keepLines/>
        <w:framePr w:w="427" w:h="298" w:wrap="none" w:hAnchor="page" w:x="8362" w:y="7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spacing w:val="0"/>
          <w:position w:val="0"/>
          <w:sz w:val="24"/>
          <w:szCs w:val="24"/>
          <w:shd w:val="clear" w:color="auto" w:fill="auto"/>
          <w:lang w:val="pl-PL" w:eastAsia="pl-PL" w:bidi="pl-PL"/>
        </w:rPr>
        <w:t>USC</w:t>
      </w:r>
      <w:bookmarkEnd w:id="4"/>
    </w:p>
    <w:p>
      <w:pPr>
        <w:pStyle w:val="Style24"/>
        <w:keepNext/>
        <w:keepLines/>
        <w:framePr w:w="1286" w:h="274" w:wrap="none" w:hAnchor="page" w:x="8487" w:y="12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6"/>
    </w:p>
    <w:p>
      <w:pPr>
        <w:pStyle w:val="Style2"/>
        <w:keepNext w:val="0"/>
        <w:keepLines w:val="0"/>
        <w:framePr w:w="1699" w:h="254" w:wrap="none" w:hAnchor="page" w:x="8281" w:y="1352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framePr w:w="1315" w:h="202" w:wrap="none" w:hAnchor="page" w:x="8650" w:y="13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05" w:right="438" w:bottom="1059" w:left="686" w:header="17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0" w:right="0" w:bottom="3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864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365760" cy="13398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.pt;margin-top:1.pt;width:28.800000000000001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Strona 1 z 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0" w:right="438" w:bottom="363" w:left="686" w:header="0" w:footer="3" w:gutter="0"/>
          <w:cols w:space="720"/>
          <w:noEndnote/>
          <w:rtlGutter w:val="0"/>
          <w:docGrid w:linePitch="360"/>
        </w:sectPr>
      </w:pPr>
      <w:bookmarkStart w:id="8" w:name="bookmark8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ióo </w:t>
      </w:r>
      <w:r>
        <w:rPr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kT -</w:t>
      </w:r>
      <w:bookmarkEnd w:id="8"/>
    </w:p>
    <w:tbl>
      <w:tblPr>
        <w:tblOverlap w:val="never"/>
        <w:jc w:val="left"/>
        <w:tblLayout w:type="fixed"/>
      </w:tblPr>
      <w:tblGrid>
        <w:gridCol w:w="1733"/>
        <w:gridCol w:w="5117"/>
        <w:gridCol w:w="3749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98" w:h="1013" w:wrap="none" w:hAnchor="page" w:x="8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98" w:h="1013" w:wrap="none" w:hAnchor="page" w:x="8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98" w:h="1013" w:wrap="none" w:hAnchor="page" w:x="8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98" w:h="1013" w:wrap="none" w:hAnchor="page" w:x="8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framePr w:w="10598" w:h="1013" w:wrap="none" w:hAnchor="page" w:x="811" w:y="1"/>
        <w:widowControl w:val="0"/>
        <w:spacing w:line="1" w:lineRule="exact"/>
      </w:pPr>
    </w:p>
    <w:p>
      <w:pPr>
        <w:pStyle w:val="Style2"/>
        <w:keepNext w:val="0"/>
        <w:keepLines w:val="0"/>
        <w:framePr w:w="5510" w:h="283" w:wrap="none" w:hAnchor="page" w:x="787" w:y="12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4"/>
        <w:keepNext/>
        <w:keepLines/>
        <w:framePr w:w="1286" w:h="293" w:wrap="none" w:hAnchor="page" w:x="8520" w:y="13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0"/>
    </w:p>
    <w:p>
      <w:pPr>
        <w:pStyle w:val="Style2"/>
        <w:keepNext w:val="0"/>
        <w:keepLines w:val="0"/>
        <w:framePr w:w="1694" w:h="264" w:wrap="none" w:hAnchor="page" w:x="8285" w:y="1363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Aanmczak</w:t>
      </w:r>
    </w:p>
    <w:p>
      <w:pPr>
        <w:pStyle w:val="Style2"/>
        <w:keepNext w:val="0"/>
        <w:keepLines w:val="0"/>
        <w:framePr w:w="1406" w:h="283" w:wrap="none" w:hAnchor="page" w:x="1594" w:y="1402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0 (główny księgowy)</w:t>
      </w:r>
    </w:p>
    <w:p>
      <w:pPr>
        <w:pStyle w:val="Style2"/>
        <w:keepNext w:val="0"/>
        <w:keepLines w:val="0"/>
        <w:framePr w:w="1248" w:h="389" w:wrap="none" w:hAnchor="page" w:x="5275" w:y="1390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pl-PL" w:eastAsia="pl-PL" w:bidi="pl-PL"/>
        </w:rPr>
        <w:t>2022.04.25</w:t>
        <w:br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rok mieś, dzień</w:t>
      </w:r>
    </w:p>
    <w:p>
      <w:pPr>
        <w:pStyle w:val="Style2"/>
        <w:keepNext w:val="0"/>
        <w:keepLines w:val="0"/>
        <w:framePr w:w="1315" w:h="206" w:wrap="none" w:hAnchor="page" w:x="8688" w:y="14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1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93" w:right="491" w:bottom="1123" w:left="786" w:header="165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80" w:line="314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605"/>
        <w:gridCol w:w="9494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Swierczynie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 64-113 Osieczna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01.012021-31.12.2021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9490"/>
      </w:tblGrid>
      <w:tr>
        <w:trPr>
          <w:trHeight w:val="77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 środków trwałych zalicza się rzeczowe aktywa trwale o przewidywanym okresie ekonomicznej użyteczności dłuższym niż rok,</w:t>
              <w:br/>
              <w:t>kompletne, zdatne do użytku i przeznaczone na potrzeby jednostki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Odpisów umorzeniowych dokonuje się od wartości początkowej środków trwałych oraz wartości niematerialnych i prawnych, których</w:t>
              <w:br/>
              <w:t>wartość przekracza wielkość ustaloną w przepisach o podatku dochodowym od osób prawnych, dla których odpisy amortyzacyjne nie są</w:t>
              <w:br/>
              <w:t>uznawane za koszty uzyskania przychodu w 100% ich wartości w momencie oddania ich do używania.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Umarza się jednorazowo i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całości zalicza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w miesiącu przyjęcia do eksploatacji: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26" w:val="left"/>
              </w:tabs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książki i zbiory biblioteczne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-pomoce dydaktyczne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26" w:val="left"/>
              </w:tabs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meble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26" w:val="left"/>
              </w:tabs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środki trwałejwyposażenie) oraz wartości niematerialne i prawne, których wartość nie przekracza wielkości, o której mowa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ust. 2, dla których odpisy amortyzacyjne są uznawane za koszty uzyskania przychodu w 100% ich wartości- w momencie oddania do</w:t>
              <w:br/>
              <w:t>użytkowania.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904" w:val="left"/>
              </w:tabs>
              <w:bidi w:val="0"/>
              <w:spacing w:before="0" w:after="0" w:line="276" w:lineRule="auto"/>
              <w:ind w:left="640" w:right="0" w:firstLine="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Księgi inwentarzowe ilościowo-wartościowe prowadzi się dla pozostałych środków trwałych oraz wartości niematerialna -</w:t>
              <w:br/>
              <w:t>prawnych, o których mowa w ust. 3 których wartość jest nie niższa niż 500,00 zł.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Materiały i towary wyceniane się przy zastosowaniu cen zakupu chyba, że metoda ta prowadzi do zniekształcenia stanu aktywów i</w:t>
              <w:br/>
              <w:t>wyniku finansowego.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powyższej sytuacji należy stosować ceny nabycia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Kosztami zakupu materiałów i usług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przeważającej części obciąża się okres sprawozdawczy, w którym zostały poniesione. Stosuje się</w:t>
              <w:br/>
              <w:t>jednak pewnego rodzaju uproszczenia, nie mające wpływu na wynik finansowy: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-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trakcie roku obrotowego faktury, rachunki i noty księgowe, wpływające do Jednostki, są ujmowane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miesiącu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którym wpływają</w:t>
              <w:br/>
              <w:t>-jedynie na koniec kwartału te, które wpływają do 5-tego dnia następnego miesiąca, są zaliczane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miesiąca poprzedniego, jeżeli</w:t>
              <w:br/>
              <w:t>go dotyczą.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1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celu zapewnienia ciągłości zapisów, na koniec roku stosuje się uproszczenia, które nie mają ujemnego wpływu na wynikfinansowy,</w:t>
              <w:br/>
              <w:t>ponieważ zdarzenia te powtarzają się w każdym roku budżetowym. Do zdarzeń tych zaliczamy: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-faktury, rachunki, noty księgowe wystawiane z dniem 31 grudnia, a wpływające do jednostki w nowym roku, są księgowane w koszty</w:t>
              <w:br/>
              <w:t>roku, którego dotyczą.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-faktury, rachunki, noty księgowe wystawione z datą nowego roku, a dotyczą zdarzeń za rok poprzedni, są księgowane pod datą ich</w:t>
              <w:br/>
              <w:t>wystawienia.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94" w:val="left"/>
              </w:tabs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zakupu materiałów i usług ze względu na utworzony zespół dzieli się następująco: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-Jeżeli wiadomo które koszty dotyczą szkoły lub przedszkola, to według stanu faktycznego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 koszty za energię elektryczną według odczytu licznika dla szkoły, oraz według proporcji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20" w:right="0" w:firstLine="1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metrażu dla przedszkola i sali gimnastycznej, tj. sala gimnastyczna 702,56 m2, przedszkole 380,69 m2 czyli 35,14 % kosztów na</w:t>
              <w:br/>
              <w:t>przedszkole, 64,86% na szkołę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-pozostałe koszty które dotyczą zespołu według proporcji dzieci w szkole i przedszkolu, ustalanej każdorazowo gdy zmienia się liczba</w:t>
              <w:br/>
              <w:t>dzieci, wprowadzanej załącznikiem do niniejszego zarządzenia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. _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&lt; nie dotyczy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lednost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9"/>
        <w:gridCol w:w="950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kultury' - o ile jednostka dysponuje takimi informacjami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należy wykazać w tabeli nr 8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9"/>
        <w:gridCol w:w="9518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należy wykazać w tabeli nr 9 stanowiącej załącznik do informacji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 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apłaty za nie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20" w:right="0" w:firstLine="4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 Ekwiwalent za urlop - 29 848,68 zł, nagrody jubileuszowe - 33 964,82 zł, odprawy emerytalne i rentowe - 63 553,56 zł, świadczenia z</w:t>
              <w:br/>
              <w:t>ZFŚS(pracownicy) i świadczenia urlopowe- 54 802,34 zł, odprawy pośmiertne - 0 zł, świadczenia z tyt.BHP - 410,86 zł, zapomogi zdrowotne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-1100,00 zł.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-183 680,26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tab. Nr 15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4"/>
        <w:gridCol w:w="9485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60" w:line="269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 w części tabelarycznej "O", a w części opisowej "nie dotyczy" lub "brak danych "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7380" w:right="0" w:firstLine="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widowControl w:val="0"/>
        <w:spacing w:line="1" w:lineRule="exact"/>
        <w:sectPr>
          <w:headerReference w:type="default" r:id="rId9"/>
          <w:footerReference w:type="default" r:id="rId10"/>
          <w:headerReference w:type="even" r:id="rId11"/>
          <w:footerReference w:type="even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0" w:h="16840"/>
          <w:pgMar w:top="1500" w:right="530" w:bottom="1875" w:left="747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231775" distB="2540" distL="0" distR="0" simplePos="0" relativeHeight="1258293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231775</wp:posOffset>
                </wp:positionV>
                <wp:extent cx="1143000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9.700000000000003pt;margin-top:18.25pt;width:90.pt;height:15.85pt;z-index:-125829373;mso-wrap-distance-left:0;mso-wrap-distance-top:18.2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680" distB="0" distL="0" distR="0" simplePos="0" relativeHeight="125829382" behindDoc="0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106680</wp:posOffset>
                </wp:positionV>
                <wp:extent cx="1149350" cy="3289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2.40000000000001pt;margin-top:8.4000000000000004pt;width:90.5pt;height:25.900000000000002pt;z-index:-125829371;mso-wrap-distance-left:0;mso-wrap-distance-top:8.40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2540" distL="0" distR="0" simplePos="0" relativeHeight="125829384" behindDoc="0" locked="0" layoutInCell="1" allowOverlap="1">
            <wp:simplePos x="0" y="0"/>
            <wp:positionH relativeFrom="page">
              <wp:posOffset>5047615</wp:posOffset>
            </wp:positionH>
            <wp:positionV relativeFrom="paragraph">
              <wp:posOffset>0</wp:posOffset>
            </wp:positionV>
            <wp:extent cx="1188720" cy="43307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18872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63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4" w:right="0" w:bottom="13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4" w:right="827" w:bottom="1304" w:left="9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22"/>
        <w:gridCol w:w="1214"/>
        <w:gridCol w:w="1070"/>
        <w:gridCol w:w="773"/>
        <w:gridCol w:w="1003"/>
        <w:gridCol w:w="787"/>
        <w:gridCol w:w="763"/>
        <w:gridCol w:w="869"/>
        <w:gridCol w:w="696"/>
        <w:gridCol w:w="701"/>
        <w:gridCol w:w="965"/>
        <w:gridCol w:w="768"/>
        <w:gridCol w:w="782"/>
        <w:gridCol w:w="1075"/>
        <w:gridCol w:w="1474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</w:t>
              <w:br/>
              <w:t>początek okresu</w:t>
              <w:br/>
              <w:t>spra wozd owczego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3+8—14)</w:t>
            </w:r>
          </w:p>
        </w:tc>
      </w:tr>
      <w:tr>
        <w:trPr>
          <w:trHeight w:val="797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</w:t>
              <w:br/>
              <w:t>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zmnlejsŁcnia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4 219 922,40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53 647,47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87 734,47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4 305 814,76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4 219 922,40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53 647,47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87 734,47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4 305 814,76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18 264,00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3 729 779,84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3 727 937,73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"/>
        <w:gridCol w:w="1210"/>
        <w:gridCol w:w="1070"/>
        <w:gridCol w:w="763"/>
        <w:gridCol w:w="1008"/>
        <w:gridCol w:w="787"/>
        <w:gridCol w:w="758"/>
        <w:gridCol w:w="869"/>
        <w:gridCol w:w="696"/>
        <w:gridCol w:w="696"/>
        <w:gridCol w:w="965"/>
        <w:gridCol w:w="768"/>
        <w:gridCol w:w="782"/>
        <w:gridCol w:w="1070"/>
        <w:gridCol w:w="146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77155,98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155,98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600,01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385 122,57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53 647,47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87 734,47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472 857,04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277" w:hRule="exact"/>
        </w:trPr>
        <w:tc>
          <w:tcPr>
            <w:gridSpan w:val="15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362" w:val="left"/>
                <w:tab w:pos="1004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877EB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IWO.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bscript"/>
                <w:lang w:val="pl-PL" w:eastAsia="pl-PL" w:bidi="pl-PL"/>
              </w:rPr>
              <w:t>2sm2m2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5889A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912" w:val="left"/>
                <w:tab w:pos="10674" w:val="left"/>
              </w:tabs>
              <w:bidi w:val="0"/>
              <w:spacing w:before="0" w:after="14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100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5889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Dorota A gmczak</w:t>
            </w:r>
          </w:p>
        </w:tc>
      </w:tr>
    </w:tbl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2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Sporządził; Helena Gimzińska</w:t>
      </w:r>
    </w:p>
    <w:p>
      <w:pPr>
        <w:widowControl w:val="0"/>
        <w:spacing w:line="1" w:lineRule="exact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288" w:right="1443" w:bottom="2207" w:left="2135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0"/>
        <w:gridCol w:w="1315"/>
        <w:gridCol w:w="1157"/>
        <w:gridCol w:w="1109"/>
        <w:gridCol w:w="1094"/>
        <w:gridCol w:w="816"/>
        <w:gridCol w:w="950"/>
        <w:gridCol w:w="907"/>
        <w:gridCol w:w="1200"/>
        <w:gridCol w:w="974"/>
        <w:gridCol w:w="1157"/>
        <w:gridCol w:w="1594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amortyzacja!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(l&gt;oz. 2+3 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1 475 831,42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148 999,34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183 086,34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1 657 075,65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1 475 831,42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148 999,34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183 086,34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1842,11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1 657 075,65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1288" w:right="1443" w:bottom="2207" w:left="2135" w:header="0" w:footer="1779" w:gutter="0"/>
          <w:pgNumType w:start="2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37820" distL="144780" distR="5430520" simplePos="0" relativeHeight="125829385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margin">
                  <wp:posOffset>-344170</wp:posOffset>
                </wp:positionV>
                <wp:extent cx="877570" cy="42354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AB3C7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Zespół Szkół</w:t>
                              <w:br/>
                              <w:t>w Świerczynie</w:t>
                              <w:br/>
                              <w:t>Świerczyna 43a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2.399999999999999pt;margin-top:-27.100000000000001pt;width:69.100000000000009pt;height:33.350000000000001pt;z-index:-125829368;mso-wrap-distance-left:11.4pt;mso-wrap-distance-right:427.60000000000002pt;mso-wrap-distance-bottom:26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FAB3C7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Zespół Szkół</w:t>
                        <w:br/>
                        <w:t>w Świerczynie</w:t>
                        <w:br/>
                        <w:t>Świerczyna 43a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1480" distB="63500" distL="114300" distR="5393690" simplePos="0" relativeHeight="125829387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margin">
                  <wp:posOffset>67310</wp:posOffset>
                </wp:positionV>
                <wp:extent cx="944880" cy="28638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AB3C7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64-113 Osieczna</w:t>
                              <w:br/>
                              <w:t>iel. 65-53-50-118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.pt;margin-top:5.2999999999999998pt;width:74.400000000000006pt;height:22.550000000000001pt;z-index:-125829366;mso-wrap-distance-left:9.pt;mso-wrap-distance-top:32.399999999999999pt;mso-wrap-distance-right:424.69999999999999pt;mso-wrap-distance-bottom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FAB3C7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64-113 Osieczna</w:t>
                        <w:br/>
                        <w:t>iel. 65-53-50-118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0855" distB="136525" distL="1047115" distR="114300" simplePos="0" relativeHeight="125829389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margin">
                  <wp:posOffset>146685</wp:posOffset>
                </wp:positionV>
                <wp:extent cx="5291455" cy="13398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9145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Tabela nr 2. Zmiany stanu umorzeń / amortyzacji wartości niematerialnych i prawnych oraz rzeczowych aktywów trwałych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23.45pt;margin-top:11.550000000000001pt;width:416.65000000000003pt;height:10.550000000000001pt;z-index:-125829364;mso-wrap-distance-left:82.450000000000003pt;mso-wrap-distance-top:38.649999999999999pt;mso-wrap-distance-right:9.pt;mso-wrap-distance-bottom:1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Tabela nr 2. Zmiany stanu umorzeń / amortyzacji wartości niematerialnych i prawnych oraz rzeczowych aktywów trwałych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46"/>
        <w:gridCol w:w="1310"/>
        <w:gridCol w:w="1152"/>
        <w:gridCol w:w="1109"/>
        <w:gridCol w:w="1090"/>
        <w:gridCol w:w="816"/>
        <w:gridCol w:w="950"/>
        <w:gridCol w:w="898"/>
        <w:gridCol w:w="1200"/>
        <w:gridCol w:w="970"/>
        <w:gridCol w:w="1157"/>
        <w:gridCol w:w="158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003 952,86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95 351,87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95 351,87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097462,62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77 155,98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77155,98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9 600,01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385122,57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53 647,47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87 734,47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472 857,04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trwate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60" w:line="240" w:lineRule="auto"/>
        <w:ind w:left="2720" w:right="0" w:firstLine="0"/>
        <w:jc w:val="left"/>
      </w:pPr>
      <w:r>
        <mc:AlternateContent>
          <mc:Choice Requires="wps">
            <w:drawing>
              <wp:anchor distT="57785" distB="3175" distL="114300" distR="3616325" simplePos="0" relativeHeight="125829391" behindDoc="0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172085</wp:posOffset>
                </wp:positionV>
                <wp:extent cx="728345" cy="15240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36.19999999999999pt;margin-top:13.550000000000001pt;width:57.350000000000001pt;height:12.pt;z-index:-125829362;mso-wrap-distance-left:9.pt;mso-wrap-distance-top:4.5499999999999998pt;mso-wrap-distance-right:284.75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631565" distR="114300" simplePos="0" relativeHeight="125829393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114300</wp:posOffset>
                </wp:positionV>
                <wp:extent cx="713105" cy="21336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3.15000000000003pt;margin-top:9.pt;width:56.149999999999999pt;height:16.800000000000001pt;z-index:-125829360;mso-wrap-distance-left:285.94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4" w:name="bookmark14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72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(kierawftifaglinostki)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118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880" w:right="0" w:firstLine="0"/>
        <w:jc w:val="left"/>
        <w:rPr>
          <w:sz w:val="12"/>
          <w:szCs w:val="12"/>
        </w:rPr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6840" w:h="11900" w:orient="landscape"/>
          <w:pgMar w:top="787" w:right="1166" w:bottom="787" w:left="900" w:header="359" w:footer="359" w:gutter="0"/>
          <w:pgNumType w:start="1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Sporządził: Helena Ginizińska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14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Zespół Szkół</w:t>
        <w:br/>
        <w:t>w Świerczynie</w:t>
        <w:br/>
        <w:t>Świerczyna 43a</w:t>
        <w:br/>
        <w:t>64-113 Osieczna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20" w:line="228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 j Kwoty dokonanych w trakcie roku obrotowego odpisów aktualizujących wartość aktywów trwałych</w:t>
      </w:r>
      <w:bookmarkEnd w:id="16"/>
    </w:p>
    <w:tbl>
      <w:tblPr>
        <w:tblOverlap w:val="never"/>
        <w:jc w:val="center"/>
        <w:tblLayout w:type="fixed"/>
      </w:tblPr>
      <w:tblGrid>
        <w:gridCol w:w="605"/>
        <w:gridCol w:w="5477"/>
        <w:gridCol w:w="2006"/>
        <w:gridCol w:w="2098"/>
        <w:gridCol w:w="2035"/>
        <w:gridCol w:w="2472"/>
      </w:tblGrid>
      <w:tr>
        <w:trPr>
          <w:trHeight w:val="2126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10660" w:right="0" w:firstLine="0"/>
        <w:jc w:val="left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8"/>
    </w:p>
    <w:p>
      <w:pPr>
        <w:widowControl w:val="0"/>
        <w:spacing w:line="1" w:lineRule="exact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381" w:right="1160" w:bottom="1094" w:left="906" w:header="0" w:footer="666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9875" distB="0" distL="0" distR="0" simplePos="0" relativeHeight="125829395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269875</wp:posOffset>
                </wp:positionV>
                <wp:extent cx="938530" cy="15557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0.549999999999997pt;margin-top:21.25pt;width:73.900000000000006pt;height:12.25pt;z-index:-125829358;mso-wrap-distance-left:0;mso-wrap-distance-top:21.25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0" distB="6350" distL="0" distR="0" simplePos="0" relativeHeight="125829397" behindDoc="0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120650</wp:posOffset>
                </wp:positionV>
                <wp:extent cx="1009015" cy="2984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54.65000000000003pt;margin-top:9.5pt;width:79.450000000000003pt;height:23.5pt;z-index:-125829356;mso-wrap-distance-left:0;mso-wrap-distance-top:9.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158750" distL="0" distR="0" simplePos="0" relativeHeight="125829399" behindDoc="0" locked="0" layoutInCell="1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114300</wp:posOffset>
                </wp:positionV>
                <wp:extent cx="551815" cy="15240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 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67.05000000000007pt;margin-top:9.pt;width:43.450000000000003pt;height:12.pt;z-index:-125829354;mso-wrap-distance-left:0;mso-wrap-distance-top:9.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780" distB="121920" distL="0" distR="0" simplePos="0" relativeHeight="125829401" behindDoc="0" locked="0" layoutInCell="1" allowOverlap="1">
                <wp:simplePos x="0" y="0"/>
                <wp:positionH relativeFrom="page">
                  <wp:posOffset>7884160</wp:posOffset>
                </wp:positionH>
                <wp:positionV relativeFrom="paragraph">
                  <wp:posOffset>144780</wp:posOffset>
                </wp:positionV>
                <wp:extent cx="393065" cy="15875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20.80000000000007pt;margin-top:11.4pt;width:30.949999999999999pt;height:12.5pt;z-index:-125829352;mso-wrap-distance-left:0;mso-wrap-distance-top:11.4pt;mso-wrap-distance-right:0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9875" distB="3175" distL="0" distR="0" simplePos="0" relativeHeight="125829403" behindDoc="0" locked="0" layoutInCell="1" allowOverlap="1">
                <wp:simplePos x="0" y="0"/>
                <wp:positionH relativeFrom="page">
                  <wp:posOffset>7112635</wp:posOffset>
                </wp:positionH>
                <wp:positionV relativeFrom="paragraph">
                  <wp:posOffset>269875</wp:posOffset>
                </wp:positionV>
                <wp:extent cx="1051560" cy="15240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60.05000000000007pt;margin-top:21.25pt;width:82.799999999999997pt;height:12.pt;z-index:-125829350;mso-wrap-distance-left:0;mso-wrap-distance-top:21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81" w:right="0" w:bottom="3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81" w:right="1160" w:bottom="381" w:left="9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60" w:right="0" w:firstLine="6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Zespół Szkół</w:t>
        <w:br/>
        <w:t>w Świerczynis</w:t>
        <w:br/>
        <w:t>Tarczyna 43a</w:t>
        <w:br/>
        <w:t>i4-113 Osieczna</w:t>
        <w:br/>
        <w:t>;?i. £5-53-50-118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6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47"/>
        <w:gridCol w:w="1810"/>
        <w:gridCol w:w="2093"/>
        <w:gridCol w:w="1781"/>
        <w:gridCol w:w="2131"/>
        <w:gridCol w:w="2122"/>
        <w:gridCol w:w="2227"/>
      </w:tblGrid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0"/>
          <w:szCs w:val="20"/>
        </w:rPr>
      </w:pPr>
      <w:r>
        <w:drawing>
          <wp:anchor distT="0" distB="142875" distL="114300" distR="3040380" simplePos="0" relativeHeight="125829405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139700</wp:posOffset>
            </wp:positionV>
            <wp:extent cx="1725295" cy="389890"/>
            <wp:wrapSquare wrapText="right"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725295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532765</wp:posOffset>
                </wp:positionV>
                <wp:extent cx="749935" cy="125095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46.84999999999999pt;margin-top:41.950000000000003pt;width:59.050000000000004pt;height:9.84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67970" distB="0" distL="3854450" distR="114300" simplePos="0" relativeHeight="125829406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407670</wp:posOffset>
                </wp:positionV>
                <wp:extent cx="908050" cy="262255"/>
                <wp:wrapSquare wrapText="righ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31.75pt;margin-top:32.100000000000001pt;width:71.5pt;height:20.650000000000002pt;z-index:-125829347;mso-wrap-distance-left:303.5pt;mso-wrap-distance-top:21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5889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  <w:br/>
      </w:r>
      <w:r>
        <w:rPr>
          <w:color w:val="877EBD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fld/</w:t>
        <w:br/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146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040" w:right="0" w:firstLine="0"/>
        <w:jc w:val="left"/>
        <w:rPr>
          <w:sz w:val="15"/>
          <w:szCs w:val="15"/>
        </w:rPr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6840" w:h="11900" w:orient="landscape"/>
          <w:pgMar w:top="571" w:right="1154" w:bottom="571" w:left="912" w:header="0" w:footer="14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43"/>
        <w:gridCol w:w="2093"/>
        <w:gridCol w:w="1565"/>
        <w:gridCol w:w="1574"/>
        <w:gridCol w:w="1488"/>
        <w:gridCol w:w="1805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(koi. 3+ 4—5)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o,oo|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8" w:lineRule="auto"/>
        <w:ind w:left="0" w:right="0" w:firstLine="0"/>
        <w:jc w:val="center"/>
        <w:rPr>
          <w:sz w:val="20"/>
          <w:szCs w:val="20"/>
        </w:rPr>
      </w:pPr>
      <w:r>
        <mc:AlternateContent>
          <mc:Choice Requires="wps">
            <w:drawing>
              <wp:anchor distT="88265" distB="8890" distL="114300" distR="2458085" simplePos="0" relativeHeight="125829408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583565</wp:posOffset>
                </wp:positionV>
                <wp:extent cx="911225" cy="173990"/>
                <wp:wrapSquare wrapText="right"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9.049999999999997pt;margin-top:45.950000000000003pt;width:71.75pt;height:13.700000000000001pt;z-index:-125829345;mso-wrap-distance-left:9.pt;mso-wrap-distance-top:6.9500000000000002pt;mso-wrap-distance-right:193.55000000000001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470150" distR="114300" simplePos="0" relativeHeight="125829410" behindDoc="0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495300</wp:posOffset>
                </wp:positionV>
                <wp:extent cx="899160" cy="271145"/>
                <wp:wrapSquare wrapText="righ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74.55000000000001pt;margin-top:39.pt;width:70.799999999999997pt;height:21.350000000000001pt;z-index:-125829343;mso-wrap-distance-left:194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5889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  <w:br/>
      </w:r>
      <w:r>
        <w:rPr>
          <w:rFonts w:ascii="Arial" w:eastAsia="Arial" w:hAnsi="Arial" w:cs="Arial"/>
          <w:b/>
          <w:bCs/>
          <w:color w:val="877EB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fld/</w:t>
        <w:br/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46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(kierownik j 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620"/>
        <w:jc w:val="left"/>
        <w:rPr>
          <w:sz w:val="17"/>
          <w:szCs w:val="17"/>
        </w:rPr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900" w:h="16840"/>
          <w:pgMar w:top="1681" w:right="1513" w:bottom="1681" w:left="1220" w:header="0" w:footer="125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55"/>
        <w:gridCol w:w="1085"/>
        <w:gridCol w:w="1085"/>
        <w:gridCol w:w="1094"/>
        <w:gridCol w:w="1090"/>
        <w:gridCol w:w="1090"/>
        <w:gridCol w:w="1094"/>
        <w:gridCol w:w="1090"/>
        <w:gridCol w:w="1118"/>
      </w:tblGrid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8280" w:right="0" w:firstLine="0"/>
        <w:jc w:val="left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6840" w:h="11900" w:orient="landscape"/>
          <w:pgMar w:top="1322" w:right="2788" w:bottom="1980" w:left="2642" w:header="0" w:footer="1552" w:gutter="0"/>
          <w:cols w:space="720"/>
          <w:noEndnote/>
          <w:rtlGutter w:val="0"/>
          <w:docGrid w:linePitch="360"/>
        </w:sectPr>
      </w:pPr>
      <w:bookmarkStart w:id="20" w:name="bookmark20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0"/>
    </w:p>
    <w:p>
      <w:pPr>
        <w:pStyle w:val="Style2"/>
        <w:keepNext w:val="0"/>
        <w:keepLines w:val="0"/>
        <w:framePr w:w="1315" w:h="250" w:wrap="none" w:vAnchor="text" w:hAnchor="page" w:x="3119" w:y="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301" w:h="384" w:wrap="none" w:vAnchor="text" w:hAnchor="page" w:x="64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25.04.2022</w:t>
      </w:r>
    </w:p>
    <w:p>
      <w:pPr>
        <w:pStyle w:val="Style2"/>
        <w:keepNext w:val="0"/>
        <w:keepLines w:val="0"/>
        <w:framePr w:w="1301" w:h="384" w:wrap="none" w:vAnchor="text" w:hAnchor="page" w:x="64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624" w:h="192" w:wrap="none" w:vAnchor="text" w:hAnchor="page" w:x="10779" w:y="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(kierowni</w:t>
      </w:r>
    </w:p>
    <w:p>
      <w:pPr>
        <w:pStyle w:val="Style2"/>
        <w:keepNext w:val="0"/>
        <w:keepLines w:val="0"/>
        <w:framePr w:w="326" w:h="192" w:wrap="none" w:vAnchor="text" w:hAnchor="page" w:x="11816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&gt;stki)</w:t>
      </w:r>
    </w:p>
    <w:p>
      <w:pPr>
        <w:pStyle w:val="Style2"/>
        <w:keepNext w:val="0"/>
        <w:keepLines w:val="0"/>
        <w:framePr w:w="1694" w:h="250" w:wrap="none" w:vAnchor="text" w:hAnchor="page" w:x="10722" w:y="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54" w:right="1333" w:bottom="1981" w:left="9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47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22" w:right="0" w:bottom="13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20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22" w:right="1333" w:bottom="1322" w:left="106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Sporządził: Helena Ginizińska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Zespół Szkół</w:t>
        <w:br/>
        <w:t>w SwL.czynie</w:t>
        <w:br/>
        <w:t>£&gt;W!Grczvn2 * 'os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Osiso^nA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66"/>
        <w:gridCol w:w="2654"/>
        <w:gridCol w:w="1771"/>
        <w:gridCol w:w="1766"/>
        <w:gridCol w:w="1632"/>
        <w:gridCol w:w="2021"/>
        <w:gridCol w:w="1555"/>
        <w:gridCol w:w="2357"/>
      </w:tblGrid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1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160" w:firstLine="0"/>
        <w:jc w:val="right"/>
      </w:pPr>
      <w:bookmarkStart w:id="22" w:name="bookmark22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2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3695" cy="219710"/>
            <wp:docPr id="79" name="Picutr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53695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1160" w:firstLine="0"/>
        <w:jc w:val="right"/>
        <w:rPr>
          <w:sz w:val="20"/>
          <w:szCs w:val="20"/>
        </w:rPr>
      </w:pPr>
      <w:r>
        <mc:AlternateContent>
          <mc:Choice Requires="wps">
            <w:drawing>
              <wp:anchor distT="100330" distB="6350" distL="114300" distR="2961005" simplePos="0" relativeHeight="125829412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214630</wp:posOffset>
                </wp:positionV>
                <wp:extent cx="960120" cy="176530"/>
                <wp:wrapSquare wrapText="right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85.700000000000003pt;margin-top:16.899999999999999pt;width:75.600000000000009pt;height:13.9pt;z-index:-125829341;mso-wrap-distance-left:9.pt;mso-wrap-distance-top:7.9000000000000004pt;mso-wrap-distance-right:233.15000000000001pt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964180" distR="114300" simplePos="0" relativeHeight="125829414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114300</wp:posOffset>
                </wp:positionV>
                <wp:extent cx="956945" cy="283210"/>
                <wp:wrapSquare wrapText="right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310.10000000000002pt;margin-top:9.pt;width:75.350000000000009pt;height:22.300000000000001pt;z-index:-125829339;mso-wrap-distance-left:233.4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Adarpczak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116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7"/>
          <w:szCs w:val="17"/>
        </w:rPr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590" w:right="927" w:bottom="590" w:left="768" w:header="0" w:footer="16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Helena Gimzińska</w:t>
      </w:r>
    </w:p>
    <w:p>
      <w:pPr>
        <w:widowControl w:val="0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60" w:right="0" w:firstLine="1188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8 do inforacji dodatkowej</w:t>
        <w:br/>
      </w: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tai. €5-f.Ji-50 118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24"/>
    </w:p>
    <w:tbl>
      <w:tblPr>
        <w:tblOverlap w:val="never"/>
        <w:jc w:val="center"/>
        <w:tblLayout w:type="fixed"/>
      </w:tblPr>
      <w:tblGrid>
        <w:gridCol w:w="816"/>
        <w:gridCol w:w="2141"/>
        <w:gridCol w:w="1934"/>
        <w:gridCol w:w="1954"/>
        <w:gridCol w:w="1786"/>
        <w:gridCol w:w="2218"/>
        <w:gridCol w:w="1714"/>
        <w:gridCol w:w="2582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12900" w:right="0" w:firstLine="0"/>
        <w:jc w:val="left"/>
      </w:pPr>
      <w:bookmarkStart w:id="26" w:name="bookmark26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6"/>
    </w:p>
    <w:p>
      <w:pPr>
        <w:widowControl w:val="0"/>
        <w:spacing w:line="1" w:lineRule="exact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6840" w:h="11900" w:orient="landscape"/>
          <w:pgMar w:top="397" w:right="924" w:bottom="1872" w:left="773" w:header="0" w:footer="1444" w:gutter="0"/>
          <w:pgNumType w:start="17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77825" distB="8890" distL="0" distR="0" simplePos="0" relativeHeight="12582941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377825</wp:posOffset>
                </wp:positionV>
                <wp:extent cx="1036320" cy="18923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77.75pt;margin-top:29.75pt;width:81.600000000000009pt;height:14.9pt;z-index:-125829337;mso-wrap-distance-left:0;mso-wrap-distance-top:29.7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9080" distB="12065" distL="0" distR="0" simplePos="0" relativeHeight="125829418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259080</wp:posOffset>
                </wp:positionV>
                <wp:extent cx="1048385" cy="304800"/>
                <wp:wrapTopAndBottom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284.65000000000003pt;margin-top:20.400000000000002pt;width:82.549999999999997pt;height:24.pt;z-index:-125829335;mso-wrap-distance-left:0;mso-wrap-distance-top:20.400000000000002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203835" distL="426720" distR="0" simplePos="0" relativeHeight="125829420" behindDoc="0" locked="0" layoutInCell="1" allowOverlap="1">
            <wp:simplePos x="0" y="0"/>
            <wp:positionH relativeFrom="page">
              <wp:posOffset>8970010</wp:posOffset>
            </wp:positionH>
            <wp:positionV relativeFrom="paragraph">
              <wp:posOffset>0</wp:posOffset>
            </wp:positionV>
            <wp:extent cx="640080" cy="372110"/>
            <wp:wrapTopAndBottom/>
            <wp:docPr id="92" name="Shape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box 93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64008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8543290</wp:posOffset>
                </wp:positionH>
                <wp:positionV relativeFrom="paragraph">
                  <wp:posOffset>207010</wp:posOffset>
                </wp:positionV>
                <wp:extent cx="441960" cy="158750"/>
                <wp:wrapNone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672.70000000000005pt;margin-top:16.300000000000001pt;width:34.800000000000004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20370" distB="0" distL="0" distR="0" simplePos="0" relativeHeight="125829421" behindDoc="0" locked="0" layoutInCell="1" allowOverlap="1">
                <wp:simplePos x="0" y="0"/>
                <wp:positionH relativeFrom="page">
                  <wp:posOffset>8488680</wp:posOffset>
                </wp:positionH>
                <wp:positionV relativeFrom="paragraph">
                  <wp:posOffset>420370</wp:posOffset>
                </wp:positionV>
                <wp:extent cx="1097280" cy="155575"/>
                <wp:wrapTopAndBottom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668.39999999999998pt;margin-top:33.100000000000001pt;width:86.400000000000006pt;height:12.25pt;z-index:-125829332;mso-wrap-distance-left:0;mso-wrap-distance-top:33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97" w:right="0" w:bottom="3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97" w:right="924" w:bottom="397" w:left="7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tel. E 118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2"/>
        <w:gridCol w:w="2074"/>
        <w:gridCol w:w="1560"/>
        <w:gridCol w:w="1541"/>
        <w:gridCol w:w="1555"/>
        <w:gridCol w:w="1555"/>
        <w:gridCol w:w="1555"/>
        <w:gridCol w:w="1560"/>
        <w:gridCol w:w="1555"/>
        <w:gridCol w:w="1579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łat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(koł.4+6+8)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10380" w:right="0" w:firstLine="0"/>
        <w:jc w:val="left"/>
      </w:pPr>
      <w:bookmarkStart w:id="28" w:name="bookmark28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8"/>
    </w:p>
    <w:p>
      <w:pPr>
        <w:widowControl w:val="0"/>
        <w:spacing w:line="1" w:lineRule="exact"/>
        <w:sectPr>
          <w:headerReference w:type="default" r:id="rId61"/>
          <w:footerReference w:type="default" r:id="rId62"/>
          <w:headerReference w:type="even" r:id="rId63"/>
          <w:footerReference w:type="even" r:id="rId64"/>
          <w:footnotePr>
            <w:pos w:val="pageBottom"/>
            <w:numFmt w:val="decimal"/>
            <w:numRestart w:val="continuous"/>
          </w:footnotePr>
          <w:pgSz w:w="16840" w:h="11900" w:orient="landscape"/>
          <w:pgMar w:top="1437" w:right="1005" w:bottom="2942" w:left="858" w:header="0" w:footer="2514" w:gutter="0"/>
          <w:pgNumType w:start="9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22580" distB="15240" distL="0" distR="0" simplePos="0" relativeHeight="125829423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322580</wp:posOffset>
                </wp:positionV>
                <wp:extent cx="948055" cy="176530"/>
                <wp:wrapTopAndBottom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63.300000000000004pt;margin-top:25.400000000000002pt;width:74.650000000000006pt;height:13.9pt;z-index:-125829330;mso-wrap-distance-left:0;mso-wrap-distance-top:25.400000000000002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250" distB="11430" distL="0" distR="0" simplePos="0" relativeHeight="125829425" behindDoc="0" locked="0" layoutInCell="1" allowOverlap="1">
                <wp:simplePos x="0" y="0"/>
                <wp:positionH relativeFrom="page">
                  <wp:posOffset>3135630</wp:posOffset>
                </wp:positionH>
                <wp:positionV relativeFrom="paragraph">
                  <wp:posOffset>222250</wp:posOffset>
                </wp:positionV>
                <wp:extent cx="948055" cy="280670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246.90000000000001pt;margin-top:17.5pt;width:74.650000000000006pt;height:22.100000000000001pt;z-index:-125829328;mso-wrap-distance-left:0;mso-wrap-distance-top:17.5pt;mso-wrap-distance-right:0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213360" distL="0" distR="0" simplePos="0" relativeHeight="125829427" behindDoc="0" locked="0" layoutInCell="1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139700</wp:posOffset>
                </wp:positionV>
                <wp:extent cx="655320" cy="161290"/>
                <wp:wrapTopAndBottom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 Adt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551.70000000000005pt;margin-top:11.pt;width:51.600000000000001pt;height:12.700000000000001pt;z-index:-125829326;mso-wrap-distance-left:0;mso-wrap-distance-top:11.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 Adt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209550" distL="0" distR="0" simplePos="0" relativeHeight="125829429" behindDoc="0" locked="0" layoutInCell="1" allowOverlap="1">
                <wp:simplePos x="0" y="0"/>
                <wp:positionH relativeFrom="page">
                  <wp:posOffset>7771765</wp:posOffset>
                </wp:positionH>
                <wp:positionV relativeFrom="paragraph">
                  <wp:posOffset>146050</wp:posOffset>
                </wp:positionV>
                <wp:extent cx="307975" cy="158750"/>
                <wp:wrapTopAndBottom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•czok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611.95000000000005pt;margin-top:11.5pt;width:24.25pt;height:12.5pt;z-index:-125829324;mso-wrap-distance-left:0;mso-wrap-distance-top:11.5pt;mso-wrap-distance-right:0;mso-wrap-distance-bottom:16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•czok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0" distR="0" simplePos="0" relativeHeight="125829431" behindDoc="0" locked="0" layoutInCell="1" allowOverlap="1">
                <wp:simplePos x="0" y="0"/>
                <wp:positionH relativeFrom="page">
                  <wp:posOffset>7085965</wp:posOffset>
                </wp:positionH>
                <wp:positionV relativeFrom="paragraph">
                  <wp:posOffset>368300</wp:posOffset>
                </wp:positionV>
                <wp:extent cx="1002665" cy="146050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557.95000000000005pt;margin-top:29.pt;width:78.950000000000003pt;height:11.5pt;z-index:-125829322;mso-wrap-distance-left:0;mso-wrap-distance-top:2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37" w:right="0" w:bottom="14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37" w:right="1005" w:bottom="1437" w:left="8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30"/>
    </w:p>
    <w:tbl>
      <w:tblPr>
        <w:tblOverlap w:val="never"/>
        <w:jc w:val="center"/>
        <w:tblLayout w:type="fixed"/>
      </w:tblPr>
      <w:tblGrid>
        <w:gridCol w:w="494"/>
        <w:gridCol w:w="5208"/>
        <w:gridCol w:w="2381"/>
        <w:gridCol w:w="2419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8500" w:right="0" w:firstLine="0"/>
        <w:jc w:val="left"/>
      </w:pPr>
      <w:r>
        <w:drawing>
          <wp:anchor distT="0" distB="213360" distL="114300" distR="2945765" simplePos="0" relativeHeight="125829433" behindDoc="0" locked="0" layoutInCell="1" allowOverlap="1">
            <wp:simplePos x="0" y="0"/>
            <wp:positionH relativeFrom="page">
              <wp:posOffset>620395</wp:posOffset>
            </wp:positionH>
            <wp:positionV relativeFrom="paragraph">
              <wp:posOffset>165100</wp:posOffset>
            </wp:positionV>
            <wp:extent cx="1877695" cy="426720"/>
            <wp:wrapSquare wrapText="right"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87769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634365</wp:posOffset>
                </wp:positionV>
                <wp:extent cx="941705" cy="158750"/>
                <wp:wrapNone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61.100000000000001pt;margin-top:49.950000000000003pt;width:74.150000000000006pt;height:12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35280" distB="0" distL="3817620" distR="114300" simplePos="0" relativeHeight="125829434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500380</wp:posOffset>
                </wp:positionV>
                <wp:extent cx="1002665" cy="301625"/>
                <wp:wrapSquare wrapText="right"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340.44999999999999pt;margin-top:39.399999999999999pt;width:78.950000000000003pt;height:23.75pt;z-index:-125829319;mso-wrap-distance-left:300.60000000000002pt;mso-wrap-distance-top:26.40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2" w:name="bookmark32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2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8930" cy="231775"/>
            <wp:docPr id="118" name="Picutr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328930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6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Dorota </w:t>
      </w:r>
      <w:r>
        <w:rPr>
          <w:rFonts w:ascii="Arial" w:eastAsia="Arial" w:hAnsi="Arial" w:cs="Arial"/>
          <w:i/>
          <w:iCs/>
          <w:color w:val="C98BA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Addjmczak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60"/>
        <w:jc w:val="left"/>
        <w:sectPr>
          <w:headerReference w:type="default" r:id="rId69"/>
          <w:footerReference w:type="default" r:id="rId70"/>
          <w:headerReference w:type="even" r:id="rId71"/>
          <w:footerReference w:type="even" r:id="rId72"/>
          <w:footnotePr>
            <w:pos w:val="pageBottom"/>
            <w:numFmt w:val="decimal"/>
            <w:numRestart w:val="continuous"/>
          </w:footnotePr>
          <w:pgSz w:w="11900" w:h="16840"/>
          <w:pgMar w:top="1388" w:right="646" w:bottom="1388" w:left="751" w:header="0" w:footer="96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J?cspći Szkć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FAB3C7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w Świciczync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FAB3C7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j^r</w:t>
      </w:r>
      <w:r>
        <w:rPr>
          <w:b/>
          <w:bCs/>
          <w:color w:val="FAB3C7"/>
          <w:spacing w:val="0"/>
          <w:w w:val="100"/>
          <w:position w:val="0"/>
          <w:sz w:val="12"/>
          <w:szCs w:val="12"/>
          <w:shd w:val="clear" w:color="auto" w:fill="auto"/>
          <w:vertAlign w:val="superscript"/>
          <w:lang w:val="pl-PL" w:eastAsia="pl-PL" w:bidi="pl-PL"/>
        </w:rPr>
        <w:t>-</w:t>
      </w:r>
      <w:r>
        <w:rPr>
          <w:b/>
          <w:bCs/>
          <w:color w:val="FAB3C7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! 10 L.'s:’J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34"/>
    </w:p>
    <w:tbl>
      <w:tblPr>
        <w:tblOverlap w:val="never"/>
        <w:jc w:val="right"/>
        <w:tblLayout w:type="fixed"/>
      </w:tblPr>
      <w:tblGrid>
        <w:gridCol w:w="586"/>
        <w:gridCol w:w="4032"/>
        <w:gridCol w:w="2270"/>
        <w:gridCol w:w="2285"/>
        <w:gridCol w:w="2304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7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10920" w:right="0" w:firstLine="0"/>
        <w:jc w:val="left"/>
      </w:pPr>
      <w:bookmarkStart w:id="36" w:name="bookmark36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6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3695" cy="231775"/>
            <wp:docPr id="123" name="Picutr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35369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72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115570" distB="0" distL="114300" distR="2900045" simplePos="0" relativeHeight="125829436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267970</wp:posOffset>
                </wp:positionV>
                <wp:extent cx="1039495" cy="189230"/>
                <wp:wrapSquare wrapText="right"/>
                <wp:docPr id="124" name="Shape 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margin-left:169.75pt;margin-top:21.100000000000001pt;width:81.850000000000009pt;height:14.9pt;z-index:-125829317;mso-wrap-distance-left:9.pt;mso-wrap-distance-top:9.0999999999999996pt;mso-wrap-distance-right:228.34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896870" distR="114300" simplePos="0" relativeHeight="125829438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152400</wp:posOffset>
                </wp:positionV>
                <wp:extent cx="1042670" cy="304800"/>
                <wp:wrapSquare wrapText="right"/>
                <wp:docPr id="126" name="Shape 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margin-left:388.85000000000002pt;margin-top:12.pt;width:82.100000000000009pt;height:24.pt;z-index:-125829315;mso-wrap-distance-left:228.0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Dorota </w:t>
      </w:r>
      <w:r>
        <w:rPr>
          <w:rFonts w:ascii="Arial" w:eastAsia="Arial" w:hAnsi="Arial" w:cs="Arial"/>
          <w:i/>
          <w:iCs/>
          <w:color w:val="C98BA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Adamczak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  <w:r>
        <w:br w:type="page"/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76" w:lineRule="auto"/>
        <w:ind w:left="560" w:right="0" w:firstLine="4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 i</w:t>
      </w:r>
      <w:bookmarkEnd w:id="38"/>
    </w:p>
    <w:tbl>
      <w:tblPr>
        <w:tblOverlap w:val="never"/>
        <w:jc w:val="center"/>
        <w:tblLayout w:type="fixed"/>
      </w:tblPr>
      <w:tblGrid>
        <w:gridCol w:w="1018"/>
        <w:gridCol w:w="2818"/>
        <w:gridCol w:w="2827"/>
        <w:gridCol w:w="2827"/>
        <w:gridCol w:w="2856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10200" w:right="0" w:firstLine="0"/>
        <w:jc w:val="left"/>
      </w:pPr>
      <w:bookmarkStart w:id="40" w:name="bookmark40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DYREKWR</w:t>
      </w:r>
      <w:bookmarkEnd w:id="40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8305" cy="237490"/>
            <wp:docPr id="128" name="Picutre 1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40830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00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118745" distB="0" distL="114300" distR="2303145" simplePos="0" relativeHeight="12582944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ragraph">
                  <wp:posOffset>245745</wp:posOffset>
                </wp:positionV>
                <wp:extent cx="1045210" cy="189230"/>
                <wp:wrapSquare wrapText="righ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147.70000000000002pt;margin-top:19.350000000000001pt;width:82.299999999999997pt;height:14.9pt;z-index:-125829313;mso-wrap-distance-left:9.pt;mso-wrap-distance-top:9.3499999999999996pt;mso-wrap-distance-right:181.34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302510" distR="114935" simplePos="0" relativeHeight="125829442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127000</wp:posOffset>
                </wp:positionV>
                <wp:extent cx="1045210" cy="307975"/>
                <wp:wrapSquare wrapText="right"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320.pt;margin-top:10.pt;width:82.299999999999997pt;height:24.25pt;z-index:-125829311;mso-wrap-distance-left:181.30000000000001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Acwnczak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3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sectPr>
          <w:headerReference w:type="default" r:id="rId77"/>
          <w:footerReference w:type="default" r:id="rId78"/>
          <w:headerReference w:type="even" r:id="rId79"/>
          <w:footerReference w:type="even" r:id="rId80"/>
          <w:footnotePr>
            <w:pos w:val="pageBottom"/>
            <w:numFmt w:val="decimal"/>
            <w:numRestart w:val="continuous"/>
          </w:footnotePr>
          <w:pgSz w:w="16840" w:h="11900" w:orient="landscape"/>
          <w:pgMar w:top="1076" w:right="2525" w:bottom="1944" w:left="1394" w:header="0" w:footer="151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42"/>
    </w:p>
    <w:tbl>
      <w:tblPr>
        <w:tblOverlap w:val="never"/>
        <w:jc w:val="center"/>
        <w:tblLayout w:type="fixed"/>
      </w:tblPr>
      <w:tblGrid>
        <w:gridCol w:w="619"/>
        <w:gridCol w:w="3965"/>
        <w:gridCol w:w="2170"/>
        <w:gridCol w:w="2237"/>
      </w:tblGrid>
      <w:tr>
        <w:trPr>
          <w:trHeight w:val="7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bookmarkStart w:id="44" w:name="bookmark44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4"/>
    </w:p>
    <w:p>
      <w:pPr>
        <w:widowControl w:val="0"/>
        <w:spacing w:line="1" w:lineRule="exact"/>
        <w:sectPr>
          <w:headerReference w:type="default" r:id="rId81"/>
          <w:footerReference w:type="default" r:id="rId82"/>
          <w:headerReference w:type="even" r:id="rId83"/>
          <w:footerReference w:type="even" r:id="rId84"/>
          <w:footnotePr>
            <w:pos w:val="pageBottom"/>
            <w:numFmt w:val="decimal"/>
            <w:numRestart w:val="continuous"/>
          </w:footnotePr>
          <w:pgSz w:w="11900" w:h="16840"/>
          <w:pgMar w:top="1945" w:right="1385" w:bottom="1628" w:left="1524" w:header="0" w:footer="120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4165" distB="12065" distL="0" distR="0" simplePos="0" relativeHeight="125829444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304165</wp:posOffset>
                </wp:positionV>
                <wp:extent cx="999490" cy="18605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103.10000000000001pt;margin-top:23.949999999999999pt;width:78.700000000000003pt;height:14.65pt;z-index:-125829309;mso-wrap-distance-left:0;mso-wrap-distance-top:23.949999999999999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7485" distB="3175" distL="0" distR="0" simplePos="0" relativeHeight="125829446" behindDoc="0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197485</wp:posOffset>
                </wp:positionV>
                <wp:extent cx="999490" cy="30162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17.65000000000003pt;margin-top:15.550000000000001pt;width:78.700000000000003pt;height:23.75pt;z-index:-125829307;mso-wrap-distance-left:0;mso-wrap-distance-top:15.55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201295" distL="0" distR="0" simplePos="0" relativeHeight="125829448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139700</wp:posOffset>
                </wp:positionV>
                <wp:extent cx="1073150" cy="16129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588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 Acwmczak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445.35000000000002pt;margin-top:11.pt;width:84.5pt;height:12.700000000000001pt;z-index:-125829305;mso-wrap-distance-left:0;mso-wrap-distance-top:11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588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 Acwmczak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4170" distB="0" distL="0" distR="0" simplePos="0" relativeHeight="125829450" behindDoc="0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344170</wp:posOffset>
                </wp:positionV>
                <wp:extent cx="1054735" cy="15875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37.90000000000003pt;margin-top:27.100000000000001pt;width:83.049999999999997pt;height:12.5pt;z-index:-125829303;mso-wrap-distance-left:0;mso-wrap-distance-top:27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5" w:right="0" w:bottom="16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5" w:right="953" w:bottom="1628" w:left="11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6"/>
    </w:p>
    <w:tbl>
      <w:tblPr>
        <w:tblOverlap w:val="never"/>
        <w:jc w:val="center"/>
        <w:tblLayout w:type="fixed"/>
      </w:tblPr>
      <w:tblGrid>
        <w:gridCol w:w="624"/>
        <w:gridCol w:w="3562"/>
        <w:gridCol w:w="2813"/>
        <w:gridCol w:w="2832"/>
      </w:tblGrid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7400" w:right="0" w:firstLine="0"/>
        <w:jc w:val="left"/>
      </w:pPr>
      <w:bookmarkStart w:id="48" w:name="bookmark48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8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5905" cy="225425"/>
            <wp:docPr id="149" name="Picutr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255905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20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106680" distB="8890" distL="114300" distR="2796540" simplePos="0" relativeHeight="125829452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259080</wp:posOffset>
                </wp:positionV>
                <wp:extent cx="1002665" cy="182880"/>
                <wp:wrapSquare wrapText="right"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82.799999999999997pt;margin-top:20.400000000000002pt;width:78.950000000000003pt;height:14.4pt;z-index:-125829301;mso-wrap-distance-left:9.pt;mso-wrap-distance-top:8.4000000000000004pt;mso-wrap-distance-right:220.20000000000002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799715" distR="114300" simplePos="0" relativeHeight="125829454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152400</wp:posOffset>
                </wp:positionV>
                <wp:extent cx="999490" cy="298450"/>
                <wp:wrapSquare wrapText="right"/>
                <wp:docPr id="152" name="Shape 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8" type="#_x0000_t202" style="position:absolute;margin-left:294.25pt;margin-top:12.pt;width:78.700000000000003pt;height:23.5pt;z-index:-125829299;mso-wrap-distance-left:220.45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128" w:right="956" w:bottom="2128" w:left="1114" w:header="0" w:footer="170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50"/>
    </w:p>
    <w:tbl>
      <w:tblPr>
        <w:tblOverlap w:val="never"/>
        <w:jc w:val="center"/>
        <w:tblLayout w:type="fixed"/>
      </w:tblPr>
      <w:tblGrid>
        <w:gridCol w:w="590"/>
        <w:gridCol w:w="2150"/>
        <w:gridCol w:w="1934"/>
        <w:gridCol w:w="1958"/>
        <w:gridCol w:w="1829"/>
        <w:gridCol w:w="1843"/>
        <w:gridCol w:w="1838"/>
        <w:gridCol w:w="1978"/>
      </w:tblGrid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10620" w:right="0" w:firstLine="0"/>
        <w:jc w:val="left"/>
      </w:pPr>
      <w:bookmarkStart w:id="52" w:name="bookmark52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52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3215" cy="231775"/>
            <wp:docPr id="154" name="Picutr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32321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40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121920" distB="0" distL="114300" distR="2756535" simplePos="0" relativeHeight="125829456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287020</wp:posOffset>
                </wp:positionV>
                <wp:extent cx="1024255" cy="186055"/>
                <wp:wrapSquare wrapText="right"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94.25pt;margin-top:22.600000000000001pt;width:80.650000000000006pt;height:14.65pt;z-index:-125829297;mso-wrap-distance-left:9.pt;mso-wrap-distance-top:9.5999999999999996pt;mso-wrap-distance-right:217.05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732405" distR="114300" simplePos="0" relativeHeight="125829458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165100</wp:posOffset>
                </wp:positionV>
                <wp:extent cx="1048385" cy="307975"/>
                <wp:wrapSquare wrapText="right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300.40000000000003pt;margin-top:13.pt;width:82.549999999999997pt;height:24.25pt;z-index:-125829295;mso-wrap-distance-left:215.1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Oorota </w: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Adamczak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3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  <w:r>
        <w:br w:type="page"/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20" w:line="269" w:lineRule="auto"/>
        <w:ind w:left="1680" w:right="0" w:firstLine="40"/>
        <w:jc w:val="left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54"/>
    </w:p>
    <w:tbl>
      <w:tblPr>
        <w:tblOverlap w:val="never"/>
        <w:jc w:val="center"/>
        <w:tblLayout w:type="fixed"/>
      </w:tblPr>
      <w:tblGrid>
        <w:gridCol w:w="672"/>
        <w:gridCol w:w="3960"/>
        <w:gridCol w:w="1445"/>
        <w:gridCol w:w="984"/>
        <w:gridCol w:w="979"/>
        <w:gridCol w:w="1450"/>
        <w:gridCol w:w="984"/>
        <w:gridCol w:w="994"/>
      </w:tblGrid>
      <w:tr>
        <w:trPr>
          <w:trHeight w:val="9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BEC2C1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EC2C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340" w:line="240" w:lineRule="auto"/>
        <w:ind w:left="11960" w:right="0" w:firstLine="0"/>
        <w:jc w:val="left"/>
      </w:pPr>
      <w:bookmarkStart w:id="56" w:name="bookmark56"/>
      <w:r>
        <w:rPr>
          <w:rFonts w:ascii="Arial" w:eastAsia="Arial" w:hAnsi="Arial" w:cs="Arial"/>
          <w:color w:val="F5889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56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406" w:lineRule="auto"/>
        <w:ind w:left="3100" w:right="0" w:firstLine="520"/>
        <w:jc w:val="left"/>
      </w:pPr>
      <w:r>
        <mc:AlternateContent>
          <mc:Choice Requires="wps">
            <w:drawing>
              <wp:anchor distT="113030" distB="2540" distL="114300" distR="2665730" simplePos="0" relativeHeight="125829460" behindDoc="0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214630</wp:posOffset>
                </wp:positionV>
                <wp:extent cx="1002665" cy="182880"/>
                <wp:wrapSquare wrapText="right"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181.84999999999999pt;margin-top:16.899999999999999pt;width:78.950000000000003pt;height:14.4pt;z-index:-125829293;mso-wrap-distance-left:9.pt;mso-wrap-distance-top:8.9000000000000004pt;mso-wrap-distance-right:209.90000000000001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662555" distR="114300" simplePos="0" relativeHeight="125829462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101600</wp:posOffset>
                </wp:positionV>
                <wp:extent cx="1005840" cy="298450"/>
                <wp:wrapSquare wrapText="right"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25.04.2022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382.5pt;margin-top:8.pt;width:79.200000000000003pt;height:23.5pt;z-index:-125829291;mso-wrap-distance-left:209.6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25.04.2022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Dorota </w:t>
      </w:r>
      <w:r>
        <w:rPr>
          <w:rFonts w:ascii="Arial" w:eastAsia="Arial" w:hAnsi="Arial" w:cs="Arial"/>
          <w:i/>
          <w:iCs/>
          <w:color w:val="C98BA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Ady </w:t>
      </w:r>
      <w:r>
        <w:rPr>
          <w:rFonts w:ascii="Arial" w:eastAsia="Arial" w:hAnsi="Arial" w:cs="Arial"/>
          <w:i/>
          <w:iCs/>
          <w:color w:val="F588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Helena Gimzińska</w:t>
      </w:r>
    </w:p>
    <w:sectPr>
      <w:headerReference w:type="default" r:id="rId89"/>
      <w:footerReference w:type="default" r:id="rId90"/>
      <w:headerReference w:type="even" r:id="rId91"/>
      <w:footerReference w:type="even" r:id="rId92"/>
      <w:footnotePr>
        <w:pos w:val="pageBottom"/>
        <w:numFmt w:val="decimal"/>
        <w:numRestart w:val="continuous"/>
      </w:footnotePr>
      <w:pgSz w:w="16840" w:h="11900" w:orient="landscape"/>
      <w:pgMar w:top="1221" w:right="1419" w:bottom="1535" w:left="129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3087370</wp:posOffset>
              </wp:positionH>
              <wp:positionV relativeFrom="page">
                <wp:posOffset>9957435</wp:posOffset>
              </wp:positionV>
              <wp:extent cx="109093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09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06EEA0B984F518D7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09999999999999pt;margin-top:784.05000000000007pt;width:85.900000000000006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06EEA0B984F518D7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3087370</wp:posOffset>
              </wp:positionH>
              <wp:positionV relativeFrom="page">
                <wp:posOffset>9957435</wp:posOffset>
              </wp:positionV>
              <wp:extent cx="109093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09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06EEA0B984F518D7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3.09999999999999pt;margin-top:784.05000000000007pt;width:85.900000000000006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06EEA0B984F518D7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9916795</wp:posOffset>
              </wp:positionV>
              <wp:extent cx="6403975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39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9" w:val="right"/>
                              <w:tab w:pos="100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06EEA0B984F518D7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9.300000000000004pt;margin-top:780.85000000000002pt;width:504.25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9" w:val="right"/>
                        <w:tab w:pos="100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06EEA0B984F518D7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9916795</wp:posOffset>
              </wp:positionV>
              <wp:extent cx="6403975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39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9" w:val="right"/>
                              <w:tab w:pos="100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06EEA0B984F518D7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9.300000000000004pt;margin-top:780.85000000000002pt;width:504.25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9" w:val="right"/>
                        <w:tab w:pos="100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06EEA0B984F518D7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7676515</wp:posOffset>
              </wp:positionH>
              <wp:positionV relativeFrom="page">
                <wp:posOffset>506730</wp:posOffset>
              </wp:positionV>
              <wp:extent cx="2063750" cy="11874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04.45000000000005pt;margin-top:39.899999999999999pt;width:162.5pt;height:9.34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7676515</wp:posOffset>
              </wp:positionH>
              <wp:positionV relativeFrom="page">
                <wp:posOffset>506730</wp:posOffset>
              </wp:positionV>
              <wp:extent cx="2063750" cy="11874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04.45000000000005pt;margin-top:39.899999999999999pt;width:162.5pt;height:9.3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8028305</wp:posOffset>
              </wp:positionH>
              <wp:positionV relativeFrom="page">
                <wp:posOffset>865505</wp:posOffset>
              </wp:positionV>
              <wp:extent cx="1520825" cy="9144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632.14999999999998pt;margin-top:68.150000000000006pt;width:119.75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8028305</wp:posOffset>
              </wp:positionH>
              <wp:positionV relativeFrom="page">
                <wp:posOffset>865505</wp:posOffset>
              </wp:positionV>
              <wp:extent cx="1520825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32.14999999999998pt;margin-top:68.150000000000006pt;width:119.75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280670</wp:posOffset>
              </wp:positionV>
              <wp:extent cx="911225" cy="64008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1225" cy="640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w Świcrczynie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Świerczyna </w:t>
                          </w: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84-113 Csiaczna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rei. 65 53-50-118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5.800000000000004pt;margin-top:22.100000000000001pt;width:71.75pt;height:50.39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w Świcrczynie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Świerczyna </w:t>
                    </w: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84-113 Csiaczna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rei. 65 53-50-118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4843780</wp:posOffset>
              </wp:positionH>
              <wp:positionV relativeFrom="page">
                <wp:posOffset>869315</wp:posOffset>
              </wp:positionV>
              <wp:extent cx="1728470" cy="10033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84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381.40000000000003pt;margin-top:68.450000000000003pt;width:136.09999999999999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280670</wp:posOffset>
              </wp:positionV>
              <wp:extent cx="911225" cy="64008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1225" cy="640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w Świcrczynie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Świerczyna </w:t>
                          </w: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84-113 Csiaczna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rei. 65 53-50-118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35.800000000000004pt;margin-top:22.100000000000001pt;width:71.75pt;height:50.399999999999999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w Świcrczynie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Świerczyna </w:t>
                    </w: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84-113 Csiaczna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rei. 65 53-50-118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4843780</wp:posOffset>
              </wp:positionH>
              <wp:positionV relativeFrom="page">
                <wp:posOffset>869315</wp:posOffset>
              </wp:positionV>
              <wp:extent cx="1728470" cy="1003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84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381.40000000000003pt;margin-top:68.450000000000003pt;width:136.09999999999999pt;height:7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407035</wp:posOffset>
              </wp:positionV>
              <wp:extent cx="883920" cy="64325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3920" cy="6432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AB3C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w </w:t>
                          </w: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Świerczynśe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Świerczyna 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64-113 Osieczne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rei. 65-53-50-11 £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8.100000000000001pt;margin-top:32.049999999999997pt;width:69.600000000000009pt;height:50.649999999999999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AB3C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w </w:t>
                    </w: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Świerczynśe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Świerczyna 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64-113 Osieczne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rei. 65-53-50-11 £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7307580</wp:posOffset>
              </wp:positionH>
              <wp:positionV relativeFrom="page">
                <wp:posOffset>513715</wp:posOffset>
              </wp:positionV>
              <wp:extent cx="1563370" cy="8826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575.39999999999998pt;margin-top:40.450000000000003pt;width:123.10000000000001pt;height:6.95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407035</wp:posOffset>
              </wp:positionV>
              <wp:extent cx="883920" cy="64325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3920" cy="6432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AB3C7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w </w:t>
                          </w: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Świerczynśe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Świerczyna 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64-113 Osieczne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rei. 65-53-50-11 £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48.100000000000001pt;margin-top:32.049999999999997pt;width:69.600000000000009pt;height:50.649999999999999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AB3C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w </w:t>
                    </w: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Świerczynśe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Świerczyna 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64-113 Osieczne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rei. 65-53-50-11 £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7307580</wp:posOffset>
              </wp:positionH>
              <wp:positionV relativeFrom="page">
                <wp:posOffset>513715</wp:posOffset>
              </wp:positionV>
              <wp:extent cx="1563370" cy="8826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75.39999999999998pt;margin-top:40.450000000000003pt;width:123.10000000000001pt;height:6.95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8028305</wp:posOffset>
              </wp:positionH>
              <wp:positionV relativeFrom="page">
                <wp:posOffset>865505</wp:posOffset>
              </wp:positionV>
              <wp:extent cx="1520825" cy="9144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632.14999999999998pt;margin-top:68.150000000000006pt;width:119.75pt;height:7.2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8028305</wp:posOffset>
              </wp:positionH>
              <wp:positionV relativeFrom="page">
                <wp:posOffset>865505</wp:posOffset>
              </wp:positionV>
              <wp:extent cx="1520825" cy="9144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632.14999999999998pt;margin-top:68.150000000000006pt;width:119.75pt;height:7.2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7676515</wp:posOffset>
              </wp:positionH>
              <wp:positionV relativeFrom="page">
                <wp:posOffset>506730</wp:posOffset>
              </wp:positionV>
              <wp:extent cx="2063750" cy="11874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604.45000000000005pt;margin-top:39.899999999999999pt;width:162.5pt;height:9.34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7676515</wp:posOffset>
              </wp:positionH>
              <wp:positionV relativeFrom="page">
                <wp:posOffset>506730</wp:posOffset>
              </wp:positionV>
              <wp:extent cx="2063750" cy="118745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604.45000000000005pt;margin-top:39.899999999999999pt;width:162.5pt;height:9.34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619125</wp:posOffset>
              </wp:positionV>
              <wp:extent cx="1969135" cy="10985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05.25pt;margin-top:48.75pt;width:155.05000000000001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619125</wp:posOffset>
              </wp:positionV>
              <wp:extent cx="1969135" cy="10985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405.25pt;margin-top:48.75pt;width:155.05000000000001pt;height:8.6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503555</wp:posOffset>
              </wp:positionV>
              <wp:extent cx="2060575" cy="11557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549.70000000000005pt;margin-top:39.649999999999999pt;width:162.25pt;height:9.0999999999999996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503555</wp:posOffset>
              </wp:positionV>
              <wp:extent cx="2060575" cy="11557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49.70000000000005pt;margin-top:39.649999999999999pt;width:162.25pt;height:9.0999999999999996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619125</wp:posOffset>
              </wp:positionV>
              <wp:extent cx="1969135" cy="109855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405.25pt;margin-top:48.75pt;width:155.05000000000001pt;height:8.65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243205</wp:posOffset>
              </wp:positionV>
              <wp:extent cx="1197610" cy="6464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7610" cy="646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Wespół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&lt; </w:t>
                          </w: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w §wierczynie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Świerczyna 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tel. 65-53-50-118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9.100000000000001pt;margin-top:19.150000000000002pt;width:94.299999999999997pt;height:50.8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Wespół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&lt; </w:t>
                    </w: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w §wierczynie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Świerczyna 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tel. 65-53-50-118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619125</wp:posOffset>
              </wp:positionV>
              <wp:extent cx="1969135" cy="10985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405.25pt;margin-top:48.75pt;width:155.05000000000001pt;height:8.65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7676515</wp:posOffset>
              </wp:positionH>
              <wp:positionV relativeFrom="page">
                <wp:posOffset>506730</wp:posOffset>
              </wp:positionV>
              <wp:extent cx="2063750" cy="11874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37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604.45000000000005pt;margin-top:39.899999999999999pt;width:162.5pt;height:9.3499999999999996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503555</wp:posOffset>
              </wp:positionV>
              <wp:extent cx="2060575" cy="11557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05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549.70000000000005pt;margin-top:39.649999999999999pt;width:162.25pt;height:9.0999999999999996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111125</wp:posOffset>
              </wp:positionV>
              <wp:extent cx="905510" cy="6432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5510" cy="6432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Zespół Szkół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w Świerczynie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Świerczyna 43a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64-113 Osieczna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B3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iel. 65-53-50-118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9.200000000000003pt;margin-top:8.75pt;width:71.299999999999997pt;height:50.6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Zespół Szkół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w Świerczynie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Świerczyna 43a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64-113 Osieczna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AB3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iel. 65-53-50-118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8175625</wp:posOffset>
              </wp:positionH>
              <wp:positionV relativeFrom="page">
                <wp:posOffset>741680</wp:posOffset>
              </wp:positionV>
              <wp:extent cx="1347470" cy="7620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74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643.75pt;margin-top:58.399999999999999pt;width:106.10000000000001pt;height:6.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8175625</wp:posOffset>
              </wp:positionH>
              <wp:positionV relativeFrom="page">
                <wp:posOffset>741680</wp:posOffset>
              </wp:positionV>
              <wp:extent cx="1347470" cy="7620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474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43.75pt;margin-top:58.399999999999999pt;width:106.10000000000001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#3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FAB3C7"/>
      <w:w w:val="70"/>
      <w:u w:val="none"/>
    </w:rPr>
  </w:style>
  <w:style w:type="character" w:customStyle="1" w:styleId="CharStyle16">
    <w:name w:val="Nagłówek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8BAD"/>
      <w:sz w:val="30"/>
      <w:szCs w:val="30"/>
      <w:u w:val="none"/>
    </w:rPr>
  </w:style>
  <w:style w:type="character" w:customStyle="1" w:styleId="CharStyle22">
    <w:name w:val="Tekst treści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Nagłówek #4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Nagłówek lub stopka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7">
    <w:name w:val="Nagłówek #2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/>
      <w:strike w:val="0"/>
      <w:color w:val="F5889A"/>
      <w:sz w:val="26"/>
      <w:szCs w:val="26"/>
      <w:u w:val="none"/>
    </w:rPr>
  </w:style>
  <w:style w:type="character" w:customStyle="1" w:styleId="CharStyle51">
    <w:name w:val="Podpis tabeli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5">
    <w:name w:val="Podpis obrazu_"/>
    <w:basedOn w:val="DefaultParagraphFont"/>
    <w:link w:val="Styl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#3"/>
    <w:basedOn w:val="Normal"/>
    <w:link w:val="CharStyle12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AB3C7"/>
      <w:w w:val="70"/>
      <w:u w:val="none"/>
    </w:rPr>
  </w:style>
  <w:style w:type="paragraph" w:customStyle="1" w:styleId="Style15">
    <w:name w:val="Nagłówek #1"/>
    <w:basedOn w:val="Normal"/>
    <w:link w:val="CharStyle16"/>
    <w:pPr>
      <w:widowControl w:val="0"/>
      <w:shd w:val="clear" w:color="auto" w:fill="auto"/>
      <w:ind w:firstLine="1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98BAD"/>
      <w:sz w:val="30"/>
      <w:szCs w:val="30"/>
      <w:u w:val="none"/>
    </w:rPr>
  </w:style>
  <w:style w:type="paragraph" w:customStyle="1" w:styleId="Style21">
    <w:name w:val="Tekst treści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Nagłówek #4"/>
    <w:basedOn w:val="Normal"/>
    <w:link w:val="CharStyle25"/>
    <w:pPr>
      <w:widowControl w:val="0"/>
      <w:shd w:val="clear" w:color="auto" w:fill="auto"/>
      <w:ind w:left="1000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Nagłówek lub stopka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6">
    <w:name w:val="Nagłówek #2"/>
    <w:basedOn w:val="Normal"/>
    <w:link w:val="CharStyle47"/>
    <w:pPr>
      <w:widowControl w:val="0"/>
      <w:shd w:val="clear" w:color="auto" w:fill="auto"/>
      <w:ind w:left="9020"/>
      <w:outlineLvl w:val="1"/>
    </w:pPr>
    <w:rPr>
      <w:rFonts w:ascii="Arial" w:eastAsia="Arial" w:hAnsi="Arial" w:cs="Arial"/>
      <w:b w:val="0"/>
      <w:bCs w:val="0"/>
      <w:i w:val="0"/>
      <w:iCs w:val="0"/>
      <w:smallCaps/>
      <w:strike w:val="0"/>
      <w:color w:val="F5889A"/>
      <w:sz w:val="26"/>
      <w:szCs w:val="26"/>
      <w:u w:val="none"/>
    </w:rPr>
  </w:style>
  <w:style w:type="paragraph" w:customStyle="1" w:styleId="Style50">
    <w:name w:val="Podpis tabeli"/>
    <w:basedOn w:val="Normal"/>
    <w:link w:val="CharStyle51"/>
    <w:pPr>
      <w:widowControl w:val="0"/>
      <w:shd w:val="clear" w:color="auto" w:fill="auto"/>
      <w:ind w:firstLine="7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64">
    <w:name w:val="Podpis obrazu"/>
    <w:basedOn w:val="Normal"/>
    <w:link w:val="CharStyle6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image" Target="media/image1.jpeg"/><Relationship Id="rId16" Type="http://schemas.openxmlformats.org/officeDocument/2006/relationships/image" Target="media/image1.jpeg" TargetMode="External"/><Relationship Id="rId17" Type="http://schemas.openxmlformats.org/officeDocument/2006/relationships/header" Target="header4.xml"/><Relationship Id="rId18" Type="http://schemas.openxmlformats.org/officeDocument/2006/relationships/footer" Target="footer8.xml"/><Relationship Id="rId19" Type="http://schemas.openxmlformats.org/officeDocument/2006/relationships/header" Target="header5.xml"/><Relationship Id="rId20" Type="http://schemas.openxmlformats.org/officeDocument/2006/relationships/footer" Target="footer9.xml"/><Relationship Id="rId21" Type="http://schemas.openxmlformats.org/officeDocument/2006/relationships/header" Target="header6.xml"/><Relationship Id="rId22" Type="http://schemas.openxmlformats.org/officeDocument/2006/relationships/footer" Target="footer10.xml"/><Relationship Id="rId23" Type="http://schemas.openxmlformats.org/officeDocument/2006/relationships/header" Target="header7.xml"/><Relationship Id="rId24" Type="http://schemas.openxmlformats.org/officeDocument/2006/relationships/footer" Target="footer11.xml"/><Relationship Id="rId25" Type="http://schemas.openxmlformats.org/officeDocument/2006/relationships/header" Target="header8.xml"/><Relationship Id="rId26" Type="http://schemas.openxmlformats.org/officeDocument/2006/relationships/footer" Target="footer12.xml"/><Relationship Id="rId27" Type="http://schemas.openxmlformats.org/officeDocument/2006/relationships/header" Target="header9.xml"/><Relationship Id="rId28" Type="http://schemas.openxmlformats.org/officeDocument/2006/relationships/footer" Target="footer13.xml"/><Relationship Id="rId29" Type="http://schemas.openxmlformats.org/officeDocument/2006/relationships/header" Target="header10.xml"/><Relationship Id="rId30" Type="http://schemas.openxmlformats.org/officeDocument/2006/relationships/footer" Target="footer14.xml"/><Relationship Id="rId31" Type="http://schemas.openxmlformats.org/officeDocument/2006/relationships/header" Target="header11.xml"/><Relationship Id="rId32" Type="http://schemas.openxmlformats.org/officeDocument/2006/relationships/footer" Target="footer15.xml"/><Relationship Id="rId33" Type="http://schemas.openxmlformats.org/officeDocument/2006/relationships/header" Target="header12.xml"/><Relationship Id="rId34" Type="http://schemas.openxmlformats.org/officeDocument/2006/relationships/footer" Target="footer16.xml"/><Relationship Id="rId35" Type="http://schemas.openxmlformats.org/officeDocument/2006/relationships/image" Target="media/image2.jpeg"/><Relationship Id="rId36" Type="http://schemas.openxmlformats.org/officeDocument/2006/relationships/image" Target="media/image2.jpeg" TargetMode="External"/><Relationship Id="rId37" Type="http://schemas.openxmlformats.org/officeDocument/2006/relationships/header" Target="header13.xml"/><Relationship Id="rId38" Type="http://schemas.openxmlformats.org/officeDocument/2006/relationships/footer" Target="footer17.xml"/><Relationship Id="rId39" Type="http://schemas.openxmlformats.org/officeDocument/2006/relationships/header" Target="header14.xml"/><Relationship Id="rId40" Type="http://schemas.openxmlformats.org/officeDocument/2006/relationships/footer" Target="footer18.xml"/><Relationship Id="rId41" Type="http://schemas.openxmlformats.org/officeDocument/2006/relationships/header" Target="header15.xml"/><Relationship Id="rId42" Type="http://schemas.openxmlformats.org/officeDocument/2006/relationships/footer" Target="footer19.xml"/><Relationship Id="rId43" Type="http://schemas.openxmlformats.org/officeDocument/2006/relationships/header" Target="header16.xml"/><Relationship Id="rId44" Type="http://schemas.openxmlformats.org/officeDocument/2006/relationships/footer" Target="footer20.xml"/><Relationship Id="rId45" Type="http://schemas.openxmlformats.org/officeDocument/2006/relationships/header" Target="header17.xml"/><Relationship Id="rId46" Type="http://schemas.openxmlformats.org/officeDocument/2006/relationships/footer" Target="footer21.xml"/><Relationship Id="rId47" Type="http://schemas.openxmlformats.org/officeDocument/2006/relationships/header" Target="header18.xml"/><Relationship Id="rId48" Type="http://schemas.openxmlformats.org/officeDocument/2006/relationships/footer" Target="footer22.xml"/><Relationship Id="rId49" Type="http://schemas.openxmlformats.org/officeDocument/2006/relationships/image" Target="media/image3.jpeg"/><Relationship Id="rId50" Type="http://schemas.openxmlformats.org/officeDocument/2006/relationships/image" Target="media/image3.jpeg" TargetMode="External"/><Relationship Id="rId51" Type="http://schemas.openxmlformats.org/officeDocument/2006/relationships/header" Target="header19.xml"/><Relationship Id="rId52" Type="http://schemas.openxmlformats.org/officeDocument/2006/relationships/footer" Target="footer23.xml"/><Relationship Id="rId53" Type="http://schemas.openxmlformats.org/officeDocument/2006/relationships/header" Target="header20.xml"/><Relationship Id="rId54" Type="http://schemas.openxmlformats.org/officeDocument/2006/relationships/footer" Target="footer24.xml"/><Relationship Id="rId55" Type="http://schemas.openxmlformats.org/officeDocument/2006/relationships/header" Target="header21.xml"/><Relationship Id="rId56" Type="http://schemas.openxmlformats.org/officeDocument/2006/relationships/footer" Target="footer25.xml"/><Relationship Id="rId57" Type="http://schemas.openxmlformats.org/officeDocument/2006/relationships/header" Target="header22.xml"/><Relationship Id="rId58" Type="http://schemas.openxmlformats.org/officeDocument/2006/relationships/footer" Target="footer26.xml"/><Relationship Id="rId59" Type="http://schemas.openxmlformats.org/officeDocument/2006/relationships/image" Target="media/image4.jpeg"/><Relationship Id="rId60" Type="http://schemas.openxmlformats.org/officeDocument/2006/relationships/image" Target="media/image4.jpeg" TargetMode="External"/><Relationship Id="rId61" Type="http://schemas.openxmlformats.org/officeDocument/2006/relationships/header" Target="header23.xml"/><Relationship Id="rId62" Type="http://schemas.openxmlformats.org/officeDocument/2006/relationships/footer" Target="footer27.xml"/><Relationship Id="rId63" Type="http://schemas.openxmlformats.org/officeDocument/2006/relationships/header" Target="header24.xml"/><Relationship Id="rId64" Type="http://schemas.openxmlformats.org/officeDocument/2006/relationships/footer" Target="footer28.xml"/><Relationship Id="rId65" Type="http://schemas.openxmlformats.org/officeDocument/2006/relationships/image" Target="media/image5.jpeg"/><Relationship Id="rId66" Type="http://schemas.openxmlformats.org/officeDocument/2006/relationships/image" Target="media/image5.jpeg" TargetMode="External"/><Relationship Id="rId67" Type="http://schemas.openxmlformats.org/officeDocument/2006/relationships/image" Target="media/image6.jpeg"/><Relationship Id="rId68" Type="http://schemas.openxmlformats.org/officeDocument/2006/relationships/image" Target="media/image6.jpeg" TargetMode="External"/><Relationship Id="rId69" Type="http://schemas.openxmlformats.org/officeDocument/2006/relationships/header" Target="header25.xml"/><Relationship Id="rId70" Type="http://schemas.openxmlformats.org/officeDocument/2006/relationships/footer" Target="footer29.xml"/><Relationship Id="rId71" Type="http://schemas.openxmlformats.org/officeDocument/2006/relationships/header" Target="header26.xml"/><Relationship Id="rId72" Type="http://schemas.openxmlformats.org/officeDocument/2006/relationships/footer" Target="footer30.xml"/><Relationship Id="rId73" Type="http://schemas.openxmlformats.org/officeDocument/2006/relationships/image" Target="media/image7.jpeg"/><Relationship Id="rId74" Type="http://schemas.openxmlformats.org/officeDocument/2006/relationships/image" Target="media/image7.jpeg" TargetMode="External"/><Relationship Id="rId75" Type="http://schemas.openxmlformats.org/officeDocument/2006/relationships/image" Target="media/image8.jpeg"/><Relationship Id="rId76" Type="http://schemas.openxmlformats.org/officeDocument/2006/relationships/image" Target="media/image8.jpeg" TargetMode="External"/><Relationship Id="rId77" Type="http://schemas.openxmlformats.org/officeDocument/2006/relationships/header" Target="header27.xml"/><Relationship Id="rId78" Type="http://schemas.openxmlformats.org/officeDocument/2006/relationships/footer" Target="footer31.xml"/><Relationship Id="rId79" Type="http://schemas.openxmlformats.org/officeDocument/2006/relationships/header" Target="header28.xml"/><Relationship Id="rId80" Type="http://schemas.openxmlformats.org/officeDocument/2006/relationships/footer" Target="footer32.xml"/><Relationship Id="rId81" Type="http://schemas.openxmlformats.org/officeDocument/2006/relationships/header" Target="header29.xml"/><Relationship Id="rId82" Type="http://schemas.openxmlformats.org/officeDocument/2006/relationships/footer" Target="footer33.xml"/><Relationship Id="rId83" Type="http://schemas.openxmlformats.org/officeDocument/2006/relationships/header" Target="header30.xml"/><Relationship Id="rId84" Type="http://schemas.openxmlformats.org/officeDocument/2006/relationships/footer" Target="footer34.xml"/><Relationship Id="rId85" Type="http://schemas.openxmlformats.org/officeDocument/2006/relationships/image" Target="media/image9.jpeg"/><Relationship Id="rId86" Type="http://schemas.openxmlformats.org/officeDocument/2006/relationships/image" Target="media/image9.jpeg" TargetMode="External"/><Relationship Id="rId87" Type="http://schemas.openxmlformats.org/officeDocument/2006/relationships/image" Target="media/image10.jpeg"/><Relationship Id="rId88" Type="http://schemas.openxmlformats.org/officeDocument/2006/relationships/image" Target="media/image10.jpeg" TargetMode="External"/><Relationship Id="rId89" Type="http://schemas.openxmlformats.org/officeDocument/2006/relationships/header" Target="header31.xml"/><Relationship Id="rId90" Type="http://schemas.openxmlformats.org/officeDocument/2006/relationships/footer" Target="footer35.xml"/><Relationship Id="rId91" Type="http://schemas.openxmlformats.org/officeDocument/2006/relationships/header" Target="header32.xml"/><Relationship Id="rId92" Type="http://schemas.openxmlformats.org/officeDocument/2006/relationships/footer" Target="footer36.xml"/></Relationships>
</file>

<file path=docProps/core.xml><?xml version="1.0" encoding="utf-8"?>
<cp:coreProperties xmlns:cp="http://schemas.openxmlformats.org/package/2006/metadata/core-properties" xmlns:dc="http://purl.org/dc/elements/1.1/">
  <dc:title>S25C-922042707010</dc:title>
  <dc:subject/>
  <dc:creator/>
  <cp:keywords/>
</cp:coreProperties>
</file>