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05"/>
        <w:gridCol w:w="2539"/>
        <w:gridCol w:w="3706"/>
        <w:gridCol w:w="634"/>
        <w:gridCol w:w="734"/>
        <w:gridCol w:w="418"/>
        <w:gridCol w:w="197"/>
        <w:gridCol w:w="235"/>
        <w:gridCol w:w="298"/>
        <w:gridCol w:w="600"/>
        <w:gridCol w:w="648"/>
      </w:tblGrid>
      <w:tr>
        <w:trPr>
          <w:trHeight w:val="124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Nazwajiadre£Jd&lt;!łhtJ?hd' s^rSwozoawczej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1200" w:right="0" w:hanging="26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&gt;Morena&lt;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ąe kpi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aw*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ęo7^S-®W^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102372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6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41FF0C4CD4E916E1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6"/>
                <w:szCs w:val="96"/>
              </w:rPr>
            </w:pPr>
            <w:r>
              <w:rPr>
                <w:color w:val="000000"/>
                <w:spacing w:val="0"/>
                <w:w w:val="100"/>
                <w:position w:val="0"/>
                <w:sz w:val="96"/>
                <w:szCs w:val="9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Ul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lllllll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lilii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127 009,2S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44 898,20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127 009,29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44 898,20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260 373,47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207 055,98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14 371,54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14 791,10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38 340,79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22 932,16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34 698,36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22 083,31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11 579,50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131 305,27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119 516,98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28 422,99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26 421,46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1 655,02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1 310,97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B,VIII.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-133 364,18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-162 157,78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1 138,20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1 138,20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mgr Józef Kfifd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auiski</w:t>
            </w:r>
          </w:p>
        </w:tc>
      </w:tr>
    </w:tbl>
    <w:p>
      <w:pPr>
        <w:pStyle w:val="Style19"/>
        <w:keepNext/>
        <w:keepLines/>
        <w:widowControl w:val="0"/>
        <w:shd w:val="clear" w:color="auto" w:fill="auto"/>
        <w:tabs>
          <w:tab w:pos="4494" w:val="left"/>
          <w:tab w:pos="8012" w:val="left"/>
        </w:tabs>
        <w:bidi w:val="0"/>
        <w:spacing w:before="0" w:after="0" w:line="240" w:lineRule="auto"/>
        <w:ind w:left="0" w:right="0" w:firstLine="74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5969000</wp:posOffset>
            </wp:positionH>
            <wp:positionV relativeFrom="paragraph">
              <wp:posOffset>25400</wp:posOffset>
            </wp:positionV>
            <wp:extent cx="615950" cy="18288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1828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i/>
          <w:iCs/>
          <w:color w:val="FBACBD"/>
          <w:spacing w:val="0"/>
          <w:w w:val="100"/>
          <w:position w:val="0"/>
          <w:shd w:val="clear" w:color="auto" w:fill="auto"/>
          <w:lang w:val="pl-PL" w:eastAsia="pl-PL" w:bidi="pl-PL"/>
        </w:rPr>
        <w:t>B</w:t>
      </w:r>
      <w:r>
        <w:rPr>
          <w:color w:val="FBACB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księgo^</w:t>
        <w:tab/>
        <w:t>rok, miesiąc, dzień</w:t>
        <w:tab/>
        <w:t>kierown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6854"/>
        <w:gridCol w:w="1805"/>
        <w:gridCol w:w="195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  <w:tab/>
              <w:t>zakładów budżetowych i dochodów jednostek budżetowych gromadzonych 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  <w:tab/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F.</w:t>
              <w:tab/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-132 225,98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-162 157,78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  <w:tab/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  <w:tab/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  <w:tab/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  <w:tab/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  <w:tab/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  <w:tab/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  <w:tab/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-131 894,39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  <w:tab/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  <w:tab/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-131 894,39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823" w:right="611" w:bottom="1368" w:left="672" w:header="39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2" w:right="0" w:bottom="11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/>
        <w:keepLines/>
        <w:framePr w:w="1939" w:h="1214" w:wrap="none" w:vAnchor="text" w:hAnchor="page" w:x="1599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25"/>
        <w:keepNext/>
        <w:keepLines/>
        <w:framePr w:w="1939" w:h="1214" w:wrap="none" w:vAnchor="text" w:hAnchor="page" w:x="1599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  <w:br/>
      </w:r>
      <w:r>
        <w:rPr>
          <w:i w:val="0"/>
          <w:iCs w:val="0"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główny księgowy</w:t>
      </w:r>
      <w:bookmarkEnd w:id="4"/>
    </w:p>
    <w:p>
      <w:pPr>
        <w:pStyle w:val="Style28"/>
        <w:keepNext w:val="0"/>
        <w:keepLines w:val="0"/>
        <w:framePr w:w="1694" w:h="499" w:wrap="none" w:vAnchor="text" w:hAnchor="page" w:x="5165" w:y="654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19"/>
        <w:keepNext/>
        <w:keepLines/>
        <w:framePr w:w="1694" w:h="499" w:wrap="none" w:vAnchor="text" w:hAnchor="page" w:x="5165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6"/>
    </w:p>
    <w:p>
      <w:pPr>
        <w:pStyle w:val="Style31"/>
        <w:keepNext/>
        <w:keepLines/>
        <w:framePr w:w="1282" w:h="437" w:wrap="none" w:vAnchor="text" w:hAnchor="page" w:x="8833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Dyr.&amp;Mr</w:t>
      </w:r>
      <w:bookmarkEnd w:id="8"/>
    </w:p>
    <w:p>
      <w:pPr>
        <w:pStyle w:val="Style19"/>
        <w:keepNext/>
        <w:keepLines/>
        <w:framePr w:w="1978" w:h="518" w:wrap="none" w:vAnchor="text" w:hAnchor="page" w:x="8420" w:y="630"/>
        <w:widowControl w:val="0"/>
        <w:shd w:val="clear" w:color="auto" w:fill="auto"/>
        <w:bidi w:val="0"/>
        <w:spacing w:before="0" w:after="0" w:line="233" w:lineRule="auto"/>
        <w:ind w:left="0" w:right="320" w:firstLine="0"/>
        <w:jc w:val="right"/>
      </w:pPr>
      <w:bookmarkStart w:id="10" w:name="bookmark10"/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m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 Rafał P&lt;h&gt;'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25"/>
        <w:keepNext/>
        <w:keepLines/>
        <w:framePr w:w="576" w:h="240" w:wrap="none" w:vAnchor="text" w:hAnchor="page" w:x="9985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lawski</w:t>
      </w:r>
      <w:bookmarkEnd w:id="12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2" w:right="601" w:bottom="1180" w:left="6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308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000"/>
        <w:jc w:val="both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4954905</wp:posOffset>
            </wp:positionH>
            <wp:positionV relativeFrom="paragraph">
              <wp:posOffset>-215900</wp:posOffset>
            </wp:positionV>
            <wp:extent cx="2139950" cy="993775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9950" cy="99377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14"/>
    </w:p>
    <w:p>
      <w:pPr>
        <w:pStyle w:val="Style2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90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63500</wp:posOffset>
                </wp:positionV>
                <wp:extent cx="1073150" cy="31369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8.85000000000002pt;margin-top:5.pt;width:84.5pt;height:24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  <w:color w:val="FBACBD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sectPr>
      <w:footnotePr>
        <w:pos w:val="pageBottom"/>
        <w:numFmt w:val="decimal"/>
        <w:numRestart w:val="continuous"/>
      </w:footnotePr>
      <w:pgSz w:w="11900" w:h="16840"/>
      <w:pgMar w:top="830" w:right="8244" w:bottom="1275" w:left="814" w:header="40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9923145</wp:posOffset>
              </wp:positionV>
              <wp:extent cx="363601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60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41FF0C4CD4E916E1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850000000000001pt;margin-top:781.35000000000002pt;width:286.30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41FF0C4CD4E916E1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6673215</wp:posOffset>
              </wp:positionH>
              <wp:positionV relativeFrom="page">
                <wp:posOffset>10072370</wp:posOffset>
              </wp:positionV>
              <wp:extent cx="393065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5.45000000000005pt;margin-top:793.10000000000002pt;width:30.94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główek #4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Nagłówek #2_"/>
    <w:basedOn w:val="DefaultParagraphFont"/>
    <w:link w:val="Style2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CBD"/>
      <w:u w:val="none"/>
    </w:rPr>
  </w:style>
  <w:style w:type="character" w:customStyle="1" w:styleId="CharStyle26">
    <w:name w:val="Nagłówek #3_"/>
    <w:basedOn w:val="DefaultParagraphFont"/>
    <w:link w:val="Style25"/>
    <w:rPr>
      <w:rFonts w:ascii="Arial" w:eastAsia="Arial" w:hAnsi="Arial" w:cs="Arial"/>
      <w:b w:val="0"/>
      <w:bCs w:val="0"/>
      <w:i/>
      <w:iCs/>
      <w:smallCaps w:val="0"/>
      <w:strike w:val="0"/>
      <w:color w:val="FBACBD"/>
      <w:sz w:val="19"/>
      <w:szCs w:val="19"/>
      <w:u w:val="single"/>
    </w:rPr>
  </w:style>
  <w:style w:type="character" w:customStyle="1" w:styleId="CharStyle29">
    <w:name w:val="Tekst treści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główek #1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główek #4"/>
    <w:basedOn w:val="Normal"/>
    <w:link w:val="CharStyle20"/>
    <w:pPr>
      <w:widowControl w:val="0"/>
      <w:shd w:val="clear" w:color="auto" w:fill="auto"/>
      <w:spacing w:line="235" w:lineRule="auto"/>
      <w:ind w:right="160"/>
      <w:jc w:val="right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Nagłówek #2"/>
    <w:basedOn w:val="Normal"/>
    <w:link w:val="CharStyle24"/>
    <w:pPr>
      <w:widowControl w:val="0"/>
      <w:shd w:val="clear" w:color="auto" w:fill="auto"/>
      <w:spacing w:after="320"/>
      <w:ind w:firstLine="500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CBD"/>
      <w:u w:val="none"/>
    </w:rPr>
  </w:style>
  <w:style w:type="paragraph" w:customStyle="1" w:styleId="Style25">
    <w:name w:val="Nagłówek #3"/>
    <w:basedOn w:val="Normal"/>
    <w:link w:val="CharStyle26"/>
    <w:pPr>
      <w:widowControl w:val="0"/>
      <w:shd w:val="clear" w:color="auto" w:fill="auto"/>
      <w:spacing w:line="322" w:lineRule="auto"/>
      <w:outlineLvl w:val="2"/>
    </w:pPr>
    <w:rPr>
      <w:rFonts w:ascii="Arial" w:eastAsia="Arial" w:hAnsi="Arial" w:cs="Arial"/>
      <w:b w:val="0"/>
      <w:bCs w:val="0"/>
      <w:i/>
      <w:iCs/>
      <w:smallCaps w:val="0"/>
      <w:strike w:val="0"/>
      <w:color w:val="FBACBD"/>
      <w:sz w:val="19"/>
      <w:szCs w:val="19"/>
      <w:u w:val="single"/>
    </w:rPr>
  </w:style>
  <w:style w:type="paragraph" w:customStyle="1" w:styleId="Style28">
    <w:name w:val="Tekst treści"/>
    <w:basedOn w:val="Normal"/>
    <w:link w:val="CharStyle29"/>
    <w:pPr>
      <w:widowControl w:val="0"/>
      <w:shd w:val="clear" w:color="auto" w:fill="auto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główek #1"/>
    <w:basedOn w:val="Normal"/>
    <w:link w:val="CharStyle32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S25C-921042809061</dc:title>
  <dc:subject/>
  <dc:creator/>
  <cp:keywords/>
</cp:coreProperties>
</file>