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150" w:h="389" w:wrap="none" w:hAnchor="page" w:x="1721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6"/>
          <w:szCs w:val="26"/>
        </w:rPr>
      </w:pPr>
      <w:r>
        <w:rPr>
          <w:b/>
          <w:bCs/>
          <w:color w:val="EE8897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W)A MIEJSKA</w:t>
      </w:r>
    </w:p>
    <w:p>
      <w:pPr>
        <w:pStyle w:val="Style5"/>
        <w:keepNext w:val="0"/>
        <w:keepLines w:val="0"/>
        <w:framePr w:w="1138" w:h="672" w:wrap="none" w:hAnchor="page" w:x="5359" w:y="1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 W- ,4b</w:t>
      </w:r>
    </w:p>
    <w:p>
      <w:pPr>
        <w:pStyle w:val="Style7"/>
        <w:keepNext w:val="0"/>
        <w:keepLines w:val="0"/>
        <w:framePr w:w="1138" w:h="672" w:wrap="none" w:hAnchor="page" w:x="5359" w:y="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zs. U,</w:t>
      </w: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86" w:right="1157" w:bottom="3332" w:left="1547" w:header="0" w:footer="290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86" w:right="2476" w:bottom="3332" w:left="660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23 grudnia 2020 r.</w:t>
      </w:r>
    </w:p>
    <w:p>
      <w:pPr>
        <w:widowControl w:val="0"/>
        <w:spacing w:line="144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86" w:right="0" w:bottom="333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BR 0004.44.2020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86" w:right="1157" w:bottom="3332" w:left="1547" w:header="0" w:footer="3" w:gutter="0"/>
          <w:cols w:space="720"/>
          <w:noEndnote/>
          <w:rtlGutter w:val="0"/>
          <w:docGrid w:linePitch="360"/>
        </w:sectPr>
      </w:pPr>
      <w:r>
        <w:drawing>
          <wp:anchor distT="1319530" distB="191770" distL="6350" distR="152400" simplePos="0" relativeHeight="125829378" behindDoc="0" locked="0" layoutInCell="1" allowOverlap="1">
            <wp:simplePos x="0" y="0"/>
            <wp:positionH relativeFrom="page">
              <wp:posOffset>4177030</wp:posOffset>
            </wp:positionH>
            <wp:positionV relativeFrom="paragraph">
              <wp:posOffset>1319530</wp:posOffset>
            </wp:positionV>
            <wp:extent cx="1115695" cy="36576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15695" cy="3657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977900</wp:posOffset>
                </wp:positionV>
                <wp:extent cx="280670" cy="18923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6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Pan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8.90000000000003pt;margin-top:77.pt;width:22.100000000000001pt;height:14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Pan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4170680</wp:posOffset>
                </wp:positionH>
                <wp:positionV relativeFrom="paragraph">
                  <wp:posOffset>1688465</wp:posOffset>
                </wp:positionV>
                <wp:extent cx="1273810" cy="18923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381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64 - 113 Osieczna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8.40000000000003pt;margin-top:132.94999999999999pt;width:100.3pt;height:14.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64 - 113 Osieczna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0" w:after="4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86" w:right="0" w:bottom="38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Wypełniając postanowienia § 2 uchwały nr XXIII. 163.2020 Rady Miejskiej Gminy</w:t>
        <w:br/>
        <w:t>Osieczna z dnia 22 grudnia 2020 r. w sprawie rozpatrzenia skargi na Burmistrza Gminy</w:t>
        <w:br/>
        <w:t>Osieczna, zawiadamiam Pana o sposobie rozpatrzenia skargi.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32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załączeniu przesyłam wyżej wymienioną uchwałę wraz z uzasadnieniem stanowiska</w:t>
        <w:br/>
        <w:t>Rady oraz pouczeniem Skarżącego.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oma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nWwici</w:t>
      </w:r>
      <w:r>
        <w:rPr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)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D5B5CD"/>
          <w:spacing w:val="0"/>
          <w:w w:val="100"/>
          <w:position w:val="0"/>
          <w:shd w:val="clear" w:color="auto" w:fill="auto"/>
          <w:lang w:val="pl-PL" w:eastAsia="pl-PL" w:bidi="pl-PL"/>
        </w:rPr>
        <w:t>■■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Załączniki: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Otrzymują: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Adresat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A/a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386" w:right="1157" w:bottom="386" w:left="154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Tekst treści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95A0DC"/>
      <w:sz w:val="26"/>
      <w:szCs w:val="26"/>
      <w:u w:val="none"/>
    </w:rPr>
  </w:style>
  <w:style w:type="character" w:customStyle="1" w:styleId="CharStyle8">
    <w:name w:val="Tekst treści (4)_"/>
    <w:basedOn w:val="DefaultParagraphFont"/>
    <w:link w:val="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5A0DC"/>
      <w:sz w:val="34"/>
      <w:szCs w:val="34"/>
      <w:u w:val="none"/>
    </w:rPr>
  </w:style>
  <w:style w:type="character" w:customStyle="1" w:styleId="CharStyle10">
    <w:name w:val="Podpis obrazu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Tekst treści (2)_"/>
    <w:basedOn w:val="DefaultParagraphFont"/>
    <w:link w:val="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E8897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Tekst treści (3)"/>
    <w:basedOn w:val="Normal"/>
    <w:link w:val="CharStyle6"/>
    <w:pPr>
      <w:widowControl w:val="0"/>
      <w:shd w:val="clear" w:color="auto" w:fill="auto"/>
      <w:spacing w:line="230" w:lineRule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5A0DC"/>
      <w:sz w:val="26"/>
      <w:szCs w:val="26"/>
      <w:u w:val="none"/>
    </w:rPr>
  </w:style>
  <w:style w:type="paragraph" w:customStyle="1" w:styleId="Style7">
    <w:name w:val="Tekst treści (4)"/>
    <w:basedOn w:val="Normal"/>
    <w:link w:val="CharStyle8"/>
    <w:pPr>
      <w:widowControl w:val="0"/>
      <w:shd w:val="clear" w:color="auto" w:fill="auto"/>
      <w:spacing w:line="230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5A0DC"/>
      <w:sz w:val="34"/>
      <w:szCs w:val="34"/>
      <w:u w:val="none"/>
    </w:rPr>
  </w:style>
  <w:style w:type="paragraph" w:customStyle="1" w:styleId="Style9">
    <w:name w:val="Podpis obrazu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1">
    <w:name w:val="Tekst treści (2)"/>
    <w:basedOn w:val="Normal"/>
    <w:link w:val="CharStyle12"/>
    <w:pPr>
      <w:widowControl w:val="0"/>
      <w:shd w:val="clear" w:color="auto" w:fill="auto"/>
      <w:spacing w:after="180"/>
      <w:ind w:right="780"/>
      <w:jc w:val="right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E8897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S25C-921012112260</dc:title>
  <dc:subject/>
  <dc:creator/>
  <cp:keywords/>
</cp:coreProperties>
</file>