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944" w:h="355" w:wrap="none" w:hAnchor="page" w:x="5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</w:p>
    <w:p>
      <w:pPr>
        <w:pStyle w:val="Style2"/>
        <w:keepNext w:val="0"/>
        <w:keepLines w:val="0"/>
        <w:framePr w:w="1790" w:h="581" w:wrap="none" w:hAnchor="page" w:x="971" w:y="356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G.miny</w:t>
      </w:r>
    </w:p>
    <w:p>
      <w:pPr>
        <w:pStyle w:val="Style4"/>
        <w:keepNext w:val="0"/>
        <w:keepLines w:val="0"/>
        <w:framePr w:w="1790" w:h="581" w:wrap="none" w:hAnchor="page" w:x="971" w:y="356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Zmiany w załączn</w:t>
      </w:r>
    </w:p>
    <w:p>
      <w:pPr>
        <w:pStyle w:val="Style4"/>
        <w:keepNext w:val="0"/>
        <w:keepLines w:val="0"/>
        <w:framePr w:w="6072" w:h="269" w:wrap="none" w:hAnchor="page" w:x="2723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iku Nr 2 „Plan wydatków budżetu Gminy Osieczna na 2019 rok”</w:t>
      </w: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40" w:right="1235" w:bottom="876" w:left="582" w:header="0" w:footer="44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97/2019 Burmistrza Gminy Osieczna z dnia 31 grudnia 2019 roku</w:t>
      </w:r>
    </w:p>
    <w:tbl>
      <w:tblPr>
        <w:tblOverlap w:val="never"/>
        <w:jc w:val="center"/>
        <w:tblLayout w:type="fixed"/>
      </w:tblPr>
      <w:tblGrid>
        <w:gridCol w:w="1262"/>
        <w:gridCol w:w="1253"/>
        <w:gridCol w:w="1248"/>
        <w:gridCol w:w="4531"/>
        <w:gridCol w:w="2107"/>
        <w:gridCol w:w="2098"/>
        <w:gridCol w:w="2117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‘ '■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2 204 600,07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808483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2 294 600,07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5B9B7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5B9B7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5B9B7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i sanitacyjna wsi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5B9B7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5B9B7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B5B9B7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1 157 000,00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909 468,00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910 468,00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290"/>
        <w:gridCol w:w="2112"/>
        <w:gridCol w:w="2093"/>
        <w:gridCol w:w="2117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46 804 462,93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46 804 462,93</w:t>
            </w:r>
          </w:p>
        </w:tc>
      </w:tr>
    </w:tbl>
    <w:p>
      <w:pPr>
        <w:widowControl w:val="0"/>
        <w:spacing w:after="14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BUitMJ PRZ</w:t>
      </w:r>
    </w:p>
    <w:p>
      <w:pPr>
        <w:framePr w:w="830" w:h="994" w:hSpace="494" w:wrap="notBeside" w:vAnchor="text" w:hAnchor="text" w:x="13321" w:y="1"/>
        <w:widowControl w:val="0"/>
        <w:rPr>
          <w:sz w:val="2"/>
          <w:szCs w:val="2"/>
        </w:rPr>
      </w:pPr>
      <w:r>
        <w:drawing>
          <wp:inline>
            <wp:extent cx="530225" cy="6337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0225" cy="6337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8107680" distR="819785" simplePos="0" relativeHeight="125829378" behindDoc="0" locked="0" layoutInCell="1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164465</wp:posOffset>
                </wp:positionV>
                <wp:extent cx="372110" cy="17399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1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Starji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8.39999999999998pt;margin-top:12.950000000000001pt;width:29.300000000000001pt;height:13.700000000000001pt;z-index:-125829375;mso-wrap-distance-left:638.39999999999998pt;mso-wrap-distance-right:64.549999999999997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Starji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8107680" distR="856615" simplePos="0" relativeHeight="125829380" behindDoc="0" locked="0" layoutInCell="1" allowOverlap="1">
                <wp:simplePos x="0" y="0"/>
                <wp:positionH relativeFrom="column">
                  <wp:posOffset>8964295</wp:posOffset>
                </wp:positionH>
                <wp:positionV relativeFrom="paragraph">
                  <wp:posOffset>179705</wp:posOffset>
                </wp:positionV>
                <wp:extent cx="335280" cy="17399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528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6899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'.piak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05.85000000000002pt;margin-top:14.15pt;width:26.400000000000002pt;height:13.700000000000001pt;z-index:-125829373;mso-wrap-distance-left:638.39999999999998pt;mso-wrap-distance-right:67.450000000000003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6899E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'.piak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12700</wp:posOffset>
                </wp:positionV>
                <wp:extent cx="435610" cy="149225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56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0.899999999999999pt;margin-top:1.pt;width:34.300000000000004pt;height:11.7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40" w:right="1235" w:bottom="140" w:left="9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899E"/>
      <w:sz w:val="32"/>
      <w:szCs w:val="32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Inne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Tekst treści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6899E"/>
      <w:sz w:val="26"/>
      <w:szCs w:val="26"/>
      <w:u w:val="none"/>
    </w:rPr>
  </w:style>
  <w:style w:type="character" w:customStyle="1" w:styleId="CharStyle14">
    <w:name w:val="Podpis obrazu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88AAF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ind w:firstLine="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6899E"/>
      <w:sz w:val="32"/>
      <w:szCs w:val="3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Tekst treści (3)"/>
    <w:basedOn w:val="Normal"/>
    <w:link w:val="CharStyle12"/>
    <w:pPr>
      <w:widowControl w:val="0"/>
      <w:shd w:val="clear" w:color="auto" w:fill="auto"/>
      <w:ind w:left="121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6899E"/>
      <w:sz w:val="26"/>
      <w:szCs w:val="26"/>
      <w:u w:val="none"/>
    </w:rPr>
  </w:style>
  <w:style w:type="paragraph" w:customStyle="1" w:styleId="Style13">
    <w:name w:val="Podpis obrazu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88AAF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S25C-920012111040</dc:title>
  <dc:subject/>
  <dc:creator/>
  <cp:keywords/>
</cp:coreProperties>
</file>