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42" w:rsidRPr="00891B63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B63">
        <w:rPr>
          <w:rFonts w:ascii="Times New Roman" w:hAnsi="Times New Roman" w:cs="Times New Roman"/>
          <w:b/>
          <w:sz w:val="26"/>
          <w:szCs w:val="26"/>
        </w:rPr>
        <w:t xml:space="preserve">Objaśnienia </w:t>
      </w:r>
    </w:p>
    <w:p w:rsidR="00AB3A55" w:rsidRPr="00891B63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 xml:space="preserve">przyjętych wartości w </w:t>
      </w:r>
      <w:r w:rsidR="001C2E42" w:rsidRPr="00891B63">
        <w:rPr>
          <w:rFonts w:ascii="Times New Roman" w:hAnsi="Times New Roman" w:cs="Times New Roman"/>
          <w:b/>
          <w:sz w:val="24"/>
          <w:szCs w:val="24"/>
        </w:rPr>
        <w:t>W</w:t>
      </w:r>
      <w:r w:rsidRPr="00891B63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1C2E42" w:rsidRPr="00891B63">
        <w:rPr>
          <w:rFonts w:ascii="Times New Roman" w:hAnsi="Times New Roman" w:cs="Times New Roman"/>
          <w:b/>
          <w:sz w:val="24"/>
          <w:szCs w:val="24"/>
        </w:rPr>
        <w:t>P</w:t>
      </w:r>
      <w:r w:rsidRPr="00891B63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1C2E42" w:rsidRPr="00891B63">
        <w:rPr>
          <w:rFonts w:ascii="Times New Roman" w:hAnsi="Times New Roman" w:cs="Times New Roman"/>
          <w:b/>
          <w:sz w:val="24"/>
          <w:szCs w:val="24"/>
        </w:rPr>
        <w:t>F</w:t>
      </w:r>
      <w:r w:rsidRPr="00891B63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891B63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1C2E42" w:rsidRPr="00891B63">
        <w:rPr>
          <w:rFonts w:ascii="Times New Roman" w:hAnsi="Times New Roman" w:cs="Times New Roman"/>
          <w:b/>
          <w:sz w:val="24"/>
          <w:szCs w:val="24"/>
        </w:rPr>
        <w:t>6</w:t>
      </w:r>
      <w:r w:rsidR="005007F8" w:rsidRPr="00891B63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891B63">
        <w:rPr>
          <w:rFonts w:ascii="Times New Roman" w:hAnsi="Times New Roman" w:cs="Times New Roman"/>
          <w:b/>
          <w:sz w:val="24"/>
          <w:szCs w:val="24"/>
        </w:rPr>
        <w:t>2</w:t>
      </w:r>
      <w:r w:rsidR="00646B17" w:rsidRPr="00891B63">
        <w:rPr>
          <w:rFonts w:ascii="Times New Roman" w:hAnsi="Times New Roman" w:cs="Times New Roman"/>
          <w:b/>
          <w:sz w:val="24"/>
          <w:szCs w:val="24"/>
        </w:rPr>
        <w:t>0</w:t>
      </w:r>
    </w:p>
    <w:p w:rsidR="00AB3A55" w:rsidRPr="00891B63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891B63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5CA3" w:rsidRPr="00891B63" w:rsidRDefault="00685CA3" w:rsidP="00694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Uchwałę </w:t>
      </w:r>
      <w:r w:rsidR="003A663E" w:rsidRPr="00891B63">
        <w:rPr>
          <w:rFonts w:ascii="Times New Roman" w:hAnsi="Times New Roman" w:cs="Times New Roman"/>
          <w:sz w:val="24"/>
          <w:szCs w:val="24"/>
        </w:rPr>
        <w:t>w sprawie Wieloletniej Prognozy Finansowej Miasta i Gminy Osieczna na lata 2016-202</w:t>
      </w:r>
      <w:r w:rsidRPr="00891B63">
        <w:rPr>
          <w:rFonts w:ascii="Times New Roman" w:hAnsi="Times New Roman" w:cs="Times New Roman"/>
          <w:sz w:val="24"/>
          <w:szCs w:val="24"/>
        </w:rPr>
        <w:t>0</w:t>
      </w:r>
      <w:r w:rsidR="003A663E" w:rsidRPr="00891B63">
        <w:rPr>
          <w:rFonts w:ascii="Times New Roman" w:hAnsi="Times New Roman" w:cs="Times New Roman"/>
          <w:sz w:val="24"/>
          <w:szCs w:val="24"/>
        </w:rPr>
        <w:t xml:space="preserve"> opracowano w oparciu o sprawozdania z wykonania budżetu za lata poprzednie, założenia makroekonomiczne zawarte w wytycznych</w:t>
      </w:r>
      <w:r w:rsidR="00574176" w:rsidRPr="00891B63">
        <w:rPr>
          <w:rFonts w:ascii="Times New Roman" w:hAnsi="Times New Roman" w:cs="Times New Roman"/>
          <w:sz w:val="24"/>
          <w:szCs w:val="24"/>
        </w:rPr>
        <w:t xml:space="preserve"> Ministra Finansów, jak również informacje o </w:t>
      </w:r>
      <w:r w:rsidR="0069488D" w:rsidRPr="00891B63">
        <w:rPr>
          <w:rFonts w:ascii="Times New Roman" w:hAnsi="Times New Roman" w:cs="Times New Roman"/>
          <w:sz w:val="24"/>
          <w:szCs w:val="24"/>
        </w:rPr>
        <w:t>w</w:t>
      </w:r>
      <w:r w:rsidR="00574176" w:rsidRPr="00891B63">
        <w:rPr>
          <w:rFonts w:ascii="Times New Roman" w:hAnsi="Times New Roman" w:cs="Times New Roman"/>
          <w:sz w:val="24"/>
          <w:szCs w:val="24"/>
        </w:rPr>
        <w:t xml:space="preserve">ykonaniu budżetu w roku 2015 i kwotach </w:t>
      </w:r>
      <w:r w:rsidRPr="00891B63">
        <w:rPr>
          <w:rFonts w:ascii="Times New Roman" w:hAnsi="Times New Roman" w:cs="Times New Roman"/>
          <w:sz w:val="24"/>
          <w:szCs w:val="24"/>
        </w:rPr>
        <w:t xml:space="preserve">ujętych w budżecie </w:t>
      </w:r>
      <w:r w:rsidR="006C7DFE" w:rsidRPr="00891B63">
        <w:rPr>
          <w:rFonts w:ascii="Times New Roman" w:hAnsi="Times New Roman" w:cs="Times New Roman"/>
          <w:sz w:val="24"/>
          <w:szCs w:val="24"/>
        </w:rPr>
        <w:t>na 2016 rok</w:t>
      </w:r>
      <w:r w:rsidRPr="00891B63">
        <w:rPr>
          <w:rFonts w:ascii="Times New Roman" w:hAnsi="Times New Roman" w:cs="Times New Roman"/>
          <w:sz w:val="24"/>
          <w:szCs w:val="24"/>
        </w:rPr>
        <w:t xml:space="preserve">. </w:t>
      </w:r>
      <w:r w:rsidR="00E062BE" w:rsidRPr="00891B63">
        <w:rPr>
          <w:rFonts w:ascii="Times New Roman" w:hAnsi="Times New Roman" w:cs="Times New Roman"/>
          <w:sz w:val="24"/>
          <w:szCs w:val="24"/>
        </w:rPr>
        <w:t>Wieloletnią Prognozę Finansową sporządzono do roku 202</w:t>
      </w:r>
      <w:r w:rsidRPr="00891B63">
        <w:rPr>
          <w:rFonts w:ascii="Times New Roman" w:hAnsi="Times New Roman" w:cs="Times New Roman"/>
          <w:sz w:val="24"/>
          <w:szCs w:val="24"/>
        </w:rPr>
        <w:t>0</w:t>
      </w:r>
      <w:r w:rsidR="00E062BE" w:rsidRPr="00891B63">
        <w:rPr>
          <w:rFonts w:ascii="Times New Roman" w:hAnsi="Times New Roman" w:cs="Times New Roman"/>
          <w:sz w:val="24"/>
          <w:szCs w:val="24"/>
        </w:rPr>
        <w:t xml:space="preserve">, gdyż w tym roku </w:t>
      </w:r>
      <w:r w:rsidR="0069488D" w:rsidRPr="00891B63">
        <w:rPr>
          <w:rFonts w:ascii="Times New Roman" w:hAnsi="Times New Roman" w:cs="Times New Roman"/>
          <w:sz w:val="24"/>
          <w:szCs w:val="24"/>
        </w:rPr>
        <w:t>planowane są </w:t>
      </w:r>
      <w:r w:rsidR="002067FF" w:rsidRPr="00891B63">
        <w:rPr>
          <w:rFonts w:ascii="Times New Roman" w:hAnsi="Times New Roman" w:cs="Times New Roman"/>
          <w:sz w:val="24"/>
          <w:szCs w:val="24"/>
        </w:rPr>
        <w:t xml:space="preserve">do spłaty </w:t>
      </w:r>
      <w:r w:rsidRPr="00891B63">
        <w:rPr>
          <w:rFonts w:ascii="Times New Roman" w:hAnsi="Times New Roman" w:cs="Times New Roman"/>
          <w:sz w:val="24"/>
          <w:szCs w:val="24"/>
        </w:rPr>
        <w:t>ostatnie zobowiązania Gminy z tytułu zaciągniętej w 2015 roku pożyczki w Wojewódzkim Funduszu Gospodarki Wodnej i Ochrony Środowiska w Poznaniu.</w:t>
      </w:r>
    </w:p>
    <w:p w:rsidR="007D6D32" w:rsidRPr="00891B63" w:rsidRDefault="007D6D32" w:rsidP="007D6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A3B54" w:rsidRPr="00891B63" w:rsidRDefault="006A3B54" w:rsidP="007D6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D6D32" w:rsidRPr="00891B63" w:rsidRDefault="007D6D32" w:rsidP="007D6D3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B63">
        <w:rPr>
          <w:rFonts w:ascii="Times New Roman" w:hAnsi="Times New Roman" w:cs="Times New Roman"/>
          <w:b/>
          <w:sz w:val="24"/>
          <w:szCs w:val="24"/>
          <w:u w:val="single"/>
        </w:rPr>
        <w:t>Załącznik Nr 1 – Wieloletnia Prognoza Finansowa</w:t>
      </w:r>
    </w:p>
    <w:p w:rsidR="007D6D32" w:rsidRPr="00891B63" w:rsidRDefault="007D6D32" w:rsidP="007D6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B63">
        <w:rPr>
          <w:rFonts w:ascii="Times New Roman" w:hAnsi="Times New Roman" w:cs="Times New Roman"/>
          <w:b/>
          <w:bCs/>
          <w:sz w:val="24"/>
          <w:szCs w:val="24"/>
        </w:rPr>
        <w:t xml:space="preserve">Dochody </w:t>
      </w:r>
      <w:r w:rsidR="006353C1" w:rsidRPr="00891B63">
        <w:rPr>
          <w:rFonts w:ascii="Times New Roman" w:hAnsi="Times New Roman" w:cs="Times New Roman"/>
          <w:b/>
          <w:bCs/>
          <w:sz w:val="24"/>
          <w:szCs w:val="24"/>
        </w:rPr>
        <w:t xml:space="preserve">i wydatki </w:t>
      </w:r>
      <w:r w:rsidRPr="00891B63">
        <w:rPr>
          <w:rFonts w:ascii="Times New Roman" w:hAnsi="Times New Roman" w:cs="Times New Roman"/>
          <w:b/>
          <w:bCs/>
          <w:sz w:val="24"/>
          <w:szCs w:val="24"/>
        </w:rPr>
        <w:t>budżetu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DFE" w:rsidRPr="00891B63" w:rsidRDefault="006C7DFE" w:rsidP="00E062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Konstruując Wieloletnią Prognozę Finanso</w:t>
      </w:r>
      <w:r w:rsidR="009A7859" w:rsidRPr="00891B63">
        <w:rPr>
          <w:rFonts w:ascii="Times New Roman" w:hAnsi="Times New Roman" w:cs="Times New Roman"/>
          <w:sz w:val="24"/>
          <w:szCs w:val="24"/>
        </w:rPr>
        <w:t xml:space="preserve">wą przyjęto zasadę ostrożnego i </w:t>
      </w:r>
      <w:r w:rsidRPr="00891B63">
        <w:rPr>
          <w:rFonts w:ascii="Times New Roman" w:hAnsi="Times New Roman" w:cs="Times New Roman"/>
          <w:sz w:val="24"/>
          <w:szCs w:val="24"/>
        </w:rPr>
        <w:t xml:space="preserve">realnego planowania dochodów, zgodnie z możliwością ich wykonania. </w:t>
      </w:r>
      <w:r w:rsidR="00E062BE" w:rsidRPr="00891B63">
        <w:rPr>
          <w:rFonts w:ascii="Times New Roman" w:hAnsi="Times New Roman" w:cs="Times New Roman"/>
          <w:sz w:val="24"/>
          <w:szCs w:val="24"/>
        </w:rPr>
        <w:t>Dochody na lata 2017-202</w:t>
      </w:r>
      <w:r w:rsidR="00685CA3" w:rsidRPr="00891B63">
        <w:rPr>
          <w:rFonts w:ascii="Times New Roman" w:hAnsi="Times New Roman" w:cs="Times New Roman"/>
          <w:sz w:val="24"/>
          <w:szCs w:val="24"/>
        </w:rPr>
        <w:t>0</w:t>
      </w:r>
      <w:r w:rsidR="00E062BE" w:rsidRPr="00891B63">
        <w:rPr>
          <w:rFonts w:ascii="Times New Roman" w:hAnsi="Times New Roman" w:cs="Times New Roman"/>
          <w:sz w:val="24"/>
          <w:szCs w:val="24"/>
        </w:rPr>
        <w:t xml:space="preserve"> oszacowano w następujący sposób:</w:t>
      </w:r>
    </w:p>
    <w:p w:rsidR="00E062BE" w:rsidRPr="00891B63" w:rsidRDefault="00E062BE" w:rsidP="003E49BE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dochody podatkowe i z tytułu opłat lokalnych zwiększono o wskaźnik inflacji powiększony o 0,5% w związku z przyrostem podstaw opodatkowania</w:t>
      </w:r>
      <w:r w:rsidR="003E49BE" w:rsidRPr="00891B63">
        <w:rPr>
          <w:rFonts w:ascii="Times New Roman" w:hAnsi="Times New Roman" w:cs="Times New Roman"/>
          <w:sz w:val="24"/>
          <w:szCs w:val="24"/>
        </w:rPr>
        <w:t xml:space="preserve"> oraz skutecznoś</w:t>
      </w:r>
      <w:r w:rsidR="00C42C9E" w:rsidRPr="00891B63">
        <w:rPr>
          <w:rFonts w:ascii="Times New Roman" w:hAnsi="Times New Roman" w:cs="Times New Roman"/>
          <w:sz w:val="24"/>
          <w:szCs w:val="24"/>
        </w:rPr>
        <w:t xml:space="preserve">cią </w:t>
      </w:r>
      <w:r w:rsidR="003E49BE" w:rsidRPr="00891B63">
        <w:rPr>
          <w:rFonts w:ascii="Times New Roman" w:hAnsi="Times New Roman" w:cs="Times New Roman"/>
          <w:sz w:val="24"/>
          <w:szCs w:val="24"/>
        </w:rPr>
        <w:t>działań windykacyjnych,</w:t>
      </w:r>
    </w:p>
    <w:p w:rsidR="009A7859" w:rsidRPr="00891B63" w:rsidRDefault="003E49BE" w:rsidP="003E49BE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dochody z tytułu udziałów w podatku dochodowym od osób fizycznych zaplanowano w latach 2017-2018 w oparciu o wykonanie i plan w latach 2013-2016 (wykonanie dochodu w roku 2014 w stosunku do roku 201</w:t>
      </w:r>
      <w:r w:rsidR="009001DD" w:rsidRPr="00891B63">
        <w:rPr>
          <w:rFonts w:ascii="Times New Roman" w:hAnsi="Times New Roman" w:cs="Times New Roman"/>
          <w:sz w:val="24"/>
          <w:szCs w:val="24"/>
        </w:rPr>
        <w:t>3 wyższe</w:t>
      </w:r>
      <w:r w:rsidRPr="00891B63">
        <w:rPr>
          <w:rFonts w:ascii="Times New Roman" w:hAnsi="Times New Roman" w:cs="Times New Roman"/>
          <w:sz w:val="24"/>
          <w:szCs w:val="24"/>
        </w:rPr>
        <w:t xml:space="preserve"> o </w:t>
      </w:r>
      <w:r w:rsidR="009001DD" w:rsidRPr="00891B63">
        <w:rPr>
          <w:rFonts w:ascii="Times New Roman" w:hAnsi="Times New Roman" w:cs="Times New Roman"/>
          <w:sz w:val="24"/>
          <w:szCs w:val="24"/>
        </w:rPr>
        <w:t>3,71</w:t>
      </w:r>
      <w:r w:rsidRPr="00891B63">
        <w:rPr>
          <w:rFonts w:ascii="Times New Roman" w:hAnsi="Times New Roman" w:cs="Times New Roman"/>
          <w:sz w:val="24"/>
          <w:szCs w:val="24"/>
        </w:rPr>
        <w:t xml:space="preserve">% i </w:t>
      </w:r>
      <w:r w:rsidR="009001DD" w:rsidRPr="00891B63">
        <w:rPr>
          <w:rFonts w:ascii="Times New Roman" w:hAnsi="Times New Roman" w:cs="Times New Roman"/>
          <w:sz w:val="24"/>
          <w:szCs w:val="24"/>
        </w:rPr>
        <w:t>12,66% plan roku 2015 wyższy od wykonania roku 2014</w:t>
      </w:r>
      <w:r w:rsidR="009A7859" w:rsidRPr="00891B63">
        <w:rPr>
          <w:rFonts w:ascii="Times New Roman" w:hAnsi="Times New Roman" w:cs="Times New Roman"/>
          <w:sz w:val="24"/>
          <w:szCs w:val="24"/>
        </w:rPr>
        <w:t>). Wobec powyższego w latach 2017-2018 przyjęto wzrost dochodu o 5%, a w latach następnych o wskaźnik inflacji,</w:t>
      </w:r>
    </w:p>
    <w:p w:rsidR="006E3A6F" w:rsidRPr="00891B63" w:rsidRDefault="006353C1" w:rsidP="006E3A6F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dochody z tytułu udziału w podatku dochodowym od osób prawnych</w:t>
      </w:r>
      <w:r w:rsidR="006E3A6F" w:rsidRPr="00891B63">
        <w:rPr>
          <w:rFonts w:ascii="Times New Roman" w:hAnsi="Times New Roman" w:cs="Times New Roman"/>
          <w:sz w:val="24"/>
          <w:szCs w:val="24"/>
        </w:rPr>
        <w:t>, subwencji oświatowej i wyrównawczej</w:t>
      </w:r>
      <w:r w:rsidRPr="00891B63">
        <w:rPr>
          <w:rFonts w:ascii="Times New Roman" w:hAnsi="Times New Roman" w:cs="Times New Roman"/>
          <w:sz w:val="24"/>
          <w:szCs w:val="24"/>
        </w:rPr>
        <w:t xml:space="preserve"> </w:t>
      </w:r>
      <w:r w:rsidR="006E3A6F" w:rsidRPr="00891B63">
        <w:rPr>
          <w:rFonts w:ascii="Times New Roman" w:hAnsi="Times New Roman" w:cs="Times New Roman"/>
          <w:sz w:val="24"/>
          <w:szCs w:val="24"/>
        </w:rPr>
        <w:t xml:space="preserve">oraz dochody z mienia (nie zaliczane do dochodów majątkowych) </w:t>
      </w:r>
      <w:r w:rsidRPr="00891B63">
        <w:rPr>
          <w:rFonts w:ascii="Times New Roman" w:hAnsi="Times New Roman" w:cs="Times New Roman"/>
          <w:sz w:val="24"/>
          <w:szCs w:val="24"/>
        </w:rPr>
        <w:t xml:space="preserve">zaplanowano </w:t>
      </w:r>
      <w:r w:rsidR="006E3A6F" w:rsidRPr="00891B63">
        <w:rPr>
          <w:rFonts w:ascii="Times New Roman" w:hAnsi="Times New Roman" w:cs="Times New Roman"/>
          <w:sz w:val="24"/>
          <w:szCs w:val="24"/>
        </w:rPr>
        <w:t xml:space="preserve">na podstawie dochodów zaplanowanych </w:t>
      </w:r>
      <w:r w:rsidR="00C42C9E" w:rsidRPr="00891B63">
        <w:rPr>
          <w:rFonts w:ascii="Times New Roman" w:hAnsi="Times New Roman" w:cs="Times New Roman"/>
          <w:sz w:val="24"/>
          <w:szCs w:val="24"/>
        </w:rPr>
        <w:t>na rok</w:t>
      </w:r>
      <w:r w:rsidR="006E3A6F" w:rsidRPr="00891B63">
        <w:rPr>
          <w:rFonts w:ascii="Times New Roman" w:hAnsi="Times New Roman" w:cs="Times New Roman"/>
          <w:sz w:val="24"/>
          <w:szCs w:val="24"/>
        </w:rPr>
        <w:t xml:space="preserve"> 2016 powiększony o </w:t>
      </w:r>
      <w:r w:rsidRPr="00891B63">
        <w:rPr>
          <w:rFonts w:ascii="Times New Roman" w:hAnsi="Times New Roman" w:cs="Times New Roman"/>
          <w:sz w:val="24"/>
          <w:szCs w:val="24"/>
        </w:rPr>
        <w:t>wskaźnik inflacji</w:t>
      </w:r>
      <w:r w:rsidR="006E3A6F" w:rsidRPr="00891B63">
        <w:rPr>
          <w:rFonts w:ascii="Times New Roman" w:hAnsi="Times New Roman" w:cs="Times New Roman"/>
          <w:sz w:val="24"/>
          <w:szCs w:val="24"/>
        </w:rPr>
        <w:t xml:space="preserve"> (1,8% w roku 2017 i 2,5% w </w:t>
      </w:r>
      <w:r w:rsidRPr="00891B63">
        <w:rPr>
          <w:rFonts w:ascii="Times New Roman" w:hAnsi="Times New Roman" w:cs="Times New Roman"/>
          <w:sz w:val="24"/>
          <w:szCs w:val="24"/>
        </w:rPr>
        <w:t>latach 2018-202</w:t>
      </w:r>
      <w:r w:rsidR="00685CA3" w:rsidRPr="00891B63">
        <w:rPr>
          <w:rFonts w:ascii="Times New Roman" w:hAnsi="Times New Roman" w:cs="Times New Roman"/>
          <w:sz w:val="24"/>
          <w:szCs w:val="24"/>
        </w:rPr>
        <w:t>0</w:t>
      </w:r>
      <w:r w:rsidRPr="00891B63">
        <w:rPr>
          <w:rFonts w:ascii="Times New Roman" w:hAnsi="Times New Roman" w:cs="Times New Roman"/>
          <w:sz w:val="24"/>
          <w:szCs w:val="24"/>
        </w:rPr>
        <w:t>),</w:t>
      </w:r>
    </w:p>
    <w:p w:rsidR="006E3A6F" w:rsidRPr="00891B63" w:rsidRDefault="006E3A6F" w:rsidP="006E3A6F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dotacje celowe z budżetu państwa prognozowano na lata 2017-202</w:t>
      </w:r>
      <w:r w:rsidR="00685CA3" w:rsidRPr="00891B63">
        <w:rPr>
          <w:rFonts w:ascii="Times New Roman" w:hAnsi="Times New Roman" w:cs="Times New Roman"/>
          <w:sz w:val="24"/>
          <w:szCs w:val="24"/>
        </w:rPr>
        <w:t>0</w:t>
      </w:r>
      <w:r w:rsidRPr="00891B63">
        <w:rPr>
          <w:rFonts w:ascii="Times New Roman" w:hAnsi="Times New Roman" w:cs="Times New Roman"/>
          <w:sz w:val="24"/>
          <w:szCs w:val="24"/>
        </w:rPr>
        <w:t xml:space="preserve"> na poziomie roku 2016,</w:t>
      </w:r>
    </w:p>
    <w:p w:rsidR="005F4237" w:rsidRPr="00891B63" w:rsidRDefault="005F4237" w:rsidP="005F4237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zaplanowano </w:t>
      </w:r>
      <w:r w:rsidR="006E3A6F" w:rsidRPr="00891B63">
        <w:rPr>
          <w:rFonts w:ascii="Times New Roman" w:hAnsi="Times New Roman" w:cs="Times New Roman"/>
          <w:sz w:val="24"/>
          <w:szCs w:val="24"/>
        </w:rPr>
        <w:t>środk</w:t>
      </w:r>
      <w:r w:rsidRPr="00891B63">
        <w:rPr>
          <w:rFonts w:ascii="Times New Roman" w:hAnsi="Times New Roman" w:cs="Times New Roman"/>
          <w:sz w:val="24"/>
          <w:szCs w:val="24"/>
        </w:rPr>
        <w:t>i</w:t>
      </w:r>
      <w:r w:rsidR="006E3A6F" w:rsidRPr="00891B63">
        <w:rPr>
          <w:rFonts w:ascii="Times New Roman" w:hAnsi="Times New Roman" w:cs="Times New Roman"/>
          <w:sz w:val="24"/>
          <w:szCs w:val="24"/>
        </w:rPr>
        <w:t xml:space="preserve"> z budżetu Unii Europejskiej</w:t>
      </w:r>
      <w:r w:rsidRPr="00891B63">
        <w:rPr>
          <w:rFonts w:ascii="Times New Roman" w:hAnsi="Times New Roman" w:cs="Times New Roman"/>
          <w:sz w:val="24"/>
          <w:szCs w:val="24"/>
        </w:rPr>
        <w:t xml:space="preserve"> na podstawie podpisanego dnia 19 lutego 2016 r. Mandatu Terytorialnego pomiędzy Marszałkiem Województwa Wielkopolskiego oraz włodarzami samorządów objętych Leszczyńskim Obszarem Strategicznej Interwencji,</w:t>
      </w:r>
    </w:p>
    <w:p w:rsidR="00913522" w:rsidRPr="00891B63" w:rsidRDefault="00913522" w:rsidP="00913522">
      <w:pPr>
        <w:pStyle w:val="Akapitzlist"/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wpływy ze sprzedaży majątku założono na lata ob</w:t>
      </w:r>
      <w:r w:rsidR="009001DD" w:rsidRPr="00891B63">
        <w:rPr>
          <w:rFonts w:ascii="Times New Roman" w:hAnsi="Times New Roman" w:cs="Times New Roman"/>
          <w:sz w:val="24"/>
          <w:szCs w:val="24"/>
        </w:rPr>
        <w:t>jęte prognozą w stałej kwocie w </w:t>
      </w:r>
      <w:r w:rsidRPr="00891B63">
        <w:rPr>
          <w:rFonts w:ascii="Times New Roman" w:hAnsi="Times New Roman" w:cs="Times New Roman"/>
          <w:sz w:val="24"/>
          <w:szCs w:val="24"/>
        </w:rPr>
        <w:t>roku 2017 po 915.000 zł i w latach 2018-202</w:t>
      </w:r>
      <w:r w:rsidR="00685CA3" w:rsidRPr="00891B63">
        <w:rPr>
          <w:rFonts w:ascii="Times New Roman" w:hAnsi="Times New Roman" w:cs="Times New Roman"/>
          <w:sz w:val="24"/>
          <w:szCs w:val="24"/>
        </w:rPr>
        <w:t>0</w:t>
      </w:r>
      <w:r w:rsidRPr="00891B63">
        <w:rPr>
          <w:rFonts w:ascii="Times New Roman" w:hAnsi="Times New Roman" w:cs="Times New Roman"/>
          <w:sz w:val="24"/>
          <w:szCs w:val="24"/>
        </w:rPr>
        <w:t xml:space="preserve"> po 2</w:t>
      </w:r>
      <w:r w:rsidR="00B736AA" w:rsidRPr="00891B63">
        <w:rPr>
          <w:rFonts w:ascii="Times New Roman" w:hAnsi="Times New Roman" w:cs="Times New Roman"/>
          <w:sz w:val="24"/>
          <w:szCs w:val="24"/>
        </w:rPr>
        <w:t>15.000 zł na podstawie zasobów Gminy, które będą możliwe do sprzedaży. W latach minionych dochody ze sprzedaży mienia są niewykonane, z uwagi, iż przyjęto zasadę, że jeżeli sytuacji finansowa budżetu i płynność pozwalają na bieżące realizowanie zobowiązań i nie ma zagrożenia realizowanych wydatków Gmina nie wysprzedaje majątk</w:t>
      </w:r>
      <w:r w:rsidR="009001DD" w:rsidRPr="00891B63">
        <w:rPr>
          <w:rFonts w:ascii="Times New Roman" w:hAnsi="Times New Roman" w:cs="Times New Roman"/>
          <w:sz w:val="24"/>
          <w:szCs w:val="24"/>
        </w:rPr>
        <w:t>u mając na uwadze, że </w:t>
      </w:r>
      <w:r w:rsidR="00B736AA" w:rsidRPr="00891B63">
        <w:rPr>
          <w:rFonts w:ascii="Times New Roman" w:hAnsi="Times New Roman" w:cs="Times New Roman"/>
          <w:sz w:val="24"/>
          <w:szCs w:val="24"/>
        </w:rPr>
        <w:t xml:space="preserve">majątek raz sprzedany już w latach następnych nie przyniesie dochodu. </w:t>
      </w:r>
      <w:r w:rsidRPr="00891B63">
        <w:rPr>
          <w:rFonts w:ascii="Times New Roman" w:hAnsi="Times New Roman" w:cs="Times New Roman"/>
          <w:sz w:val="24"/>
          <w:szCs w:val="24"/>
        </w:rPr>
        <w:t xml:space="preserve">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</w:t>
      </w:r>
      <w:r w:rsidRPr="00891B63">
        <w:rPr>
          <w:rFonts w:ascii="Times New Roman" w:hAnsi="Times New Roman" w:cs="Times New Roman"/>
          <w:sz w:val="24"/>
          <w:szCs w:val="24"/>
        </w:rPr>
        <w:lastRenderedPageBreak/>
        <w:t>gospodarce</w:t>
      </w:r>
      <w:r w:rsidR="00B736AA" w:rsidRPr="00891B63">
        <w:rPr>
          <w:rFonts w:ascii="Times New Roman" w:hAnsi="Times New Roman" w:cs="Times New Roman"/>
          <w:sz w:val="24"/>
          <w:szCs w:val="24"/>
        </w:rPr>
        <w:t xml:space="preserve"> i </w:t>
      </w:r>
      <w:r w:rsidRPr="00891B63">
        <w:rPr>
          <w:rFonts w:ascii="Times New Roman" w:hAnsi="Times New Roman" w:cs="Times New Roman"/>
          <w:sz w:val="24"/>
          <w:szCs w:val="24"/>
        </w:rPr>
        <w:t xml:space="preserve">zastosowanych procedurach wydatkowania środków zachodzą oszczędności pozwalające wycofać </w:t>
      </w:r>
      <w:r w:rsidR="00B736AA" w:rsidRPr="00891B63">
        <w:rPr>
          <w:rFonts w:ascii="Times New Roman" w:hAnsi="Times New Roman" w:cs="Times New Roman"/>
          <w:sz w:val="24"/>
          <w:szCs w:val="24"/>
        </w:rPr>
        <w:t xml:space="preserve">planowany </w:t>
      </w:r>
      <w:r w:rsidRPr="00891B63">
        <w:rPr>
          <w:rFonts w:ascii="Times New Roman" w:hAnsi="Times New Roman" w:cs="Times New Roman"/>
          <w:sz w:val="24"/>
          <w:szCs w:val="24"/>
        </w:rPr>
        <w:t>majątek gminy ze sprzedaży.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6AA" w:rsidRPr="00891B63" w:rsidRDefault="00B736AA" w:rsidP="00B736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6AA" w:rsidRPr="00891B63" w:rsidRDefault="00B736AA" w:rsidP="00B736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Dyscyplin</w:t>
      </w:r>
      <w:r w:rsidR="00835141" w:rsidRPr="00891B63">
        <w:rPr>
          <w:rFonts w:ascii="Times New Roman" w:hAnsi="Times New Roman" w:cs="Times New Roman"/>
          <w:sz w:val="24"/>
          <w:szCs w:val="24"/>
        </w:rPr>
        <w:t xml:space="preserve">a dokonywania wydatków wynika z </w:t>
      </w:r>
      <w:r w:rsidRPr="00891B63">
        <w:rPr>
          <w:rFonts w:ascii="Times New Roman" w:hAnsi="Times New Roman" w:cs="Times New Roman"/>
          <w:sz w:val="24"/>
          <w:szCs w:val="24"/>
        </w:rPr>
        <w:t>konieczności zachowania polityki inwestycyjnej Gminy i maksymalnych możliwości wykorz</w:t>
      </w:r>
      <w:r w:rsidR="00396677" w:rsidRPr="00891B63">
        <w:rPr>
          <w:rFonts w:ascii="Times New Roman" w:hAnsi="Times New Roman" w:cs="Times New Roman"/>
          <w:sz w:val="24"/>
          <w:szCs w:val="24"/>
        </w:rPr>
        <w:t>ystania środków zewnętrznych. W </w:t>
      </w:r>
      <w:r w:rsidRPr="00891B63">
        <w:rPr>
          <w:rFonts w:ascii="Times New Roman" w:hAnsi="Times New Roman" w:cs="Times New Roman"/>
          <w:sz w:val="24"/>
          <w:szCs w:val="24"/>
        </w:rPr>
        <w:t>Wieloletniej Prognozie Finansowej po stronie wydatków przyjęto następujące założenia:</w:t>
      </w:r>
    </w:p>
    <w:p w:rsidR="007E0038" w:rsidRPr="00891B63" w:rsidRDefault="007E0038" w:rsidP="007E0038">
      <w:pPr>
        <w:pStyle w:val="Akapitzlist"/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</w:t>
      </w:r>
      <w:r w:rsidR="00B736AA" w:rsidRPr="00891B63">
        <w:rPr>
          <w:rFonts w:ascii="Times New Roman" w:hAnsi="Times New Roman" w:cs="Times New Roman"/>
          <w:sz w:val="24"/>
          <w:szCs w:val="24"/>
        </w:rPr>
        <w:t xml:space="preserve">ydatki na obsługę długu to planowane odsetki od </w:t>
      </w:r>
      <w:r w:rsidRPr="00891B63">
        <w:rPr>
          <w:rFonts w:ascii="Times New Roman" w:hAnsi="Times New Roman" w:cs="Times New Roman"/>
          <w:sz w:val="24"/>
          <w:szCs w:val="24"/>
        </w:rPr>
        <w:t>zaciągniętych pożyczek. Gmina posiada zadłużenie w Wojewódzkim Funduszu Ochrony Środowiska i Gospodarki Wodnej, gdzie oprocentowanie pożyczek wynosi 0,5% redyskonta weksli w stosunku rocznym, lecz nie mniej niż 3%. Stopa redyskonta na dzień 4 listopada 2015 r. wynosi 1,75%, wobec powyższego wydatki na obsługę długu obliczono uwzględniając stopę oprocentowania 3%. Na dzień dzisiejszy nie ma na rynku bankowym tak preferencyjnych warunków dla kredytów czy emisji obligacji komunalnych,</w:t>
      </w:r>
    </w:p>
    <w:p w:rsidR="007E0038" w:rsidRPr="00891B63" w:rsidRDefault="0092219B" w:rsidP="007E0038">
      <w:pPr>
        <w:pStyle w:val="Akapitzlist"/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wydatki na wynagrodzenia i składki od nich naliczane dla pracowników samorządowych zaplanowano uwzględniając wzrost o wskaźnik inflacji, natomiast </w:t>
      </w:r>
      <w:r w:rsidR="00685CA3" w:rsidRPr="00891B63">
        <w:rPr>
          <w:rFonts w:ascii="Times New Roman" w:hAnsi="Times New Roman" w:cs="Times New Roman"/>
          <w:sz w:val="24"/>
          <w:szCs w:val="24"/>
        </w:rPr>
        <w:t xml:space="preserve">wynagrodzenia </w:t>
      </w:r>
      <w:r w:rsidRPr="00891B63">
        <w:rPr>
          <w:rFonts w:ascii="Times New Roman" w:hAnsi="Times New Roman" w:cs="Times New Roman"/>
          <w:sz w:val="24"/>
          <w:szCs w:val="24"/>
        </w:rPr>
        <w:t>dla nauczycieli zaplanowano na poziomie roku 2016,</w:t>
      </w:r>
    </w:p>
    <w:p w:rsidR="0092219B" w:rsidRPr="00891B63" w:rsidRDefault="0092219B" w:rsidP="00B736AA">
      <w:pPr>
        <w:pStyle w:val="Akapitzlist"/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wydatki związane z funkcjonowaniem organów jednostki samorządu terytorialnego zaplanowano na poziomie roku 2016 (wydatki bież</w:t>
      </w:r>
      <w:r w:rsidR="00396677" w:rsidRPr="00891B63">
        <w:rPr>
          <w:rFonts w:ascii="Times New Roman" w:hAnsi="Times New Roman" w:cs="Times New Roman"/>
          <w:sz w:val="24"/>
          <w:szCs w:val="24"/>
        </w:rPr>
        <w:t>ące i majątkowe klasyfikowane w </w:t>
      </w:r>
      <w:r w:rsidRPr="00891B63">
        <w:rPr>
          <w:rFonts w:ascii="Times New Roman" w:hAnsi="Times New Roman" w:cs="Times New Roman"/>
          <w:i/>
          <w:sz w:val="24"/>
          <w:szCs w:val="24"/>
        </w:rPr>
        <w:t>rozdz.</w:t>
      </w:r>
      <w:r w:rsidR="00B736AA" w:rsidRPr="00891B63">
        <w:rPr>
          <w:rFonts w:ascii="Times New Roman" w:hAnsi="Times New Roman" w:cs="Times New Roman"/>
          <w:i/>
          <w:sz w:val="24"/>
          <w:szCs w:val="24"/>
        </w:rPr>
        <w:t xml:space="preserve"> 75022 – Rady gmin (miast i miast na prawach powiatu)</w:t>
      </w:r>
      <w:r w:rsidR="00B736AA" w:rsidRPr="00891B63">
        <w:rPr>
          <w:rFonts w:ascii="Times New Roman" w:hAnsi="Times New Roman" w:cs="Times New Roman"/>
          <w:sz w:val="24"/>
          <w:szCs w:val="24"/>
        </w:rPr>
        <w:t xml:space="preserve"> oraz w </w:t>
      </w:r>
      <w:r w:rsidR="00B736AA" w:rsidRPr="00891B63">
        <w:rPr>
          <w:rFonts w:ascii="Times New Roman" w:hAnsi="Times New Roman" w:cs="Times New Roman"/>
          <w:i/>
          <w:sz w:val="24"/>
          <w:szCs w:val="24"/>
        </w:rPr>
        <w:t>rozdz. 75023 – Urzędy gmin (mia</w:t>
      </w:r>
      <w:r w:rsidRPr="00891B63">
        <w:rPr>
          <w:rFonts w:ascii="Times New Roman" w:hAnsi="Times New Roman" w:cs="Times New Roman"/>
          <w:i/>
          <w:sz w:val="24"/>
          <w:szCs w:val="24"/>
        </w:rPr>
        <w:t>st i miast na prawach powiatu),</w:t>
      </w:r>
    </w:p>
    <w:p w:rsidR="0085249F" w:rsidRPr="00891B63" w:rsidRDefault="0085249F" w:rsidP="00B736AA">
      <w:pPr>
        <w:pStyle w:val="Akapitzlist"/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założono wzrost </w:t>
      </w:r>
      <w:r w:rsidR="0092219B" w:rsidRPr="00891B63">
        <w:rPr>
          <w:rFonts w:ascii="Times New Roman" w:hAnsi="Times New Roman" w:cs="Times New Roman"/>
          <w:sz w:val="24"/>
          <w:szCs w:val="24"/>
        </w:rPr>
        <w:t>wydatk</w:t>
      </w:r>
      <w:r w:rsidRPr="00891B63">
        <w:rPr>
          <w:rFonts w:ascii="Times New Roman" w:hAnsi="Times New Roman" w:cs="Times New Roman"/>
          <w:sz w:val="24"/>
          <w:szCs w:val="24"/>
        </w:rPr>
        <w:t>ów</w:t>
      </w:r>
      <w:r w:rsidR="0092219B" w:rsidRPr="00891B63">
        <w:rPr>
          <w:rFonts w:ascii="Times New Roman" w:hAnsi="Times New Roman" w:cs="Times New Roman"/>
          <w:sz w:val="24"/>
          <w:szCs w:val="24"/>
        </w:rPr>
        <w:t xml:space="preserve"> bieżąc</w:t>
      </w:r>
      <w:r w:rsidRPr="00891B63">
        <w:rPr>
          <w:rFonts w:ascii="Times New Roman" w:hAnsi="Times New Roman" w:cs="Times New Roman"/>
          <w:sz w:val="24"/>
          <w:szCs w:val="24"/>
        </w:rPr>
        <w:t>ych w latach 2018-202</w:t>
      </w:r>
      <w:r w:rsidR="00685CA3" w:rsidRPr="00891B63">
        <w:rPr>
          <w:rFonts w:ascii="Times New Roman" w:hAnsi="Times New Roman" w:cs="Times New Roman"/>
          <w:sz w:val="24"/>
          <w:szCs w:val="24"/>
        </w:rPr>
        <w:t>0</w:t>
      </w:r>
      <w:r w:rsidRPr="00891B63">
        <w:rPr>
          <w:rFonts w:ascii="Times New Roman" w:hAnsi="Times New Roman" w:cs="Times New Roman"/>
          <w:sz w:val="24"/>
          <w:szCs w:val="24"/>
        </w:rPr>
        <w:t xml:space="preserve"> średnio o</w:t>
      </w:r>
      <w:r w:rsidR="002B63C0" w:rsidRPr="00891B63">
        <w:rPr>
          <w:rFonts w:ascii="Times New Roman" w:hAnsi="Times New Roman" w:cs="Times New Roman"/>
          <w:sz w:val="24"/>
          <w:szCs w:val="24"/>
        </w:rPr>
        <w:t xml:space="preserve"> </w:t>
      </w:r>
      <w:r w:rsidRPr="00891B63">
        <w:rPr>
          <w:rFonts w:ascii="Times New Roman" w:hAnsi="Times New Roman" w:cs="Times New Roman"/>
          <w:sz w:val="24"/>
          <w:szCs w:val="24"/>
        </w:rPr>
        <w:t>3,5%. W roku 2017 w stosunku do roku 2016 założono spad</w:t>
      </w:r>
      <w:r w:rsidR="002B63C0" w:rsidRPr="00891B63">
        <w:rPr>
          <w:rFonts w:ascii="Times New Roman" w:hAnsi="Times New Roman" w:cs="Times New Roman"/>
          <w:sz w:val="24"/>
          <w:szCs w:val="24"/>
        </w:rPr>
        <w:t>ek wydatków bieżących o 0,47% z </w:t>
      </w:r>
      <w:r w:rsidRPr="00891B63">
        <w:rPr>
          <w:rFonts w:ascii="Times New Roman" w:hAnsi="Times New Roman" w:cs="Times New Roman"/>
          <w:sz w:val="24"/>
          <w:szCs w:val="24"/>
        </w:rPr>
        <w:t>uwagi na zakończenie realizacji niektórych przedsięwzięć bieżących,</w:t>
      </w:r>
    </w:p>
    <w:p w:rsidR="0085249F" w:rsidRPr="00891B63" w:rsidRDefault="0085249F" w:rsidP="00B736AA">
      <w:pPr>
        <w:pStyle w:val="Akapitzlist"/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zaplanowane wydatki majątkowe wynikają z realizowanych i zaplanowanych przedsięwzięć, jak również z możliwości budżetowych.</w:t>
      </w:r>
    </w:p>
    <w:p w:rsidR="0085249F" w:rsidRPr="00891B63" w:rsidRDefault="0085249F" w:rsidP="0085249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6AA" w:rsidRPr="00891B63" w:rsidRDefault="00B736AA" w:rsidP="00B736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B63">
        <w:rPr>
          <w:rFonts w:ascii="Times New Roman" w:hAnsi="Times New Roman" w:cs="Times New Roman"/>
          <w:b/>
          <w:bCs/>
          <w:sz w:val="24"/>
          <w:szCs w:val="24"/>
        </w:rPr>
        <w:t>Wynik budżetu</w:t>
      </w:r>
      <w:r w:rsidR="00A95EB3" w:rsidRPr="00891B63">
        <w:rPr>
          <w:rFonts w:ascii="Times New Roman" w:hAnsi="Times New Roman" w:cs="Times New Roman"/>
          <w:b/>
          <w:bCs/>
          <w:sz w:val="24"/>
          <w:szCs w:val="24"/>
        </w:rPr>
        <w:t xml:space="preserve"> oraz przeznaczenie nadwyżki lub sposób sfinansowanie deficytu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B88" w:rsidRPr="00891B63" w:rsidRDefault="00A95EB3" w:rsidP="00A95E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 Wieloletniej Prognozie Finansowej na lata 2016-2018 zaplanowano deficyt budżetowy, natomiast dla lat 201</w:t>
      </w:r>
      <w:r w:rsidR="00C42C9E" w:rsidRPr="00891B63">
        <w:rPr>
          <w:rFonts w:ascii="Times New Roman" w:hAnsi="Times New Roman" w:cs="Times New Roman"/>
          <w:sz w:val="24"/>
          <w:szCs w:val="24"/>
        </w:rPr>
        <w:t>9</w:t>
      </w:r>
      <w:r w:rsidRPr="00891B63">
        <w:rPr>
          <w:rFonts w:ascii="Times New Roman" w:hAnsi="Times New Roman" w:cs="Times New Roman"/>
          <w:sz w:val="24"/>
          <w:szCs w:val="24"/>
        </w:rPr>
        <w:t>-2020 nadwyżkę budżetową</w:t>
      </w:r>
      <w:r w:rsidR="002F1111" w:rsidRPr="00891B63">
        <w:rPr>
          <w:rFonts w:ascii="Times New Roman" w:hAnsi="Times New Roman" w:cs="Times New Roman"/>
          <w:sz w:val="24"/>
          <w:szCs w:val="24"/>
        </w:rPr>
        <w:t>, która planuje się przeznaczyć na spłatę zobowiązań z tytułu zaciągniętych pożyczek</w:t>
      </w:r>
      <w:r w:rsidRPr="00891B63">
        <w:rPr>
          <w:rFonts w:ascii="Times New Roman" w:hAnsi="Times New Roman" w:cs="Times New Roman"/>
          <w:sz w:val="24"/>
          <w:szCs w:val="24"/>
        </w:rPr>
        <w:t xml:space="preserve">. </w:t>
      </w:r>
      <w:r w:rsidR="006C7DFE" w:rsidRPr="00891B63">
        <w:rPr>
          <w:rFonts w:ascii="Times New Roman" w:hAnsi="Times New Roman" w:cs="Times New Roman"/>
          <w:sz w:val="24"/>
          <w:szCs w:val="24"/>
        </w:rPr>
        <w:t xml:space="preserve">Analiza wyniku wykonania budżetu za lata </w:t>
      </w:r>
      <w:r w:rsidRPr="00891B63">
        <w:rPr>
          <w:rFonts w:ascii="Times New Roman" w:hAnsi="Times New Roman" w:cs="Times New Roman"/>
          <w:sz w:val="24"/>
          <w:szCs w:val="24"/>
        </w:rPr>
        <w:t>minione wskazuje, iż na koniec każdego roku budżetowego w</w:t>
      </w:r>
      <w:r w:rsidR="00396677" w:rsidRPr="00891B63">
        <w:rPr>
          <w:rFonts w:ascii="Times New Roman" w:hAnsi="Times New Roman" w:cs="Times New Roman"/>
          <w:sz w:val="24"/>
          <w:szCs w:val="24"/>
        </w:rPr>
        <w:t>ystępowały oszczędności po </w:t>
      </w:r>
      <w:r w:rsidR="006C7DFE" w:rsidRPr="00891B63">
        <w:rPr>
          <w:rFonts w:ascii="Times New Roman" w:hAnsi="Times New Roman" w:cs="Times New Roman"/>
          <w:sz w:val="24"/>
          <w:szCs w:val="24"/>
        </w:rPr>
        <w:t>s</w:t>
      </w:r>
      <w:r w:rsidRPr="00891B63">
        <w:rPr>
          <w:rFonts w:ascii="Times New Roman" w:hAnsi="Times New Roman" w:cs="Times New Roman"/>
          <w:sz w:val="24"/>
          <w:szCs w:val="24"/>
        </w:rPr>
        <w:t>tronie wydatków oraz osiągane w </w:t>
      </w:r>
      <w:r w:rsidR="006C7DFE" w:rsidRPr="00891B63">
        <w:rPr>
          <w:rFonts w:ascii="Times New Roman" w:hAnsi="Times New Roman" w:cs="Times New Roman"/>
          <w:sz w:val="24"/>
          <w:szCs w:val="24"/>
        </w:rPr>
        <w:t>rzeczywistości dochody były wyższe od planowanych.</w:t>
      </w:r>
      <w:r w:rsidRPr="00891B63">
        <w:rPr>
          <w:rFonts w:ascii="Times New Roman" w:hAnsi="Times New Roman" w:cs="Times New Roman"/>
          <w:sz w:val="24"/>
          <w:szCs w:val="24"/>
        </w:rPr>
        <w:t xml:space="preserve"> Na koniec 201</w:t>
      </w:r>
      <w:r w:rsidR="00D15B88" w:rsidRPr="00891B63">
        <w:rPr>
          <w:rFonts w:ascii="Times New Roman" w:hAnsi="Times New Roman" w:cs="Times New Roman"/>
          <w:sz w:val="24"/>
          <w:szCs w:val="24"/>
        </w:rPr>
        <w:t>5</w:t>
      </w:r>
      <w:r w:rsidRPr="00891B63">
        <w:rPr>
          <w:rFonts w:ascii="Times New Roman" w:hAnsi="Times New Roman" w:cs="Times New Roman"/>
          <w:sz w:val="24"/>
          <w:szCs w:val="24"/>
        </w:rPr>
        <w:t xml:space="preserve"> roku Gmina posiada nadwyżkę budżetową w kwocie </w:t>
      </w:r>
      <w:r w:rsidR="00D15B88" w:rsidRPr="00891B63">
        <w:rPr>
          <w:rFonts w:ascii="Times New Roman" w:hAnsi="Times New Roman" w:cs="Times New Roman"/>
          <w:sz w:val="24"/>
          <w:szCs w:val="24"/>
        </w:rPr>
        <w:t>7.968.444,84</w:t>
      </w:r>
      <w:r w:rsidR="00396677" w:rsidRPr="00891B63">
        <w:rPr>
          <w:rFonts w:ascii="Times New Roman" w:hAnsi="Times New Roman" w:cs="Times New Roman"/>
          <w:sz w:val="24"/>
          <w:szCs w:val="24"/>
        </w:rPr>
        <w:t xml:space="preserve"> zł oraz </w:t>
      </w:r>
      <w:r w:rsidR="002A1AFF" w:rsidRPr="00891B63">
        <w:rPr>
          <w:rFonts w:ascii="Times New Roman" w:hAnsi="Times New Roman" w:cs="Times New Roman"/>
          <w:sz w:val="24"/>
          <w:szCs w:val="24"/>
        </w:rPr>
        <w:t>tzw. „wolne środki” w kwocie 8</w:t>
      </w:r>
      <w:r w:rsidR="00D15B88" w:rsidRPr="00891B63">
        <w:rPr>
          <w:rFonts w:ascii="Times New Roman" w:hAnsi="Times New Roman" w:cs="Times New Roman"/>
          <w:sz w:val="24"/>
          <w:szCs w:val="24"/>
        </w:rPr>
        <w:t>12.093,58</w:t>
      </w:r>
      <w:r w:rsidR="002A1AFF" w:rsidRPr="00891B63">
        <w:rPr>
          <w:rFonts w:ascii="Times New Roman" w:hAnsi="Times New Roman" w:cs="Times New Roman"/>
          <w:sz w:val="24"/>
          <w:szCs w:val="24"/>
        </w:rPr>
        <w:t xml:space="preserve"> zł. Zaplanowane deficytu budżetu w latach 2016-2018 postanowiono sfinansować przychodami z pożyczki w Wojewódzkim Funduszu Ochrony Środowiska i Gospodarki Wodnej oraz nadwyżką budżetową. </w:t>
      </w:r>
    </w:p>
    <w:p w:rsidR="002F1111" w:rsidRPr="00891B63" w:rsidRDefault="002F1111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3B54" w:rsidRPr="000B30E6" w:rsidRDefault="006A3B5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30E6"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B6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Przychody i rozchody budżetu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DFE" w:rsidRPr="00891B63" w:rsidRDefault="006C7DFE" w:rsidP="000F5D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W </w:t>
      </w:r>
      <w:r w:rsidR="009001DD" w:rsidRPr="00891B63">
        <w:rPr>
          <w:rFonts w:ascii="Times New Roman" w:hAnsi="Times New Roman" w:cs="Times New Roman"/>
          <w:sz w:val="24"/>
          <w:szCs w:val="24"/>
        </w:rPr>
        <w:t>latach 2016-20</w:t>
      </w:r>
      <w:r w:rsidR="000F5D8F" w:rsidRPr="00891B63">
        <w:rPr>
          <w:rFonts w:ascii="Times New Roman" w:hAnsi="Times New Roman" w:cs="Times New Roman"/>
          <w:sz w:val="24"/>
          <w:szCs w:val="24"/>
        </w:rPr>
        <w:t xml:space="preserve">18 zaplanowano przychody z tytułu uruchamianych transz </w:t>
      </w:r>
      <w:r w:rsidR="00D15B88" w:rsidRPr="00891B63">
        <w:rPr>
          <w:rFonts w:ascii="Times New Roman" w:hAnsi="Times New Roman" w:cs="Times New Roman"/>
          <w:sz w:val="24"/>
          <w:szCs w:val="24"/>
        </w:rPr>
        <w:t xml:space="preserve">zaciągniętej w 2015 roku pożyczki w Wojewódzkim Funduszu Ochrony Środowiska i Gospodarki Wodnej (umowa nr 478/U/400/402/2015 z dnia 22.12.2015 r.) </w:t>
      </w:r>
      <w:r w:rsidR="000F5D8F" w:rsidRPr="00891B63">
        <w:rPr>
          <w:rFonts w:ascii="Times New Roman" w:hAnsi="Times New Roman" w:cs="Times New Roman"/>
          <w:sz w:val="24"/>
          <w:szCs w:val="24"/>
        </w:rPr>
        <w:t xml:space="preserve">oraz przychody z nadwyżki budżetowej lat ubiegłych. </w:t>
      </w:r>
      <w:r w:rsidRPr="00891B63">
        <w:rPr>
          <w:rFonts w:ascii="Times New Roman" w:hAnsi="Times New Roman" w:cs="Times New Roman"/>
          <w:sz w:val="24"/>
          <w:szCs w:val="24"/>
        </w:rPr>
        <w:t>Spłatę długu zaciągniętego zaplanowan</w:t>
      </w:r>
      <w:r w:rsidR="00D15B88" w:rsidRPr="00891B63">
        <w:rPr>
          <w:rFonts w:ascii="Times New Roman" w:hAnsi="Times New Roman" w:cs="Times New Roman"/>
          <w:sz w:val="24"/>
          <w:szCs w:val="24"/>
        </w:rPr>
        <w:t>o na podstawie zawartych umów i </w:t>
      </w:r>
      <w:r w:rsidRPr="00891B63">
        <w:rPr>
          <w:rFonts w:ascii="Times New Roman" w:hAnsi="Times New Roman" w:cs="Times New Roman"/>
          <w:sz w:val="24"/>
          <w:szCs w:val="24"/>
        </w:rPr>
        <w:t>wynikających z nich terminów, a długu planowanego na pod</w:t>
      </w:r>
      <w:r w:rsidR="000F5D8F" w:rsidRPr="00891B63">
        <w:rPr>
          <w:rFonts w:ascii="Times New Roman" w:hAnsi="Times New Roman" w:cs="Times New Roman"/>
          <w:sz w:val="24"/>
          <w:szCs w:val="24"/>
        </w:rPr>
        <w:t>stawie własnych analiz.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B6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Dług Miasta </w:t>
      </w:r>
      <w:r w:rsidR="000F5D8F" w:rsidRPr="00891B63">
        <w:rPr>
          <w:rFonts w:ascii="Times New Roman" w:hAnsi="Times New Roman" w:cs="Times New Roman"/>
          <w:b/>
          <w:bCs/>
          <w:sz w:val="24"/>
          <w:szCs w:val="24"/>
        </w:rPr>
        <w:t>i Gminy Osieczna</w:t>
      </w:r>
      <w:r w:rsidRPr="00891B63">
        <w:rPr>
          <w:rFonts w:ascii="Times New Roman" w:hAnsi="Times New Roman" w:cs="Times New Roman"/>
          <w:b/>
          <w:bCs/>
          <w:sz w:val="24"/>
          <w:szCs w:val="24"/>
        </w:rPr>
        <w:t>, w tym relacja, o której mowa w art. 243 oraz sposób sfinansowania spłaty długu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DFE" w:rsidRPr="00891B63" w:rsidRDefault="006C7DFE" w:rsidP="000F5D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W </w:t>
      </w:r>
      <w:r w:rsidR="000F5D8F" w:rsidRPr="00891B63">
        <w:rPr>
          <w:rFonts w:ascii="Times New Roman" w:hAnsi="Times New Roman" w:cs="Times New Roman"/>
          <w:sz w:val="24"/>
          <w:szCs w:val="24"/>
        </w:rPr>
        <w:t xml:space="preserve">Wieloletniej Prognozie Finansowej </w:t>
      </w:r>
      <w:r w:rsidRPr="00891B63">
        <w:rPr>
          <w:rFonts w:ascii="Times New Roman" w:hAnsi="Times New Roman" w:cs="Times New Roman"/>
          <w:sz w:val="24"/>
          <w:szCs w:val="24"/>
        </w:rPr>
        <w:t xml:space="preserve">przedstawiono kwotę zadłużenia </w:t>
      </w:r>
      <w:r w:rsidR="000F5D8F" w:rsidRPr="00891B63">
        <w:rPr>
          <w:rFonts w:ascii="Times New Roman" w:hAnsi="Times New Roman" w:cs="Times New Roman"/>
          <w:sz w:val="24"/>
          <w:szCs w:val="24"/>
        </w:rPr>
        <w:t xml:space="preserve">Gminy </w:t>
      </w:r>
      <w:r w:rsidRPr="00891B63">
        <w:rPr>
          <w:rFonts w:ascii="Times New Roman" w:hAnsi="Times New Roman" w:cs="Times New Roman"/>
          <w:sz w:val="24"/>
          <w:szCs w:val="24"/>
        </w:rPr>
        <w:t>na koniec każdego roku budżetowego. Planowane zadłużenie na dzień 31 grudnia 201</w:t>
      </w:r>
      <w:r w:rsidR="000F5D8F" w:rsidRPr="00891B63">
        <w:rPr>
          <w:rFonts w:ascii="Times New Roman" w:hAnsi="Times New Roman" w:cs="Times New Roman"/>
          <w:sz w:val="24"/>
          <w:szCs w:val="24"/>
        </w:rPr>
        <w:t>6</w:t>
      </w:r>
      <w:r w:rsidRPr="00891B63">
        <w:rPr>
          <w:rFonts w:ascii="Times New Roman" w:hAnsi="Times New Roman" w:cs="Times New Roman"/>
          <w:sz w:val="24"/>
          <w:szCs w:val="24"/>
        </w:rPr>
        <w:t xml:space="preserve"> roku wynosi </w:t>
      </w:r>
      <w:r w:rsidR="000F5D8F" w:rsidRPr="00891B63">
        <w:rPr>
          <w:rFonts w:ascii="Times New Roman" w:hAnsi="Times New Roman" w:cs="Times New Roman"/>
          <w:sz w:val="24"/>
          <w:szCs w:val="24"/>
        </w:rPr>
        <w:t>3.</w:t>
      </w:r>
      <w:r w:rsidR="00685CA3" w:rsidRPr="00891B63">
        <w:rPr>
          <w:rFonts w:ascii="Times New Roman" w:hAnsi="Times New Roman" w:cs="Times New Roman"/>
          <w:sz w:val="24"/>
          <w:szCs w:val="24"/>
        </w:rPr>
        <w:t>194.093,58</w:t>
      </w:r>
      <w:r w:rsidRPr="00891B63">
        <w:rPr>
          <w:rFonts w:ascii="Times New Roman" w:hAnsi="Times New Roman" w:cs="Times New Roman"/>
          <w:sz w:val="24"/>
          <w:szCs w:val="24"/>
        </w:rPr>
        <w:t xml:space="preserve"> zł i będzie się corocznie obniżało aż do roku 202</w:t>
      </w:r>
      <w:r w:rsidR="000F5D8F" w:rsidRPr="00891B63">
        <w:rPr>
          <w:rFonts w:ascii="Times New Roman" w:hAnsi="Times New Roman" w:cs="Times New Roman"/>
          <w:sz w:val="24"/>
          <w:szCs w:val="24"/>
        </w:rPr>
        <w:t>0</w:t>
      </w:r>
      <w:r w:rsidRPr="00891B63">
        <w:rPr>
          <w:rFonts w:ascii="Times New Roman" w:hAnsi="Times New Roman" w:cs="Times New Roman"/>
          <w:sz w:val="24"/>
          <w:szCs w:val="24"/>
        </w:rPr>
        <w:t>. Spłatę długu postanowiono sfinansować w 201</w:t>
      </w:r>
      <w:r w:rsidR="000F5D8F" w:rsidRPr="00891B63">
        <w:rPr>
          <w:rFonts w:ascii="Times New Roman" w:hAnsi="Times New Roman" w:cs="Times New Roman"/>
          <w:sz w:val="24"/>
          <w:szCs w:val="24"/>
        </w:rPr>
        <w:t>6</w:t>
      </w:r>
      <w:r w:rsidRPr="00891B63">
        <w:rPr>
          <w:rFonts w:ascii="Times New Roman" w:hAnsi="Times New Roman" w:cs="Times New Roman"/>
          <w:sz w:val="24"/>
          <w:szCs w:val="24"/>
        </w:rPr>
        <w:t xml:space="preserve"> roku nadwyżką budżetową i przychodami z </w:t>
      </w:r>
      <w:r w:rsidR="000F5D8F" w:rsidRPr="00891B63">
        <w:rPr>
          <w:rFonts w:ascii="Times New Roman" w:hAnsi="Times New Roman" w:cs="Times New Roman"/>
          <w:sz w:val="24"/>
          <w:szCs w:val="24"/>
        </w:rPr>
        <w:t>zaciągniętej pożyczki. W </w:t>
      </w:r>
      <w:r w:rsidRPr="00891B63">
        <w:rPr>
          <w:rFonts w:ascii="Times New Roman" w:hAnsi="Times New Roman" w:cs="Times New Roman"/>
          <w:sz w:val="24"/>
          <w:szCs w:val="24"/>
        </w:rPr>
        <w:t>latach 201</w:t>
      </w:r>
      <w:r w:rsidR="000F5D8F" w:rsidRPr="00891B63">
        <w:rPr>
          <w:rFonts w:ascii="Times New Roman" w:hAnsi="Times New Roman" w:cs="Times New Roman"/>
          <w:sz w:val="24"/>
          <w:szCs w:val="24"/>
        </w:rPr>
        <w:t xml:space="preserve">9-2020 </w:t>
      </w:r>
      <w:r w:rsidRPr="00891B63">
        <w:rPr>
          <w:rFonts w:ascii="Times New Roman" w:hAnsi="Times New Roman" w:cs="Times New Roman"/>
          <w:sz w:val="24"/>
          <w:szCs w:val="24"/>
        </w:rPr>
        <w:t xml:space="preserve">spłata długu będzie pokrywana nadwyżką budżetową </w:t>
      </w:r>
      <w:r w:rsidR="00C42C9E" w:rsidRPr="00891B63">
        <w:rPr>
          <w:rFonts w:ascii="Times New Roman" w:hAnsi="Times New Roman" w:cs="Times New Roman"/>
          <w:sz w:val="24"/>
          <w:szCs w:val="24"/>
        </w:rPr>
        <w:t>danego roku</w:t>
      </w:r>
      <w:r w:rsidRPr="00891B63">
        <w:rPr>
          <w:rFonts w:ascii="Times New Roman" w:hAnsi="Times New Roman" w:cs="Times New Roman"/>
          <w:sz w:val="24"/>
          <w:szCs w:val="24"/>
        </w:rPr>
        <w:t>.</w:t>
      </w:r>
    </w:p>
    <w:p w:rsidR="006C7DFE" w:rsidRPr="00891B63" w:rsidRDefault="006C7DFE" w:rsidP="006C7D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3C0" w:rsidRPr="00891B63" w:rsidRDefault="002B63C0" w:rsidP="002B6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B63">
        <w:rPr>
          <w:rFonts w:ascii="Times New Roman" w:eastAsia="Times New Roman" w:hAnsi="Times New Roman" w:cs="Times New Roman"/>
          <w:sz w:val="24"/>
          <w:szCs w:val="24"/>
        </w:rPr>
        <w:t>Uwzględniając spłaty pożyczek Gmina całkowicie zlikwiduje obecne zadłużenie z tego tytułu w 2020 roku. W latach 2016-2020 prognozowane zdolności kredytowe Gminy kształtują się na wysokim poziomie, co przy wielkości planowanego zadłużenia, daje duży margines bezpieczeństwa finansowego. Kwoty zaplanowanych spłat wraz z kosztami obsługi w każdym z lat 2016-2020 zapewniają spełnienie wymogów ustawy odnośnie relacji obsługi zadłużenia tj. indywidualnego limitu zadłużenia wynikającego z art. 243 ustawy o finansach publicznych.</w:t>
      </w:r>
    </w:p>
    <w:p w:rsidR="00CC50FD" w:rsidRPr="00891B63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9E" w:rsidRPr="00891B63" w:rsidRDefault="009D5F9E" w:rsidP="009D5F9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2E42" w:rsidRPr="00891B63" w:rsidRDefault="001C2E42" w:rsidP="001C2E4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B63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2 – Wykaz przedsięwzięć 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200" w:rsidRPr="00891B63" w:rsidRDefault="004B6200" w:rsidP="004B62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przedsięwzięcia realizowane z udziałem środków, o których mowa w art. 5 ust. 1 pkt 2 i 3 ustawy o finansach publicznych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1</w:t>
      </w:r>
      <w:r w:rsidR="005F4237" w:rsidRPr="00891B63">
        <w:rPr>
          <w:rFonts w:ascii="Times New Roman" w:hAnsi="Times New Roman" w:cs="Times New Roman"/>
          <w:sz w:val="24"/>
          <w:szCs w:val="24"/>
        </w:rPr>
        <w:t xml:space="preserve"> – przedsięwzięcie bieżące i majątkowe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„Partnerstwo Obszaru Funkcjonalnego dla wzmocni</w:t>
      </w:r>
      <w:r w:rsidR="00486C2A" w:rsidRPr="00891B63">
        <w:rPr>
          <w:rFonts w:ascii="Times New Roman" w:hAnsi="Times New Roman" w:cs="Times New Roman"/>
          <w:b/>
          <w:sz w:val="24"/>
          <w:szCs w:val="24"/>
        </w:rPr>
        <w:t>enia rozwoju i </w:t>
      </w:r>
      <w:r w:rsidRPr="00891B63">
        <w:rPr>
          <w:rFonts w:ascii="Times New Roman" w:hAnsi="Times New Roman" w:cs="Times New Roman"/>
          <w:b/>
          <w:sz w:val="24"/>
          <w:szCs w:val="24"/>
        </w:rPr>
        <w:t>spójności społeczno-gospodarczej Aglomeracji Leszczyńskiej”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Cel: Wypracowanie mechanizmów efektywnej współpracy pomiędzy jednostkami samorządu terytorialnego i przedstawicielami społeczeństwa obywatelskiego oraz organizacjami przedsiębiorców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2014-2016</w:t>
      </w:r>
    </w:p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Klasyfikacja budżetowa: 750-75095</w:t>
      </w:r>
    </w:p>
    <w:p w:rsidR="00396677" w:rsidRPr="00891B63" w:rsidRDefault="00396677">
      <w:pPr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br w:type="page"/>
      </w:r>
    </w:p>
    <w:p w:rsidR="004B6200" w:rsidRPr="00891B63" w:rsidRDefault="004B6200" w:rsidP="002959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057"/>
        <w:gridCol w:w="1389"/>
        <w:gridCol w:w="1417"/>
        <w:gridCol w:w="1560"/>
        <w:gridCol w:w="1594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89" w:type="dxa"/>
            <w:vAlign w:val="center"/>
          </w:tcPr>
          <w:p w:rsidR="007907A3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417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560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594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8578" w:type="dxa"/>
            <w:gridSpan w:val="6"/>
            <w:vAlign w:val="center"/>
          </w:tcPr>
          <w:p w:rsidR="00B24857" w:rsidRPr="00891B63" w:rsidRDefault="00B24857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bieżące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89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7.560,76</w:t>
            </w:r>
          </w:p>
        </w:tc>
        <w:tc>
          <w:tcPr>
            <w:tcW w:w="1417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9D5F9E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912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9D5F9E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7.560,76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89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89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  <w:tc>
          <w:tcPr>
            <w:tcW w:w="1560" w:type="dxa"/>
            <w:vAlign w:val="center"/>
          </w:tcPr>
          <w:p w:rsidR="009D5F9E" w:rsidRPr="00891B63" w:rsidRDefault="009D5F9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912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89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9D5F9E" w:rsidRPr="00891B63" w:rsidRDefault="009D5F9E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57" w:type="dxa"/>
            <w:vAlign w:val="center"/>
          </w:tcPr>
          <w:p w:rsidR="009D5F9E" w:rsidRPr="00891B63" w:rsidRDefault="009D5F9E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89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7.560,76</w:t>
            </w:r>
          </w:p>
        </w:tc>
        <w:tc>
          <w:tcPr>
            <w:tcW w:w="1417" w:type="dxa"/>
            <w:vAlign w:val="center"/>
          </w:tcPr>
          <w:p w:rsidR="009D5F9E" w:rsidRPr="00891B63" w:rsidRDefault="00D9191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2.500,00</w:t>
            </w:r>
          </w:p>
        </w:tc>
        <w:tc>
          <w:tcPr>
            <w:tcW w:w="1560" w:type="dxa"/>
            <w:vAlign w:val="center"/>
          </w:tcPr>
          <w:p w:rsidR="009D5F9E" w:rsidRPr="00891B63" w:rsidRDefault="007759E1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91912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9D5F9E" w:rsidRPr="00891B63" w:rsidRDefault="007759E1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10.060,76</w:t>
            </w:r>
          </w:p>
        </w:tc>
      </w:tr>
      <w:tr w:rsidR="00891B63" w:rsidRPr="00891B63" w:rsidTr="003507DD">
        <w:trPr>
          <w:jc w:val="center"/>
        </w:trPr>
        <w:tc>
          <w:tcPr>
            <w:tcW w:w="8578" w:type="dxa"/>
            <w:gridSpan w:val="6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majątkowe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Align w:val="center"/>
          </w:tcPr>
          <w:p w:rsidR="007759E1" w:rsidRPr="00891B63" w:rsidRDefault="007759E1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89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13.978,00</w:t>
            </w:r>
          </w:p>
        </w:tc>
        <w:tc>
          <w:tcPr>
            <w:tcW w:w="1594" w:type="dxa"/>
            <w:vAlign w:val="center"/>
          </w:tcPr>
          <w:p w:rsidR="007759E1" w:rsidRPr="00891B63" w:rsidRDefault="00634398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13.978,00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Align w:val="center"/>
          </w:tcPr>
          <w:p w:rsidR="007759E1" w:rsidRPr="00891B63" w:rsidRDefault="007759E1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89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Align w:val="center"/>
          </w:tcPr>
          <w:p w:rsidR="007759E1" w:rsidRPr="00891B63" w:rsidRDefault="007759E1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89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7759E1" w:rsidRPr="00891B63" w:rsidRDefault="00634398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Align w:val="center"/>
          </w:tcPr>
          <w:p w:rsidR="007759E1" w:rsidRPr="00891B63" w:rsidRDefault="007759E1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89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759E1" w:rsidRPr="00891B63" w:rsidRDefault="007759E1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57" w:type="dxa"/>
            <w:vAlign w:val="center"/>
          </w:tcPr>
          <w:p w:rsidR="007759E1" w:rsidRPr="00891B63" w:rsidRDefault="007759E1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89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7759E1" w:rsidRPr="00891B63" w:rsidRDefault="007759E1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13.978,00</w:t>
            </w:r>
          </w:p>
        </w:tc>
        <w:tc>
          <w:tcPr>
            <w:tcW w:w="1594" w:type="dxa"/>
            <w:vAlign w:val="center"/>
          </w:tcPr>
          <w:p w:rsidR="007759E1" w:rsidRPr="00891B63" w:rsidRDefault="00634398" w:rsidP="0063439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13.978,00</w:t>
            </w:r>
          </w:p>
        </w:tc>
      </w:tr>
      <w:tr w:rsidR="00401890" w:rsidRPr="00891B63" w:rsidTr="003507DD">
        <w:trPr>
          <w:jc w:val="center"/>
        </w:trPr>
        <w:tc>
          <w:tcPr>
            <w:tcW w:w="2618" w:type="dxa"/>
            <w:gridSpan w:val="2"/>
            <w:vAlign w:val="center"/>
          </w:tcPr>
          <w:p w:rsidR="00B63000" w:rsidRPr="00891B63" w:rsidRDefault="00B63000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389" w:type="dxa"/>
            <w:vAlign w:val="center"/>
          </w:tcPr>
          <w:p w:rsidR="00B63000" w:rsidRPr="00891B63" w:rsidRDefault="00B63000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7.560,76</w:t>
            </w:r>
          </w:p>
        </w:tc>
        <w:tc>
          <w:tcPr>
            <w:tcW w:w="1417" w:type="dxa"/>
            <w:vAlign w:val="center"/>
          </w:tcPr>
          <w:p w:rsidR="00B63000" w:rsidRPr="00891B63" w:rsidRDefault="00B63000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2.500,00</w:t>
            </w:r>
          </w:p>
        </w:tc>
        <w:tc>
          <w:tcPr>
            <w:tcW w:w="1560" w:type="dxa"/>
            <w:vAlign w:val="center"/>
          </w:tcPr>
          <w:p w:rsidR="00B63000" w:rsidRPr="00891B63" w:rsidRDefault="00B63000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13.978,00</w:t>
            </w:r>
          </w:p>
        </w:tc>
        <w:tc>
          <w:tcPr>
            <w:tcW w:w="1594" w:type="dxa"/>
            <w:vAlign w:val="center"/>
          </w:tcPr>
          <w:p w:rsidR="00B63000" w:rsidRPr="00891B63" w:rsidRDefault="00B63000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24.038,76</w:t>
            </w:r>
          </w:p>
        </w:tc>
      </w:tr>
    </w:tbl>
    <w:p w:rsidR="004B6200" w:rsidRPr="00891B63" w:rsidRDefault="004B6200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9E" w:rsidRPr="00891B63" w:rsidRDefault="009D5F9E" w:rsidP="004B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A3" w:rsidRPr="00891B63" w:rsidRDefault="007907A3" w:rsidP="009D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Projekt realizowany przez </w:t>
      </w:r>
      <w:r w:rsidR="009D5F9E" w:rsidRPr="00891B63">
        <w:rPr>
          <w:rFonts w:ascii="Times New Roman" w:hAnsi="Times New Roman" w:cs="Times New Roman"/>
          <w:sz w:val="24"/>
          <w:szCs w:val="24"/>
        </w:rPr>
        <w:t>Gmin</w:t>
      </w:r>
      <w:r w:rsidRPr="00891B63">
        <w:rPr>
          <w:rFonts w:ascii="Times New Roman" w:hAnsi="Times New Roman" w:cs="Times New Roman"/>
          <w:sz w:val="24"/>
          <w:szCs w:val="24"/>
        </w:rPr>
        <w:t>ę</w:t>
      </w:r>
      <w:r w:rsidR="009D5F9E" w:rsidRPr="00891B63">
        <w:rPr>
          <w:rFonts w:ascii="Times New Roman" w:hAnsi="Times New Roman" w:cs="Times New Roman"/>
          <w:sz w:val="24"/>
          <w:szCs w:val="24"/>
        </w:rPr>
        <w:t xml:space="preserve"> Osieczna wspólnie z </w:t>
      </w:r>
      <w:r w:rsidRPr="00891B63">
        <w:rPr>
          <w:rFonts w:ascii="Times New Roman" w:hAnsi="Times New Roman" w:cs="Times New Roman"/>
          <w:sz w:val="24"/>
          <w:szCs w:val="24"/>
        </w:rPr>
        <w:t xml:space="preserve">Miastem Leszno </w:t>
      </w:r>
      <w:r w:rsidR="009D5F9E" w:rsidRPr="00891B63">
        <w:rPr>
          <w:rFonts w:ascii="Times New Roman" w:hAnsi="Times New Roman" w:cs="Times New Roman"/>
          <w:sz w:val="24"/>
          <w:szCs w:val="24"/>
        </w:rPr>
        <w:t>jako lider projektu</w:t>
      </w:r>
      <w:r w:rsidRPr="00891B63">
        <w:rPr>
          <w:rFonts w:ascii="Times New Roman" w:hAnsi="Times New Roman" w:cs="Times New Roman"/>
          <w:sz w:val="24"/>
          <w:szCs w:val="24"/>
        </w:rPr>
        <w:t xml:space="preserve"> oraz Powiatem Leszczyńskim oraz gminami: Krzemieniewo, Rydzyna, Święciechowa, Wijewo, Włoszakowice, Lipno i Przemęt (partnerzy samorządowi) oraz Państwową Wyższą Szkołą Zawodową, Leszczyńskim Centrum Biznesu Sp. z o.o., Regionalną Izbą Przemysłowo-Handlową, Organizacją Turystyczną Leszno – Region (partnerzy społeczni). </w:t>
      </w:r>
      <w:r w:rsidR="009D5F9E" w:rsidRPr="00891B63">
        <w:rPr>
          <w:rFonts w:ascii="Times New Roman" w:hAnsi="Times New Roman" w:cs="Times New Roman"/>
          <w:sz w:val="24"/>
          <w:szCs w:val="24"/>
        </w:rPr>
        <w:t>Projekt współfinansowany ze środków Norweskiego Mechanizmu Finansowego 2009-2014 i/lub Mechanizmu Finansowego Europejskiego Obszaru Gospodarczego 2009-2014 w ramach programu „Rozwój miast poprzez wzmocnienie kompetencji jednostek samorządu terytorialnego, dialog społeczny oraz współpracą z przedstawicielami społeczeństwa obywatelskiego</w:t>
      </w:r>
      <w:r w:rsidRPr="00891B63">
        <w:rPr>
          <w:rFonts w:ascii="Times New Roman" w:hAnsi="Times New Roman" w:cs="Times New Roman"/>
          <w:sz w:val="24"/>
          <w:szCs w:val="24"/>
        </w:rPr>
        <w:t>”</w:t>
      </w:r>
      <w:r w:rsidR="009D5F9E" w:rsidRPr="00891B63">
        <w:rPr>
          <w:rFonts w:ascii="Times New Roman" w:hAnsi="Times New Roman" w:cs="Times New Roman"/>
          <w:sz w:val="24"/>
          <w:szCs w:val="24"/>
        </w:rPr>
        <w:t xml:space="preserve">. </w:t>
      </w:r>
      <w:r w:rsidR="009A6177" w:rsidRPr="00891B63">
        <w:rPr>
          <w:rFonts w:ascii="Times New Roman" w:hAnsi="Times New Roman" w:cs="Times New Roman"/>
          <w:sz w:val="24"/>
          <w:szCs w:val="24"/>
        </w:rPr>
        <w:t>W ramach przedsięwzięcia w latach 2014-2015 ponoszone były wydatki bieżące, a w roku 2016 wydatki majątkowe.</w:t>
      </w:r>
      <w:r w:rsidR="002327A1" w:rsidRPr="00891B63">
        <w:rPr>
          <w:rFonts w:ascii="Times New Roman" w:hAnsi="Times New Roman" w:cs="Times New Roman"/>
          <w:sz w:val="24"/>
          <w:szCs w:val="24"/>
        </w:rPr>
        <w:t xml:space="preserve"> Przedsięwzięcie realizowane na podstawie umowy partnerskiej z dnia 26 listopada 2013 roku z aneksami (ostatni aneks z dnia 23 lipca 2015 r.).</w:t>
      </w:r>
    </w:p>
    <w:p w:rsidR="005B2C69" w:rsidRPr="000B30E6" w:rsidRDefault="005B2C69" w:rsidP="004B62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1508" w:rsidRPr="000B30E6" w:rsidRDefault="00A51508" w:rsidP="004B62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2</w:t>
      </w:r>
      <w:r w:rsidR="005F4237" w:rsidRPr="00891B63">
        <w:rPr>
          <w:rFonts w:ascii="Times New Roman" w:hAnsi="Times New Roman" w:cs="Times New Roman"/>
          <w:sz w:val="24"/>
          <w:szCs w:val="24"/>
        </w:rPr>
        <w:t xml:space="preserve"> – przedsięwzięcie majątkowe</w:t>
      </w: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„Modernizacja – przebudowa z rozbudową oczyszczalni ścieków w Osiecznej”</w:t>
      </w: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Cel: Uporządkowanie gospodarki wodno-ściekowej poprzez usprawnienie istniejącej oczyszczalni ścieków</w:t>
      </w: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2014-2018</w:t>
      </w: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Klasyfikacja budżetowa: 900-90001</w:t>
      </w: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61" w:type="dxa"/>
        <w:jc w:val="center"/>
        <w:tblLook w:val="04A0" w:firstRow="1" w:lastRow="0" w:firstColumn="1" w:lastColumn="0" w:noHBand="0" w:noVBand="1"/>
      </w:tblPr>
      <w:tblGrid>
        <w:gridCol w:w="561"/>
        <w:gridCol w:w="1379"/>
        <w:gridCol w:w="1283"/>
        <w:gridCol w:w="1114"/>
        <w:gridCol w:w="1216"/>
        <w:gridCol w:w="1266"/>
        <w:gridCol w:w="1266"/>
        <w:gridCol w:w="1276"/>
      </w:tblGrid>
      <w:tr w:rsidR="00891B63" w:rsidRPr="00891B63" w:rsidTr="00A51508">
        <w:trPr>
          <w:jc w:val="center"/>
        </w:trPr>
        <w:tc>
          <w:tcPr>
            <w:tcW w:w="561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379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283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114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216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66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76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A51508">
        <w:trPr>
          <w:jc w:val="center"/>
        </w:trPr>
        <w:tc>
          <w:tcPr>
            <w:tcW w:w="561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A51508" w:rsidRPr="00891B63" w:rsidRDefault="00A51508" w:rsidP="00A51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283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114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92.988,00</w:t>
            </w:r>
          </w:p>
        </w:tc>
        <w:tc>
          <w:tcPr>
            <w:tcW w:w="121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1.800.000,00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276" w:type="dxa"/>
            <w:vAlign w:val="center"/>
          </w:tcPr>
          <w:p w:rsidR="00A51508" w:rsidRPr="00891B63" w:rsidRDefault="00A51508" w:rsidP="009F2C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C23" w:rsidRPr="00891B63">
              <w:rPr>
                <w:rFonts w:ascii="Times New Roman" w:hAnsi="Times New Roman" w:cs="Times New Roman"/>
                <w:sz w:val="20"/>
                <w:szCs w:val="20"/>
              </w:rPr>
              <w:t>.832.988</w:t>
            </w: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91B63" w:rsidRPr="00891B63" w:rsidTr="005F4237">
        <w:trPr>
          <w:jc w:val="center"/>
        </w:trPr>
        <w:tc>
          <w:tcPr>
            <w:tcW w:w="561" w:type="dxa"/>
            <w:vAlign w:val="center"/>
          </w:tcPr>
          <w:p w:rsidR="004C68BE" w:rsidRPr="00891B63" w:rsidRDefault="004C68BE" w:rsidP="004C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4C68BE" w:rsidRPr="00891B63" w:rsidRDefault="004C68BE" w:rsidP="004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283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C68BE" w:rsidRPr="00891B63" w:rsidRDefault="004C68BE" w:rsidP="004C68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A51508">
        <w:trPr>
          <w:jc w:val="center"/>
        </w:trPr>
        <w:tc>
          <w:tcPr>
            <w:tcW w:w="561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9" w:type="dxa"/>
            <w:vAlign w:val="center"/>
          </w:tcPr>
          <w:p w:rsidR="00A51508" w:rsidRPr="00891B63" w:rsidRDefault="00A51508" w:rsidP="00A51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283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A51508">
        <w:trPr>
          <w:jc w:val="center"/>
        </w:trPr>
        <w:tc>
          <w:tcPr>
            <w:tcW w:w="561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9" w:type="dxa"/>
            <w:vAlign w:val="center"/>
          </w:tcPr>
          <w:p w:rsidR="00A51508" w:rsidRPr="00891B63" w:rsidRDefault="00A51508" w:rsidP="00A51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283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4.000.000,00</w:t>
            </w:r>
          </w:p>
        </w:tc>
        <w:tc>
          <w:tcPr>
            <w:tcW w:w="1266" w:type="dxa"/>
          </w:tcPr>
          <w:p w:rsidR="00A51508" w:rsidRPr="00891B63" w:rsidRDefault="004C68BE" w:rsidP="00A515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2.400.000,00</w:t>
            </w:r>
          </w:p>
        </w:tc>
        <w:tc>
          <w:tcPr>
            <w:tcW w:w="1276" w:type="dxa"/>
            <w:vAlign w:val="center"/>
          </w:tcPr>
          <w:p w:rsidR="00A51508" w:rsidRPr="00891B63" w:rsidRDefault="009F2C23" w:rsidP="009F2C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6.400.000</w:t>
            </w:r>
            <w:r w:rsidR="00A51508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F2C23" w:rsidRPr="00891B63" w:rsidTr="00A51508">
        <w:trPr>
          <w:jc w:val="center"/>
        </w:trPr>
        <w:tc>
          <w:tcPr>
            <w:tcW w:w="561" w:type="dxa"/>
            <w:vAlign w:val="center"/>
          </w:tcPr>
          <w:p w:rsidR="00A51508" w:rsidRPr="00891B63" w:rsidRDefault="00A51508" w:rsidP="00A51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9" w:type="dxa"/>
            <w:vAlign w:val="center"/>
          </w:tcPr>
          <w:p w:rsidR="00A51508" w:rsidRPr="00891B63" w:rsidRDefault="00A51508" w:rsidP="00A51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83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40.000,00</w:t>
            </w:r>
          </w:p>
        </w:tc>
        <w:tc>
          <w:tcPr>
            <w:tcW w:w="1114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92.988,00</w:t>
            </w:r>
          </w:p>
        </w:tc>
        <w:tc>
          <w:tcPr>
            <w:tcW w:w="121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400.000,00</w:t>
            </w:r>
          </w:p>
        </w:tc>
        <w:tc>
          <w:tcPr>
            <w:tcW w:w="1266" w:type="dxa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5.800.000,00</w:t>
            </w:r>
          </w:p>
        </w:tc>
        <w:tc>
          <w:tcPr>
            <w:tcW w:w="1266" w:type="dxa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2.900.000,00</w:t>
            </w:r>
          </w:p>
        </w:tc>
        <w:tc>
          <w:tcPr>
            <w:tcW w:w="1276" w:type="dxa"/>
            <w:vAlign w:val="center"/>
          </w:tcPr>
          <w:p w:rsidR="00A51508" w:rsidRPr="00891B63" w:rsidRDefault="00A51508" w:rsidP="00A515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9.232.988,00</w:t>
            </w:r>
          </w:p>
        </w:tc>
      </w:tr>
    </w:tbl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08" w:rsidRPr="00891B63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237" w:rsidRPr="00891B63" w:rsidRDefault="00A51508" w:rsidP="005F4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Rozbudowa sieci kanalizacji sanitarnej na terenie Gminy oraz przestarzałą technologia istniejącej oczyszczalni powodują, konieczność rozbudowy oczyszczalni ścieków. Przebudowa z rozbudową mają na celu zwiększenie przepustowości oczyszczalni i umożliwienia przyjmowania ścieków </w:t>
      </w:r>
      <w:proofErr w:type="spellStart"/>
      <w:r w:rsidRPr="00891B63">
        <w:rPr>
          <w:rFonts w:ascii="Times New Roman" w:hAnsi="Times New Roman" w:cs="Times New Roman"/>
          <w:sz w:val="24"/>
          <w:szCs w:val="24"/>
        </w:rPr>
        <w:t>socjalno</w:t>
      </w:r>
      <w:proofErr w:type="spellEnd"/>
      <w:r w:rsidRPr="00891B63">
        <w:rPr>
          <w:rFonts w:ascii="Times New Roman" w:hAnsi="Times New Roman" w:cs="Times New Roman"/>
          <w:sz w:val="24"/>
          <w:szCs w:val="24"/>
        </w:rPr>
        <w:t xml:space="preserve"> – bytowych z terenów objętych siecią. Ponadto zastosowanie nowoczesnych technologii wpłynie na poprawę stanu wód gruntowych, co będzie miało korzystny wpływ na stan środowiska naturalnego. Zadan</w:t>
      </w:r>
      <w:r w:rsidR="005F4237" w:rsidRPr="00891B63">
        <w:rPr>
          <w:rFonts w:ascii="Times New Roman" w:hAnsi="Times New Roman" w:cs="Times New Roman"/>
          <w:sz w:val="24"/>
          <w:szCs w:val="24"/>
        </w:rPr>
        <w:t xml:space="preserve">ie planowane do realizacji w ramach Leszczyńskiego Obszaru Strategicznej Interwencji (OSI). Ośrodki </w:t>
      </w:r>
      <w:proofErr w:type="spellStart"/>
      <w:r w:rsidR="005F4237" w:rsidRPr="00891B63">
        <w:rPr>
          <w:rFonts w:ascii="Times New Roman" w:hAnsi="Times New Roman" w:cs="Times New Roman"/>
          <w:sz w:val="24"/>
          <w:szCs w:val="24"/>
        </w:rPr>
        <w:t>subregionalne</w:t>
      </w:r>
      <w:proofErr w:type="spellEnd"/>
      <w:r w:rsidR="005F4237" w:rsidRPr="00891B63">
        <w:rPr>
          <w:rFonts w:ascii="Times New Roman" w:hAnsi="Times New Roman" w:cs="Times New Roman"/>
          <w:sz w:val="24"/>
          <w:szCs w:val="24"/>
        </w:rPr>
        <w:t xml:space="preserve"> i ich obszary funkcjonalne  uzyskują wsparcie w ramach WRPO 2014+. Leszczyńskim Obszarem Strategicznej Interwencji objęte zostały: Miasto Leszno (lider OSI), Powiat Leszczyński oraz gminy: Osieczna, Lipno, Świeciechowa i Rydzyna. Przewidziana na mocy Uchwały Zarządu Województwa Wielkopolskiego pula środków na realizację Mandatu Terytorialnego dla Leszczyńskiego OSI wynosi 18,9 mln euro (w tym: z Europejskiego Funduszu Rozwoju Regionalnego kwota 16,8 mln euro i z Europejskiego Funduszu Społecznego</w:t>
      </w:r>
      <w:bookmarkStart w:id="0" w:name="_GoBack"/>
      <w:bookmarkEnd w:id="0"/>
      <w:r w:rsidR="005F4237" w:rsidRPr="00891B63">
        <w:rPr>
          <w:rFonts w:ascii="Times New Roman" w:hAnsi="Times New Roman" w:cs="Times New Roman"/>
          <w:sz w:val="24"/>
          <w:szCs w:val="24"/>
        </w:rPr>
        <w:t xml:space="preserve"> kwota 2,1 mln euro). Mandat Terytorialny pomiędzy Marszałkiem Województwa Wielkopolskiego oraz włodarzami samorządów, na mocy którego samorządy otrzymają środki na realizację inwestycji, podpisany został dnia 19 lutego 2016 r.</w:t>
      </w:r>
    </w:p>
    <w:p w:rsidR="00A51508" w:rsidRDefault="00A51508" w:rsidP="00A515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635D" w:rsidRPr="000B30E6" w:rsidRDefault="0003635D" w:rsidP="00A515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00" w:rsidRPr="00891B63" w:rsidRDefault="004B6200" w:rsidP="004B62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pozostałe przedsięwzięcia bieżące</w:t>
      </w:r>
    </w:p>
    <w:p w:rsidR="00436B28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B28" w:rsidRPr="00B62762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62">
        <w:rPr>
          <w:rFonts w:ascii="Times New Roman" w:hAnsi="Times New Roman" w:cs="Times New Roman"/>
          <w:sz w:val="24"/>
          <w:szCs w:val="24"/>
        </w:rPr>
        <w:t>Zadanie 1</w:t>
      </w:r>
    </w:p>
    <w:p w:rsidR="00436B28" w:rsidRPr="00B62762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762">
        <w:rPr>
          <w:rFonts w:ascii="Times New Roman" w:hAnsi="Times New Roman" w:cs="Times New Roman"/>
          <w:b/>
          <w:sz w:val="24"/>
          <w:szCs w:val="24"/>
        </w:rPr>
        <w:t>Nazwa zadania: „Do</w:t>
      </w:r>
      <w:r w:rsidR="00C138B9" w:rsidRPr="00B62762">
        <w:rPr>
          <w:rFonts w:ascii="Times New Roman" w:hAnsi="Times New Roman" w:cs="Times New Roman"/>
          <w:b/>
          <w:sz w:val="24"/>
          <w:szCs w:val="24"/>
        </w:rPr>
        <w:t>stęp do usług światłowodowych</w:t>
      </w:r>
      <w:r w:rsidRPr="00B62762">
        <w:rPr>
          <w:rFonts w:ascii="Times New Roman" w:hAnsi="Times New Roman" w:cs="Times New Roman"/>
          <w:b/>
          <w:sz w:val="24"/>
          <w:szCs w:val="24"/>
        </w:rPr>
        <w:t>”</w:t>
      </w:r>
    </w:p>
    <w:p w:rsidR="00436B28" w:rsidRPr="00B62762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62">
        <w:rPr>
          <w:rFonts w:ascii="Times New Roman" w:hAnsi="Times New Roman" w:cs="Times New Roman"/>
          <w:sz w:val="24"/>
          <w:szCs w:val="24"/>
        </w:rPr>
        <w:t xml:space="preserve">Cel: </w:t>
      </w:r>
      <w:r w:rsidR="00B62762" w:rsidRPr="00B62762">
        <w:rPr>
          <w:rFonts w:ascii="Times New Roman" w:hAnsi="Times New Roman" w:cs="Times New Roman"/>
          <w:sz w:val="24"/>
          <w:szCs w:val="24"/>
        </w:rPr>
        <w:t>Poprawa dostępu do zaawansowanych technologii informatycznych</w:t>
      </w:r>
    </w:p>
    <w:p w:rsidR="00436B28" w:rsidRPr="00B62762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62">
        <w:rPr>
          <w:rFonts w:ascii="Times New Roman" w:hAnsi="Times New Roman" w:cs="Times New Roman"/>
          <w:sz w:val="24"/>
          <w:szCs w:val="24"/>
        </w:rPr>
        <w:t>Okres realizacji: 201</w:t>
      </w:r>
      <w:r w:rsidR="00674764" w:rsidRPr="00B62762">
        <w:rPr>
          <w:rFonts w:ascii="Times New Roman" w:hAnsi="Times New Roman" w:cs="Times New Roman"/>
          <w:sz w:val="24"/>
          <w:szCs w:val="24"/>
        </w:rPr>
        <w:t>6</w:t>
      </w:r>
      <w:r w:rsidRPr="00B62762">
        <w:rPr>
          <w:rFonts w:ascii="Times New Roman" w:hAnsi="Times New Roman" w:cs="Times New Roman"/>
          <w:sz w:val="24"/>
          <w:szCs w:val="24"/>
        </w:rPr>
        <w:t>-201</w:t>
      </w:r>
      <w:r w:rsidR="00674764" w:rsidRPr="00B62762">
        <w:rPr>
          <w:rFonts w:ascii="Times New Roman" w:hAnsi="Times New Roman" w:cs="Times New Roman"/>
          <w:sz w:val="24"/>
          <w:szCs w:val="24"/>
        </w:rPr>
        <w:t>9</w:t>
      </w:r>
    </w:p>
    <w:p w:rsidR="00436B28" w:rsidRPr="00B62762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62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C138B9" w:rsidRPr="00B62762">
        <w:rPr>
          <w:rFonts w:ascii="Times New Roman" w:hAnsi="Times New Roman" w:cs="Times New Roman"/>
          <w:sz w:val="24"/>
          <w:szCs w:val="24"/>
        </w:rPr>
        <w:t>750</w:t>
      </w:r>
      <w:r w:rsidRPr="00B62762">
        <w:rPr>
          <w:rFonts w:ascii="Times New Roman" w:hAnsi="Times New Roman" w:cs="Times New Roman"/>
          <w:sz w:val="24"/>
          <w:szCs w:val="24"/>
        </w:rPr>
        <w:t>-</w:t>
      </w:r>
      <w:r w:rsidR="00C138B9" w:rsidRPr="00B62762">
        <w:rPr>
          <w:rFonts w:ascii="Times New Roman" w:hAnsi="Times New Roman" w:cs="Times New Roman"/>
          <w:sz w:val="24"/>
          <w:szCs w:val="24"/>
        </w:rPr>
        <w:t>75023</w:t>
      </w:r>
    </w:p>
    <w:p w:rsidR="00436B28" w:rsidRPr="00436B28" w:rsidRDefault="00436B28" w:rsidP="00436B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663"/>
        <w:gridCol w:w="1330"/>
        <w:gridCol w:w="1105"/>
        <w:gridCol w:w="1118"/>
        <w:gridCol w:w="1134"/>
        <w:gridCol w:w="1134"/>
        <w:gridCol w:w="1240"/>
      </w:tblGrid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1.074,10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4.280,40</w:t>
            </w:r>
          </w:p>
        </w:tc>
        <w:tc>
          <w:tcPr>
            <w:tcW w:w="1134" w:type="dxa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4.280,40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3.210,30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12.845,20</w:t>
            </w:r>
          </w:p>
        </w:tc>
      </w:tr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762" w:rsidRPr="00B62762" w:rsidTr="00B62762">
        <w:trPr>
          <w:jc w:val="center"/>
        </w:trPr>
        <w:tc>
          <w:tcPr>
            <w:tcW w:w="562" w:type="dxa"/>
            <w:vAlign w:val="center"/>
          </w:tcPr>
          <w:p w:rsidR="00674764" w:rsidRPr="00B62762" w:rsidRDefault="00674764" w:rsidP="0067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3" w:type="dxa"/>
            <w:vAlign w:val="center"/>
          </w:tcPr>
          <w:p w:rsidR="00674764" w:rsidRPr="00B62762" w:rsidRDefault="00674764" w:rsidP="00674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3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05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1.074,10</w:t>
            </w:r>
          </w:p>
        </w:tc>
        <w:tc>
          <w:tcPr>
            <w:tcW w:w="1118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4.280,40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4.280,40</w:t>
            </w:r>
          </w:p>
        </w:tc>
        <w:tc>
          <w:tcPr>
            <w:tcW w:w="1134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3.210,30</w:t>
            </w:r>
          </w:p>
        </w:tc>
        <w:tc>
          <w:tcPr>
            <w:tcW w:w="1240" w:type="dxa"/>
            <w:vAlign w:val="center"/>
          </w:tcPr>
          <w:p w:rsidR="00674764" w:rsidRPr="00B62762" w:rsidRDefault="00674764" w:rsidP="006747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762">
              <w:rPr>
                <w:rFonts w:ascii="Times New Roman" w:hAnsi="Times New Roman" w:cs="Times New Roman"/>
                <w:b/>
                <w:sz w:val="20"/>
                <w:szCs w:val="20"/>
              </w:rPr>
              <w:t>12.845,20</w:t>
            </w:r>
          </w:p>
        </w:tc>
      </w:tr>
    </w:tbl>
    <w:p w:rsidR="00B62762" w:rsidRDefault="00B62762" w:rsidP="00436B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7677" w:rsidRPr="00767677" w:rsidRDefault="00B62762" w:rsidP="00767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67677">
        <w:rPr>
          <w:rFonts w:ascii="Times New Roman" w:hAnsi="Times New Roman" w:cs="Times New Roman"/>
          <w:sz w:val="24"/>
          <w:szCs w:val="24"/>
        </w:rPr>
        <w:t>D</w:t>
      </w:r>
      <w:r w:rsidR="00767677" w:rsidRPr="00767677">
        <w:rPr>
          <w:rFonts w:ascii="Times New Roman" w:hAnsi="Times New Roman" w:cs="Times New Roman"/>
          <w:sz w:val="24"/>
          <w:szCs w:val="24"/>
        </w:rPr>
        <w:t xml:space="preserve">ostęp do usług światłowodowych to </w:t>
      </w:r>
      <w:r w:rsidR="00767677" w:rsidRPr="00767677">
        <w:rPr>
          <w:rFonts w:ascii="Times New Roman" w:eastAsia="Times New Roman" w:hAnsi="Times New Roman" w:cs="Times New Roman"/>
          <w:sz w:val="24"/>
          <w:szCs w:val="24"/>
        </w:rPr>
        <w:t xml:space="preserve">nowoczesna technologia teleinformacyjna, którą wyróżnia przede wszystkim nieograniczona prędkość </w:t>
      </w:r>
      <w:proofErr w:type="spellStart"/>
      <w:r w:rsidR="00767677" w:rsidRPr="00767677">
        <w:rPr>
          <w:rFonts w:ascii="Times New Roman" w:eastAsia="Times New Roman" w:hAnsi="Times New Roman" w:cs="Times New Roman"/>
          <w:sz w:val="24"/>
          <w:szCs w:val="24"/>
        </w:rPr>
        <w:t>przesyłu</w:t>
      </w:r>
      <w:proofErr w:type="spellEnd"/>
      <w:r w:rsidR="00767677" w:rsidRPr="00767677">
        <w:rPr>
          <w:rFonts w:ascii="Times New Roman" w:eastAsia="Times New Roman" w:hAnsi="Times New Roman" w:cs="Times New Roman"/>
          <w:sz w:val="24"/>
          <w:szCs w:val="24"/>
        </w:rPr>
        <w:t>, niezawodność i odporność</w:t>
      </w:r>
      <w:r w:rsidR="00767677">
        <w:rPr>
          <w:rFonts w:ascii="Times New Roman" w:eastAsia="Times New Roman" w:hAnsi="Times New Roman" w:cs="Times New Roman"/>
          <w:sz w:val="24"/>
          <w:szCs w:val="24"/>
        </w:rPr>
        <w:t xml:space="preserve"> na </w:t>
      </w:r>
      <w:r w:rsidR="00767677" w:rsidRPr="00767677">
        <w:rPr>
          <w:rFonts w:ascii="Times New Roman" w:eastAsia="Times New Roman" w:hAnsi="Times New Roman" w:cs="Times New Roman"/>
          <w:sz w:val="24"/>
          <w:szCs w:val="24"/>
        </w:rPr>
        <w:t xml:space="preserve">zakłócenia. </w:t>
      </w:r>
    </w:p>
    <w:p w:rsidR="0003635D" w:rsidRDefault="0003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62762">
        <w:rPr>
          <w:rFonts w:ascii="Times New Roman" w:hAnsi="Times New Roman" w:cs="Times New Roman"/>
          <w:sz w:val="24"/>
          <w:szCs w:val="24"/>
        </w:rPr>
        <w:t>adanie 2</w:t>
      </w:r>
    </w:p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„Dowozy uczniów do szkół”</w:t>
      </w:r>
    </w:p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Cel: Zapewnienie uczniom </w:t>
      </w:r>
      <w:r w:rsidR="00E91F97" w:rsidRPr="00891B63">
        <w:rPr>
          <w:rFonts w:ascii="Times New Roman" w:hAnsi="Times New Roman" w:cs="Times New Roman"/>
          <w:sz w:val="24"/>
          <w:szCs w:val="24"/>
        </w:rPr>
        <w:t xml:space="preserve">z terenu Gminy </w:t>
      </w:r>
      <w:r w:rsidRPr="00891B63">
        <w:rPr>
          <w:rFonts w:ascii="Times New Roman" w:hAnsi="Times New Roman" w:cs="Times New Roman"/>
          <w:sz w:val="24"/>
          <w:szCs w:val="24"/>
        </w:rPr>
        <w:t>bezpiecznych warunków dowozu do szkół podstawowych,  gimnazj</w:t>
      </w:r>
      <w:r w:rsidR="00E91F97" w:rsidRPr="00891B63">
        <w:rPr>
          <w:rFonts w:ascii="Times New Roman" w:hAnsi="Times New Roman" w:cs="Times New Roman"/>
          <w:sz w:val="24"/>
          <w:szCs w:val="24"/>
        </w:rPr>
        <w:t>ów i szkół specjalnych</w:t>
      </w:r>
    </w:p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2015-2017</w:t>
      </w:r>
    </w:p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Klasyfikacja budżetowa: 801-80113</w:t>
      </w:r>
    </w:p>
    <w:p w:rsidR="003A05B4" w:rsidRPr="00891B63" w:rsidRDefault="003A05B4" w:rsidP="002959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92"/>
        <w:gridCol w:w="1364"/>
        <w:gridCol w:w="1241"/>
        <w:gridCol w:w="1374"/>
        <w:gridCol w:w="1273"/>
        <w:gridCol w:w="1472"/>
      </w:tblGrid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241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74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7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center"/>
          </w:tcPr>
          <w:p w:rsidR="003A05B4" w:rsidRPr="00891B63" w:rsidRDefault="00D07617" w:rsidP="004018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386.355,99</w:t>
            </w:r>
          </w:p>
        </w:tc>
        <w:tc>
          <w:tcPr>
            <w:tcW w:w="1374" w:type="dxa"/>
            <w:vAlign w:val="center"/>
          </w:tcPr>
          <w:p w:rsidR="003A05B4" w:rsidRPr="00891B63" w:rsidRDefault="005E6A5E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389.000</w:t>
            </w:r>
            <w:r w:rsidR="003A05B4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137.800,00</w:t>
            </w:r>
          </w:p>
        </w:tc>
        <w:tc>
          <w:tcPr>
            <w:tcW w:w="1472" w:type="dxa"/>
            <w:vAlign w:val="center"/>
          </w:tcPr>
          <w:p w:rsidR="003A05B4" w:rsidRPr="00891B63" w:rsidRDefault="00D07617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913.155,99</w:t>
            </w:r>
          </w:p>
        </w:tc>
      </w:tr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2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2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2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A05B4">
        <w:trPr>
          <w:jc w:val="center"/>
        </w:trPr>
        <w:tc>
          <w:tcPr>
            <w:tcW w:w="562" w:type="dxa"/>
            <w:vAlign w:val="center"/>
          </w:tcPr>
          <w:p w:rsidR="003A05B4" w:rsidRPr="00891B63" w:rsidRDefault="003A05B4" w:rsidP="003A0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92" w:type="dxa"/>
            <w:vAlign w:val="center"/>
          </w:tcPr>
          <w:p w:rsidR="003A05B4" w:rsidRPr="00891B63" w:rsidRDefault="003A05B4" w:rsidP="003A0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64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center"/>
          </w:tcPr>
          <w:p w:rsidR="003A05B4" w:rsidRPr="00891B63" w:rsidRDefault="00D07617" w:rsidP="00D076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386.355,99</w:t>
            </w:r>
          </w:p>
        </w:tc>
        <w:tc>
          <w:tcPr>
            <w:tcW w:w="1374" w:type="dxa"/>
            <w:vAlign w:val="center"/>
          </w:tcPr>
          <w:p w:rsidR="003A05B4" w:rsidRPr="00891B63" w:rsidRDefault="005E6A5E" w:rsidP="003A05B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389.000</w:t>
            </w:r>
            <w:r w:rsidR="003A05B4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3" w:type="dxa"/>
            <w:vAlign w:val="center"/>
          </w:tcPr>
          <w:p w:rsidR="003A05B4" w:rsidRPr="00891B63" w:rsidRDefault="003A05B4" w:rsidP="003A05B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137.800,00</w:t>
            </w:r>
          </w:p>
        </w:tc>
        <w:tc>
          <w:tcPr>
            <w:tcW w:w="1472" w:type="dxa"/>
            <w:vAlign w:val="center"/>
          </w:tcPr>
          <w:p w:rsidR="003A05B4" w:rsidRPr="00891B63" w:rsidRDefault="00D07617" w:rsidP="003A05B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913.155,99</w:t>
            </w:r>
          </w:p>
        </w:tc>
      </w:tr>
    </w:tbl>
    <w:p w:rsidR="003A05B4" w:rsidRPr="00891B63" w:rsidRDefault="003A05B4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Przedsięwzięcie związane jest z organizacją transportu dzieci z terenu Gminy do szkół. Po przeprowadzeniu postępowania o zamówienie publiczne w trybie przetargu nieograniczonego wybrano Wykonawcę usług:</w:t>
      </w:r>
    </w:p>
    <w:p w:rsidR="003A05B4" w:rsidRPr="00891B63" w:rsidRDefault="003A05B4" w:rsidP="003A05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 zakresie świadczenia usług przewozowych w komunikacji zamkniętej polegającej na dowozie uczniów szkół podstawowych, gimnazjów i dzieci przedszkolnych w okresie od dnia 1 września 2015 r. do 30 czerwca 2017 r. Umowę z wybranym wykonawcą zawarto dnia 20 lipca 2015 r. Maksymalne wynagrodzenie Wykonawcy z tytułu realizacji przedmiotu umowy nie może przekroczyć kwoty 465.600 zł w okresie trwania umowy,</w:t>
      </w:r>
    </w:p>
    <w:p w:rsidR="003A05B4" w:rsidRPr="00891B63" w:rsidRDefault="003A05B4" w:rsidP="003A05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 zakresie świadczenia usług przewozowych w komunikacji zamkniętej, polegającej na dowozie uczniów do szkół specjalnych w okresie od dnia 1 września 2015 r. do dnia 30 czerwca 2017 r. Umowę z wybranym wykonawcą zawarto dnia 14 lipca 2015 r. Maksymalne wynagrodzenie Wykonawcy z tytułu realizacji przedmiotu umowy nie może przekroczyć kwoty 85.600 zł w okresie trwania umowy.</w:t>
      </w:r>
    </w:p>
    <w:p w:rsidR="003A05B4" w:rsidRPr="00891B63" w:rsidRDefault="002327A1" w:rsidP="003A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 roku 2016 na realizację zadania określono „limit wydatków” w kwocie 389.000 zł</w:t>
      </w:r>
      <w:r w:rsidR="005E6A5E" w:rsidRPr="00891B63">
        <w:rPr>
          <w:rFonts w:ascii="Times New Roman" w:hAnsi="Times New Roman" w:cs="Times New Roman"/>
          <w:sz w:val="24"/>
          <w:szCs w:val="24"/>
        </w:rPr>
        <w:t>, zgodnie z zaplanowanymi wydatkami w uchwale budżetowej</w:t>
      </w:r>
      <w:r w:rsidRPr="00891B63">
        <w:rPr>
          <w:rFonts w:ascii="Times New Roman" w:hAnsi="Times New Roman" w:cs="Times New Roman"/>
          <w:sz w:val="24"/>
          <w:szCs w:val="24"/>
        </w:rPr>
        <w:t>. W </w:t>
      </w:r>
      <w:r w:rsidR="003A05B4" w:rsidRPr="00891B63">
        <w:rPr>
          <w:rFonts w:ascii="Times New Roman" w:hAnsi="Times New Roman" w:cs="Times New Roman"/>
          <w:sz w:val="24"/>
          <w:szCs w:val="24"/>
        </w:rPr>
        <w:t>związku z zawartymi umowami „limit zobow</w:t>
      </w:r>
      <w:r w:rsidRPr="00891B63">
        <w:rPr>
          <w:rFonts w:ascii="Times New Roman" w:hAnsi="Times New Roman" w:cs="Times New Roman"/>
          <w:sz w:val="24"/>
          <w:szCs w:val="24"/>
        </w:rPr>
        <w:t>iązań” określono w wartości 113.400</w:t>
      </w:r>
      <w:r w:rsidR="003A05B4" w:rsidRPr="00891B63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A05B4" w:rsidRPr="00891B63" w:rsidRDefault="003A05B4" w:rsidP="009D5F9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07A3" w:rsidRPr="00891B63" w:rsidRDefault="00B62762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3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„Przeciwdziałanie wykluczeniu cyfrowemu w Gminie Osieczna”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</w:t>
      </w:r>
      <w:r w:rsidR="007D6D32" w:rsidRPr="00891B63">
        <w:rPr>
          <w:rFonts w:ascii="Times New Roman" w:hAnsi="Times New Roman" w:cs="Times New Roman"/>
          <w:sz w:val="24"/>
          <w:szCs w:val="24"/>
        </w:rPr>
        <w:t xml:space="preserve">el: </w:t>
      </w:r>
      <w:r w:rsidR="00775087" w:rsidRPr="00891B63">
        <w:rPr>
          <w:rFonts w:ascii="Times New Roman" w:hAnsi="Times New Roman" w:cs="Times New Roman"/>
          <w:sz w:val="24"/>
          <w:szCs w:val="24"/>
        </w:rPr>
        <w:t>Zapewnienie dostępu do sieci internetowej oraz w</w:t>
      </w:r>
      <w:r w:rsidR="00FB674A" w:rsidRPr="00891B63">
        <w:rPr>
          <w:rFonts w:ascii="Times New Roman" w:hAnsi="Times New Roman" w:cs="Times New Roman"/>
          <w:sz w:val="24"/>
          <w:szCs w:val="24"/>
        </w:rPr>
        <w:t>yposażenie w</w:t>
      </w:r>
      <w:r w:rsidR="00775087" w:rsidRPr="00891B63">
        <w:rPr>
          <w:rFonts w:ascii="Times New Roman" w:hAnsi="Times New Roman" w:cs="Times New Roman"/>
          <w:sz w:val="24"/>
          <w:szCs w:val="24"/>
        </w:rPr>
        <w:t xml:space="preserve"> zestawy komputerowe</w:t>
      </w:r>
      <w:r w:rsidR="00775087" w:rsidRPr="000B30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5087" w:rsidRPr="00891B63">
        <w:rPr>
          <w:rFonts w:ascii="Times New Roman" w:hAnsi="Times New Roman" w:cs="Times New Roman"/>
          <w:sz w:val="24"/>
          <w:szCs w:val="24"/>
        </w:rPr>
        <w:t>wraz z opro</w:t>
      </w:r>
      <w:r w:rsidR="00FB674A" w:rsidRPr="00891B63">
        <w:rPr>
          <w:rFonts w:ascii="Times New Roman" w:hAnsi="Times New Roman" w:cs="Times New Roman"/>
          <w:sz w:val="24"/>
          <w:szCs w:val="24"/>
        </w:rPr>
        <w:t>gramowaniem 30 gospo</w:t>
      </w:r>
      <w:r w:rsidR="00775087" w:rsidRPr="00891B63">
        <w:rPr>
          <w:rFonts w:ascii="Times New Roman" w:hAnsi="Times New Roman" w:cs="Times New Roman"/>
          <w:sz w:val="24"/>
          <w:szCs w:val="24"/>
        </w:rPr>
        <w:t>darstw domowych zagrożonych wykluczeniem cyfrowym oraz</w:t>
      </w:r>
      <w:r w:rsidR="00FB674A" w:rsidRPr="00891B63">
        <w:rPr>
          <w:rFonts w:ascii="Times New Roman" w:hAnsi="Times New Roman" w:cs="Times New Roman"/>
          <w:sz w:val="24"/>
          <w:szCs w:val="24"/>
        </w:rPr>
        <w:t xml:space="preserve"> jednos</w:t>
      </w:r>
      <w:r w:rsidR="00775087" w:rsidRPr="00891B63">
        <w:rPr>
          <w:rFonts w:ascii="Times New Roman" w:hAnsi="Times New Roman" w:cs="Times New Roman"/>
          <w:sz w:val="24"/>
          <w:szCs w:val="24"/>
        </w:rPr>
        <w:t>tek gminnych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2012-2018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Klasyfikacja budżetowa: 750-75095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761"/>
        <w:gridCol w:w="1283"/>
        <w:gridCol w:w="1096"/>
        <w:gridCol w:w="1023"/>
        <w:gridCol w:w="1064"/>
        <w:gridCol w:w="1053"/>
        <w:gridCol w:w="1337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283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096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023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64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53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37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28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20.504,08</w:t>
            </w:r>
          </w:p>
        </w:tc>
        <w:tc>
          <w:tcPr>
            <w:tcW w:w="1096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18.373,00</w:t>
            </w:r>
          </w:p>
        </w:tc>
        <w:tc>
          <w:tcPr>
            <w:tcW w:w="1023" w:type="dxa"/>
            <w:vAlign w:val="center"/>
          </w:tcPr>
          <w:p w:rsidR="007907A3" w:rsidRPr="00891B63" w:rsidRDefault="007907A3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21.000</w:t>
            </w:r>
            <w:r w:rsidR="00D91912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64" w:type="dxa"/>
            <w:vAlign w:val="center"/>
          </w:tcPr>
          <w:p w:rsidR="007907A3" w:rsidRPr="00891B63" w:rsidRDefault="007907A3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21.000</w:t>
            </w:r>
            <w:r w:rsidR="00D91912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53" w:type="dxa"/>
            <w:vAlign w:val="center"/>
          </w:tcPr>
          <w:p w:rsidR="007907A3" w:rsidRPr="00891B63" w:rsidRDefault="007907A3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21.000</w:t>
            </w:r>
            <w:r w:rsidR="00D91912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37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101.877,08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28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6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4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28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56.271,92</w:t>
            </w:r>
          </w:p>
        </w:tc>
        <w:tc>
          <w:tcPr>
            <w:tcW w:w="1096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4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56.271,92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28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318.874,17</w:t>
            </w:r>
          </w:p>
        </w:tc>
        <w:tc>
          <w:tcPr>
            <w:tcW w:w="1096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4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318.874,17</w:t>
            </w:r>
          </w:p>
        </w:tc>
      </w:tr>
      <w:tr w:rsidR="00F44408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61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8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395.650,17</w:t>
            </w:r>
          </w:p>
        </w:tc>
        <w:tc>
          <w:tcPr>
            <w:tcW w:w="1096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18.373,00</w:t>
            </w:r>
          </w:p>
        </w:tc>
        <w:tc>
          <w:tcPr>
            <w:tcW w:w="1023" w:type="dxa"/>
            <w:vAlign w:val="center"/>
          </w:tcPr>
          <w:p w:rsidR="007907A3" w:rsidRPr="00891B63" w:rsidRDefault="007907A3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21.000</w:t>
            </w:r>
            <w:r w:rsidR="00D91912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064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21.000,00</w:t>
            </w:r>
          </w:p>
        </w:tc>
        <w:tc>
          <w:tcPr>
            <w:tcW w:w="1053" w:type="dxa"/>
            <w:vAlign w:val="center"/>
          </w:tcPr>
          <w:p w:rsidR="007907A3" w:rsidRPr="00891B63" w:rsidRDefault="00D9191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21.000,00</w:t>
            </w:r>
          </w:p>
        </w:tc>
        <w:tc>
          <w:tcPr>
            <w:tcW w:w="1337" w:type="dxa"/>
            <w:vAlign w:val="center"/>
          </w:tcPr>
          <w:p w:rsidR="007907A3" w:rsidRPr="00891B63" w:rsidRDefault="00D07617" w:rsidP="0063439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477.023,17</w:t>
            </w:r>
          </w:p>
        </w:tc>
      </w:tr>
    </w:tbl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1A9" w:rsidRPr="00891B63" w:rsidRDefault="007907A3" w:rsidP="008F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lastRenderedPageBreak/>
        <w:t xml:space="preserve">Projekt realizowany przez Gmina Osieczna w latach </w:t>
      </w:r>
      <w:r w:rsidR="004A4D08" w:rsidRPr="00891B63">
        <w:rPr>
          <w:rFonts w:ascii="Times New Roman" w:hAnsi="Times New Roman" w:cs="Times New Roman"/>
          <w:sz w:val="24"/>
          <w:szCs w:val="24"/>
        </w:rPr>
        <w:t>2012-2013 ze środków unijnych w </w:t>
      </w:r>
      <w:r w:rsidRPr="00891B63">
        <w:rPr>
          <w:rFonts w:ascii="Times New Roman" w:hAnsi="Times New Roman" w:cs="Times New Roman"/>
          <w:sz w:val="24"/>
          <w:szCs w:val="24"/>
        </w:rPr>
        <w:t xml:space="preserve">ramach działania 8.3. „Przeciwdziałanie wykluczeniu cyfrowemu – </w:t>
      </w:r>
      <w:proofErr w:type="spellStart"/>
      <w:r w:rsidRPr="00891B63">
        <w:rPr>
          <w:rFonts w:ascii="Times New Roman" w:hAnsi="Times New Roman" w:cs="Times New Roman"/>
          <w:sz w:val="24"/>
          <w:szCs w:val="24"/>
        </w:rPr>
        <w:t>eInclusion</w:t>
      </w:r>
      <w:proofErr w:type="spellEnd"/>
      <w:r w:rsidR="00C42C9E" w:rsidRPr="00891B63">
        <w:rPr>
          <w:rFonts w:ascii="Times New Roman" w:hAnsi="Times New Roman" w:cs="Times New Roman"/>
          <w:sz w:val="24"/>
          <w:szCs w:val="24"/>
        </w:rPr>
        <w:t>” osi </w:t>
      </w:r>
      <w:r w:rsidRPr="00891B63">
        <w:rPr>
          <w:rFonts w:ascii="Times New Roman" w:hAnsi="Times New Roman" w:cs="Times New Roman"/>
          <w:sz w:val="24"/>
          <w:szCs w:val="24"/>
        </w:rPr>
        <w:t>priorytetowej 8. „Społeczeństwo informacyjne – zwiększenie innowacyjności gospodarki Programu Operacyjnego In</w:t>
      </w:r>
      <w:r w:rsidR="008F51A9" w:rsidRPr="00891B63">
        <w:rPr>
          <w:rFonts w:ascii="Times New Roman" w:hAnsi="Times New Roman" w:cs="Times New Roman"/>
          <w:sz w:val="24"/>
          <w:szCs w:val="24"/>
        </w:rPr>
        <w:t>nowacyjna Gospodarka 2007-2013. W 2013 roku zakończono główną część projektu polegającą na wyposażeniu jednost</w:t>
      </w:r>
      <w:r w:rsidR="004A4D08" w:rsidRPr="00891B63">
        <w:rPr>
          <w:rFonts w:ascii="Times New Roman" w:hAnsi="Times New Roman" w:cs="Times New Roman"/>
          <w:sz w:val="24"/>
          <w:szCs w:val="24"/>
        </w:rPr>
        <w:t>ek gminy oraz osób fizycznych w </w:t>
      </w:r>
      <w:r w:rsidR="008F51A9" w:rsidRPr="00891B63">
        <w:rPr>
          <w:rFonts w:ascii="Times New Roman" w:hAnsi="Times New Roman" w:cs="Times New Roman"/>
          <w:sz w:val="24"/>
          <w:szCs w:val="24"/>
        </w:rPr>
        <w:t>jednostki komputerowe. W latach 2014-2018, zgodnie z podpisa</w:t>
      </w:r>
      <w:r w:rsidR="004A4D08" w:rsidRPr="00891B63">
        <w:rPr>
          <w:rFonts w:ascii="Times New Roman" w:hAnsi="Times New Roman" w:cs="Times New Roman"/>
          <w:sz w:val="24"/>
          <w:szCs w:val="24"/>
        </w:rPr>
        <w:t>ną umową o </w:t>
      </w:r>
      <w:r w:rsidR="008F51A9" w:rsidRPr="00891B63">
        <w:rPr>
          <w:rFonts w:ascii="Times New Roman" w:hAnsi="Times New Roman" w:cs="Times New Roman"/>
          <w:sz w:val="24"/>
          <w:szCs w:val="24"/>
        </w:rPr>
        <w:t>dofinansowanie, pokrywane będą koszty zakupu usług dostępu do sieci internetowej oraz innych usług związanych z realizacją projektu.</w:t>
      </w:r>
    </w:p>
    <w:p w:rsidR="005F4237" w:rsidRPr="000B30E6" w:rsidRDefault="005F4237" w:rsidP="007907A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F4237" w:rsidRPr="000B30E6" w:rsidRDefault="005F4237" w:rsidP="007907A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07A3" w:rsidRPr="00891B63" w:rsidRDefault="00436B28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4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„P</w:t>
      </w:r>
      <w:r w:rsidR="008F51A9" w:rsidRPr="00891B63">
        <w:rPr>
          <w:rFonts w:ascii="Times New Roman" w:hAnsi="Times New Roman" w:cs="Times New Roman"/>
          <w:b/>
          <w:sz w:val="24"/>
          <w:szCs w:val="24"/>
        </w:rPr>
        <w:t>rzygotowanie dokumentacji na potrzeby opracowania oraz zmian planów zagospodarowania przestrzennego</w:t>
      </w:r>
      <w:r w:rsidRPr="00891B63">
        <w:rPr>
          <w:rFonts w:ascii="Times New Roman" w:hAnsi="Times New Roman" w:cs="Times New Roman"/>
          <w:b/>
          <w:sz w:val="24"/>
          <w:szCs w:val="24"/>
        </w:rPr>
        <w:t>”</w:t>
      </w:r>
    </w:p>
    <w:p w:rsidR="008F51A9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Cel: </w:t>
      </w:r>
      <w:r w:rsidR="008F51A9" w:rsidRPr="00891B63">
        <w:rPr>
          <w:rFonts w:ascii="Times New Roman" w:hAnsi="Times New Roman" w:cs="Times New Roman"/>
          <w:sz w:val="24"/>
          <w:szCs w:val="24"/>
        </w:rPr>
        <w:t>Opracowanie miejscowych planów zagospodarowania przestrzennego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8F51A9" w:rsidRPr="00891B63">
        <w:rPr>
          <w:rFonts w:ascii="Times New Roman" w:hAnsi="Times New Roman" w:cs="Times New Roman"/>
          <w:sz w:val="24"/>
          <w:szCs w:val="24"/>
        </w:rPr>
        <w:t>2</w:t>
      </w:r>
      <w:r w:rsidRPr="00891B63">
        <w:rPr>
          <w:rFonts w:ascii="Times New Roman" w:hAnsi="Times New Roman" w:cs="Times New Roman"/>
          <w:sz w:val="24"/>
          <w:szCs w:val="24"/>
        </w:rPr>
        <w:t>-2016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Klasyfikacja budżetowa: 7</w:t>
      </w:r>
      <w:r w:rsidR="008F51A9" w:rsidRPr="00891B63">
        <w:rPr>
          <w:rFonts w:ascii="Times New Roman" w:hAnsi="Times New Roman" w:cs="Times New Roman"/>
          <w:sz w:val="24"/>
          <w:szCs w:val="24"/>
        </w:rPr>
        <w:t>10</w:t>
      </w:r>
      <w:r w:rsidRPr="00891B63">
        <w:rPr>
          <w:rFonts w:ascii="Times New Roman" w:hAnsi="Times New Roman" w:cs="Times New Roman"/>
          <w:sz w:val="24"/>
          <w:szCs w:val="24"/>
        </w:rPr>
        <w:t>-7</w:t>
      </w:r>
      <w:r w:rsidR="008F51A9" w:rsidRPr="00891B63">
        <w:rPr>
          <w:rFonts w:ascii="Times New Roman" w:hAnsi="Times New Roman" w:cs="Times New Roman"/>
          <w:sz w:val="24"/>
          <w:szCs w:val="24"/>
        </w:rPr>
        <w:t>1004</w:t>
      </w:r>
    </w:p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057"/>
        <w:gridCol w:w="1389"/>
        <w:gridCol w:w="1417"/>
        <w:gridCol w:w="1560"/>
        <w:gridCol w:w="1594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57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89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417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560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594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89" w:type="dxa"/>
            <w:vAlign w:val="center"/>
          </w:tcPr>
          <w:p w:rsidR="007907A3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264.527,14</w:t>
            </w:r>
          </w:p>
        </w:tc>
        <w:tc>
          <w:tcPr>
            <w:tcW w:w="1417" w:type="dxa"/>
            <w:vAlign w:val="center"/>
          </w:tcPr>
          <w:p w:rsidR="007907A3" w:rsidRPr="00891B63" w:rsidRDefault="00D07617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77.475,51</w:t>
            </w:r>
          </w:p>
        </w:tc>
        <w:tc>
          <w:tcPr>
            <w:tcW w:w="1560" w:type="dxa"/>
            <w:vAlign w:val="center"/>
          </w:tcPr>
          <w:p w:rsidR="007907A3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  <w:r w:rsidR="000D3610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442.002,65</w:t>
            </w:r>
            <w:r w:rsidR="005B2C69" w:rsidRPr="00891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0D3610" w:rsidRPr="00891B63" w:rsidRDefault="000D3610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417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56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594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0D3610" w:rsidRPr="00891B63" w:rsidRDefault="000D3610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417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56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  <w:tc>
          <w:tcPr>
            <w:tcW w:w="1594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0 ,00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0D3610" w:rsidRPr="00891B63" w:rsidRDefault="000D3610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7617" w:rsidRPr="00891B63" w:rsidTr="003507DD">
        <w:trPr>
          <w:jc w:val="center"/>
        </w:trPr>
        <w:tc>
          <w:tcPr>
            <w:tcW w:w="561" w:type="dxa"/>
            <w:vAlign w:val="center"/>
          </w:tcPr>
          <w:p w:rsidR="007907A3" w:rsidRPr="00891B63" w:rsidRDefault="007907A3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57" w:type="dxa"/>
            <w:vAlign w:val="center"/>
          </w:tcPr>
          <w:p w:rsidR="007907A3" w:rsidRPr="00891B63" w:rsidRDefault="007907A3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89" w:type="dxa"/>
            <w:vAlign w:val="center"/>
          </w:tcPr>
          <w:p w:rsidR="007907A3" w:rsidRPr="00891B63" w:rsidRDefault="005B2C69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264.527,14</w:t>
            </w:r>
          </w:p>
        </w:tc>
        <w:tc>
          <w:tcPr>
            <w:tcW w:w="1417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77.475,51</w:t>
            </w:r>
          </w:p>
        </w:tc>
        <w:tc>
          <w:tcPr>
            <w:tcW w:w="1560" w:type="dxa"/>
            <w:vAlign w:val="center"/>
          </w:tcPr>
          <w:p w:rsidR="007907A3" w:rsidRPr="00891B63" w:rsidRDefault="005B2C69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100.000</w:t>
            </w:r>
            <w:r w:rsidR="000D3610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7907A3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442.002,65</w:t>
            </w:r>
          </w:p>
        </w:tc>
      </w:tr>
    </w:tbl>
    <w:p w:rsidR="007907A3" w:rsidRPr="00891B63" w:rsidRDefault="007907A3" w:rsidP="00790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4A4D08" w:rsidP="00A40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Celem przedsięwzięcia jest opracowanie miejscowych planów zagospodarowania przestrzennego dla Gminy, a więc kształtowanie i prowadzenie polityki przestrzennej poprzez ustalenie przeznaczenia poszczególnych terenów, rozmieszczenie inwestycji celu publicznego oraz określenie sposobów zagospodarowania i warunków zabudowy.</w:t>
      </w:r>
    </w:p>
    <w:p w:rsidR="005B2C69" w:rsidRPr="000B30E6" w:rsidRDefault="005B2C69" w:rsidP="009D5F9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2C69" w:rsidRPr="000B30E6" w:rsidRDefault="005B2C69" w:rsidP="009D5F9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00" w:rsidRPr="00891B63" w:rsidRDefault="004B6200" w:rsidP="004B62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pozostałe przedsięwzięcia majątkowe</w:t>
      </w:r>
    </w:p>
    <w:p w:rsidR="001C2E42" w:rsidRPr="00891B63" w:rsidRDefault="001C2E42" w:rsidP="001C2E4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1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„Budowa Centrum Kultury i Bibliotek</w:t>
      </w:r>
      <w:r w:rsidR="007F2B9B" w:rsidRPr="00891B63">
        <w:rPr>
          <w:rFonts w:ascii="Times New Roman" w:hAnsi="Times New Roman" w:cs="Times New Roman"/>
          <w:b/>
          <w:sz w:val="24"/>
          <w:szCs w:val="24"/>
        </w:rPr>
        <w:t>i</w:t>
      </w:r>
      <w:r w:rsidRPr="00891B63">
        <w:rPr>
          <w:rFonts w:ascii="Times New Roman" w:hAnsi="Times New Roman" w:cs="Times New Roman"/>
          <w:b/>
          <w:sz w:val="24"/>
          <w:szCs w:val="24"/>
        </w:rPr>
        <w:t xml:space="preserve"> w Osiecznej”</w:t>
      </w:r>
    </w:p>
    <w:p w:rsidR="00EE4435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Cel: </w:t>
      </w:r>
      <w:r w:rsidR="00EE4435" w:rsidRPr="00891B63">
        <w:rPr>
          <w:rFonts w:ascii="Times New Roman" w:hAnsi="Times New Roman" w:cs="Times New Roman"/>
          <w:sz w:val="24"/>
          <w:szCs w:val="24"/>
        </w:rPr>
        <w:t>Rozwój kultury w zakresie podniesienia standardu infrastruktury oraz polepszenia dostępności do oferowanych usług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2012-201</w:t>
      </w:r>
      <w:r w:rsidR="00CD4E57" w:rsidRPr="00891B63">
        <w:rPr>
          <w:rFonts w:ascii="Times New Roman" w:hAnsi="Times New Roman" w:cs="Times New Roman"/>
          <w:sz w:val="24"/>
          <w:szCs w:val="24"/>
        </w:rPr>
        <w:t>8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EE4435" w:rsidRPr="00891B63">
        <w:rPr>
          <w:rFonts w:ascii="Times New Roman" w:hAnsi="Times New Roman" w:cs="Times New Roman"/>
          <w:sz w:val="24"/>
          <w:szCs w:val="24"/>
        </w:rPr>
        <w:t>921</w:t>
      </w:r>
      <w:r w:rsidRPr="00891B63">
        <w:rPr>
          <w:rFonts w:ascii="Times New Roman" w:hAnsi="Times New Roman" w:cs="Times New Roman"/>
          <w:sz w:val="24"/>
          <w:szCs w:val="24"/>
        </w:rPr>
        <w:t>-</w:t>
      </w:r>
      <w:r w:rsidR="00EE4435" w:rsidRPr="00891B63">
        <w:rPr>
          <w:rFonts w:ascii="Times New Roman" w:hAnsi="Times New Roman" w:cs="Times New Roman"/>
          <w:sz w:val="24"/>
          <w:szCs w:val="24"/>
        </w:rPr>
        <w:t>92109</w:t>
      </w:r>
    </w:p>
    <w:p w:rsidR="00EE4435" w:rsidRPr="00891B63" w:rsidRDefault="00EE4435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380"/>
        <w:gridCol w:w="1191"/>
        <w:gridCol w:w="1218"/>
        <w:gridCol w:w="1251"/>
        <w:gridCol w:w="1251"/>
        <w:gridCol w:w="1366"/>
      </w:tblGrid>
      <w:tr w:rsidR="00891B63" w:rsidRPr="00891B63" w:rsidTr="00C42C9E">
        <w:trPr>
          <w:jc w:val="center"/>
        </w:trPr>
        <w:tc>
          <w:tcPr>
            <w:tcW w:w="562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389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80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Wydatki poniesione</w:t>
            </w:r>
          </w:p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w latach poprzednich</w:t>
            </w:r>
          </w:p>
        </w:tc>
        <w:tc>
          <w:tcPr>
            <w:tcW w:w="1191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218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51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51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66" w:type="dxa"/>
            <w:vAlign w:val="center"/>
          </w:tcPr>
          <w:p w:rsidR="00486C2A" w:rsidRPr="00891B63" w:rsidRDefault="00486C2A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C42C9E">
        <w:trPr>
          <w:jc w:val="center"/>
        </w:trPr>
        <w:tc>
          <w:tcPr>
            <w:tcW w:w="562" w:type="dxa"/>
            <w:vAlign w:val="center"/>
          </w:tcPr>
          <w:p w:rsidR="00486C2A" w:rsidRPr="00891B63" w:rsidRDefault="00486C2A" w:rsidP="000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:rsidR="00486C2A" w:rsidRPr="00891B63" w:rsidRDefault="00486C2A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80" w:type="dxa"/>
            <w:vAlign w:val="center"/>
          </w:tcPr>
          <w:p w:rsidR="00486C2A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300.738,37</w:t>
            </w:r>
          </w:p>
        </w:tc>
        <w:tc>
          <w:tcPr>
            <w:tcW w:w="1191" w:type="dxa"/>
            <w:vAlign w:val="center"/>
          </w:tcPr>
          <w:p w:rsidR="00486C2A" w:rsidRPr="00891B63" w:rsidRDefault="00401890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46.995,17</w:t>
            </w:r>
          </w:p>
        </w:tc>
        <w:tc>
          <w:tcPr>
            <w:tcW w:w="1218" w:type="dxa"/>
            <w:vAlign w:val="center"/>
          </w:tcPr>
          <w:p w:rsidR="00486C2A" w:rsidRPr="00891B63" w:rsidRDefault="00486C2A" w:rsidP="00C42C9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1.750.000</w:t>
            </w:r>
            <w:r w:rsidR="00C42C9E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51" w:type="dxa"/>
            <w:vAlign w:val="center"/>
          </w:tcPr>
          <w:p w:rsidR="00486C2A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2.000.000</w:t>
            </w:r>
            <w:r w:rsidR="000D3610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51" w:type="dxa"/>
            <w:vAlign w:val="center"/>
          </w:tcPr>
          <w:p w:rsidR="00486C2A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1.782.000,00</w:t>
            </w:r>
          </w:p>
        </w:tc>
        <w:tc>
          <w:tcPr>
            <w:tcW w:w="1366" w:type="dxa"/>
            <w:vAlign w:val="center"/>
          </w:tcPr>
          <w:p w:rsidR="00486C2A" w:rsidRPr="00891B63" w:rsidRDefault="00401890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979.733,54</w:t>
            </w:r>
          </w:p>
        </w:tc>
      </w:tr>
      <w:tr w:rsidR="00891B63" w:rsidRPr="00891B63" w:rsidTr="00C42C9E">
        <w:trPr>
          <w:jc w:val="center"/>
        </w:trPr>
        <w:tc>
          <w:tcPr>
            <w:tcW w:w="562" w:type="dxa"/>
            <w:vAlign w:val="center"/>
          </w:tcPr>
          <w:p w:rsidR="000D3610" w:rsidRPr="00891B63" w:rsidRDefault="000D3610" w:rsidP="000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8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8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6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91B63" w:rsidRPr="00891B63" w:rsidTr="00C42C9E">
        <w:trPr>
          <w:jc w:val="center"/>
        </w:trPr>
        <w:tc>
          <w:tcPr>
            <w:tcW w:w="562" w:type="dxa"/>
            <w:vAlign w:val="center"/>
          </w:tcPr>
          <w:p w:rsidR="000D3610" w:rsidRPr="00891B63" w:rsidRDefault="000D3610" w:rsidP="000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8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8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6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91B63" w:rsidRPr="00891B63" w:rsidTr="00C42C9E">
        <w:trPr>
          <w:jc w:val="center"/>
        </w:trPr>
        <w:tc>
          <w:tcPr>
            <w:tcW w:w="562" w:type="dxa"/>
            <w:vAlign w:val="center"/>
          </w:tcPr>
          <w:p w:rsidR="000D3610" w:rsidRPr="00891B63" w:rsidRDefault="000D3610" w:rsidP="000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:rsidR="000D3610" w:rsidRPr="00891B63" w:rsidRDefault="000D3610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80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8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1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6" w:type="dxa"/>
            <w:vAlign w:val="center"/>
          </w:tcPr>
          <w:p w:rsidR="000D3610" w:rsidRPr="00891B63" w:rsidRDefault="000D3610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76DE" w:rsidRPr="00891B63" w:rsidTr="00C42C9E">
        <w:trPr>
          <w:jc w:val="center"/>
        </w:trPr>
        <w:tc>
          <w:tcPr>
            <w:tcW w:w="562" w:type="dxa"/>
            <w:vAlign w:val="center"/>
          </w:tcPr>
          <w:p w:rsidR="00486C2A" w:rsidRPr="00891B63" w:rsidRDefault="00486C2A" w:rsidP="000D36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9" w:type="dxa"/>
            <w:vAlign w:val="center"/>
          </w:tcPr>
          <w:p w:rsidR="00486C2A" w:rsidRPr="00891B63" w:rsidRDefault="00486C2A" w:rsidP="003507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380" w:type="dxa"/>
            <w:vAlign w:val="center"/>
          </w:tcPr>
          <w:p w:rsidR="00486C2A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300.738,37</w:t>
            </w:r>
          </w:p>
        </w:tc>
        <w:tc>
          <w:tcPr>
            <w:tcW w:w="1191" w:type="dxa"/>
            <w:vAlign w:val="center"/>
          </w:tcPr>
          <w:p w:rsidR="00486C2A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146.995,17</w:t>
            </w:r>
          </w:p>
        </w:tc>
        <w:tc>
          <w:tcPr>
            <w:tcW w:w="1218" w:type="dxa"/>
            <w:vAlign w:val="center"/>
          </w:tcPr>
          <w:p w:rsidR="00486C2A" w:rsidRPr="00891B63" w:rsidRDefault="00486C2A" w:rsidP="00C42C9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1.750.000</w:t>
            </w:r>
            <w:r w:rsidR="00C42C9E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51" w:type="dxa"/>
            <w:vAlign w:val="center"/>
          </w:tcPr>
          <w:p w:rsidR="00486C2A" w:rsidRPr="00891B63" w:rsidRDefault="000D3610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2.000.000</w:t>
            </w:r>
            <w:r w:rsidR="00634398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51" w:type="dxa"/>
            <w:vAlign w:val="center"/>
          </w:tcPr>
          <w:p w:rsidR="00486C2A" w:rsidRPr="00891B63" w:rsidRDefault="000D3610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1.782.000,00</w:t>
            </w:r>
          </w:p>
        </w:tc>
        <w:tc>
          <w:tcPr>
            <w:tcW w:w="1366" w:type="dxa"/>
            <w:vAlign w:val="center"/>
          </w:tcPr>
          <w:p w:rsidR="00486C2A" w:rsidRPr="00891B63" w:rsidRDefault="00D07617" w:rsidP="00D1717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5.979.733,54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435" w:rsidRPr="00891B63" w:rsidRDefault="00EE4435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Istniejący budynek Miejsko-Gminnego Ośrodka Kultury w Osiecznej pobudowany w latach 60-tych XX wieku nie spełnia wymogów użytkowych dla tego typu budowli. Planowany obiekt stanowił będzie połączenie dwóch funkcji szeroko rozumianej kultury oraz biblioteki, co w perspektywie spowoduje bardziej racjonalne gospodarowanie środkami finansowymi Gminy.</w:t>
      </w:r>
      <w:r w:rsidR="006A0FFD" w:rsidRPr="008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D" w:rsidRPr="00891B63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237" w:rsidRPr="00891B63" w:rsidRDefault="005F4237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8A12E6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2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</w:t>
      </w:r>
      <w:r w:rsidR="008A12E6" w:rsidRPr="00891B63">
        <w:rPr>
          <w:rFonts w:ascii="Times New Roman" w:hAnsi="Times New Roman" w:cs="Times New Roman"/>
          <w:b/>
          <w:sz w:val="24"/>
          <w:szCs w:val="24"/>
        </w:rPr>
        <w:t>Budowa kanalizacji sanitarnej Świerczyna-Grodzisko-Łoniewo”</w:t>
      </w:r>
    </w:p>
    <w:p w:rsidR="005B2C69" w:rsidRPr="00891B63" w:rsidRDefault="00EE4435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Cel: Uporządkowanie gospodarki ściekowej na terenie Gminy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9A6177" w:rsidRPr="00891B63">
        <w:rPr>
          <w:rFonts w:ascii="Times New Roman" w:hAnsi="Times New Roman" w:cs="Times New Roman"/>
          <w:sz w:val="24"/>
          <w:szCs w:val="24"/>
        </w:rPr>
        <w:t>3-2018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8A12E6" w:rsidRPr="00891B63">
        <w:rPr>
          <w:rFonts w:ascii="Times New Roman" w:hAnsi="Times New Roman" w:cs="Times New Roman"/>
          <w:sz w:val="24"/>
          <w:szCs w:val="24"/>
        </w:rPr>
        <w:t>010-01095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522" w:type="dxa"/>
        <w:jc w:val="center"/>
        <w:tblLook w:val="04A0" w:firstRow="1" w:lastRow="0" w:firstColumn="1" w:lastColumn="0" w:noHBand="0" w:noVBand="1"/>
      </w:tblPr>
      <w:tblGrid>
        <w:gridCol w:w="562"/>
        <w:gridCol w:w="1350"/>
        <w:gridCol w:w="1283"/>
        <w:gridCol w:w="1111"/>
        <w:gridCol w:w="1294"/>
        <w:gridCol w:w="1402"/>
        <w:gridCol w:w="1269"/>
        <w:gridCol w:w="1251"/>
      </w:tblGrid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283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116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0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16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Środki własne</w:t>
            </w:r>
          </w:p>
        </w:tc>
        <w:tc>
          <w:tcPr>
            <w:tcW w:w="1283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123.769,75</w:t>
            </w:r>
            <w:r w:rsidR="008A12E6" w:rsidRPr="00891B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8A12E6" w:rsidRPr="00891B63" w:rsidRDefault="00D07617" w:rsidP="004018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182.730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02" w:type="dxa"/>
            <w:vAlign w:val="center"/>
          </w:tcPr>
          <w:p w:rsidR="008A12E6" w:rsidRPr="00891B63" w:rsidRDefault="00EB125C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417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1.392.000,00</w:t>
            </w:r>
          </w:p>
        </w:tc>
        <w:tc>
          <w:tcPr>
            <w:tcW w:w="127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684.000,00</w:t>
            </w:r>
          </w:p>
        </w:tc>
        <w:tc>
          <w:tcPr>
            <w:tcW w:w="1216" w:type="dxa"/>
            <w:vAlign w:val="center"/>
          </w:tcPr>
          <w:p w:rsidR="008A12E6" w:rsidRPr="00891B63" w:rsidRDefault="00486C2A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401890" w:rsidRPr="00891B6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4.499,75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Pożyczki i kredyty</w:t>
            </w:r>
          </w:p>
        </w:tc>
        <w:tc>
          <w:tcPr>
            <w:tcW w:w="1283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6" w:type="dxa"/>
            <w:vAlign w:val="center"/>
          </w:tcPr>
          <w:p w:rsidR="008A12E6" w:rsidRPr="00891B63" w:rsidRDefault="00D07617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02" w:type="dxa"/>
            <w:vAlign w:val="center"/>
          </w:tcPr>
          <w:p w:rsidR="008A12E6" w:rsidRPr="00891B63" w:rsidRDefault="008A12E6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658.00</w:t>
            </w:r>
            <w:r w:rsidR="00EB125C" w:rsidRPr="00891B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2.583.000,00</w:t>
            </w:r>
          </w:p>
        </w:tc>
        <w:tc>
          <w:tcPr>
            <w:tcW w:w="1276" w:type="dxa"/>
            <w:vAlign w:val="center"/>
          </w:tcPr>
          <w:p w:rsidR="008A12E6" w:rsidRPr="00891B63" w:rsidRDefault="00EB125C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2.584</w:t>
            </w:r>
            <w:r w:rsidR="008A12E6" w:rsidRPr="00891B63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16" w:type="dxa"/>
            <w:vAlign w:val="center"/>
          </w:tcPr>
          <w:p w:rsidR="008A12E6" w:rsidRPr="00891B63" w:rsidRDefault="00486C2A" w:rsidP="004018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  <w:r w:rsidR="00401890" w:rsidRPr="00891B6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Dotacje</w:t>
            </w:r>
          </w:p>
        </w:tc>
        <w:tc>
          <w:tcPr>
            <w:tcW w:w="1283" w:type="dxa"/>
            <w:vAlign w:val="center"/>
          </w:tcPr>
          <w:p w:rsidR="008A12E6" w:rsidRPr="00891B63" w:rsidRDefault="008A12E6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1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2" w:type="dxa"/>
            <w:vAlign w:val="center"/>
          </w:tcPr>
          <w:p w:rsidR="008A12E6" w:rsidRPr="00891B63" w:rsidRDefault="008A12E6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Środki unijne</w:t>
            </w:r>
          </w:p>
        </w:tc>
        <w:tc>
          <w:tcPr>
            <w:tcW w:w="1283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2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4408" w:rsidRPr="00891B63" w:rsidTr="003507DD">
        <w:trPr>
          <w:jc w:val="center"/>
        </w:trPr>
        <w:tc>
          <w:tcPr>
            <w:tcW w:w="562" w:type="dxa"/>
            <w:vAlign w:val="center"/>
          </w:tcPr>
          <w:p w:rsidR="008A12E6" w:rsidRPr="00891B63" w:rsidRDefault="008A12E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8A12E6" w:rsidRPr="00891B63" w:rsidRDefault="008A12E6" w:rsidP="003507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283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123.769,75</w:t>
            </w:r>
          </w:p>
        </w:tc>
        <w:tc>
          <w:tcPr>
            <w:tcW w:w="1116" w:type="dxa"/>
            <w:vAlign w:val="center"/>
          </w:tcPr>
          <w:p w:rsidR="008A12E6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182.730</w:t>
            </w:r>
            <w:r w:rsidR="00486C2A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302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4.900.000,00</w:t>
            </w:r>
          </w:p>
        </w:tc>
        <w:tc>
          <w:tcPr>
            <w:tcW w:w="1417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3.975.000,00</w:t>
            </w:r>
          </w:p>
        </w:tc>
        <w:tc>
          <w:tcPr>
            <w:tcW w:w="1276" w:type="dxa"/>
            <w:vAlign w:val="center"/>
          </w:tcPr>
          <w:p w:rsidR="008A12E6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3.268.000,00</w:t>
            </w:r>
          </w:p>
        </w:tc>
        <w:tc>
          <w:tcPr>
            <w:tcW w:w="1216" w:type="dxa"/>
            <w:vAlign w:val="center"/>
          </w:tcPr>
          <w:p w:rsidR="008A12E6" w:rsidRPr="00891B63" w:rsidRDefault="00486C2A" w:rsidP="00D0761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12.4</w:t>
            </w:r>
            <w:r w:rsidR="00D07617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49.499,75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9E4" w:rsidRPr="00891B63" w:rsidRDefault="00EE4435" w:rsidP="00B07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Budowa jest kontynuacją budowy sieci kanalizacji sanitarnej na terenie Gminy</w:t>
      </w:r>
      <w:r w:rsidR="00634398" w:rsidRPr="00891B63">
        <w:rPr>
          <w:rFonts w:ascii="Times New Roman" w:hAnsi="Times New Roman" w:cs="Times New Roman"/>
          <w:sz w:val="24"/>
          <w:szCs w:val="24"/>
        </w:rPr>
        <w:t>. P</w:t>
      </w:r>
      <w:r w:rsidRPr="00891B63">
        <w:rPr>
          <w:rFonts w:ascii="Times New Roman" w:hAnsi="Times New Roman" w:cs="Times New Roman"/>
          <w:sz w:val="24"/>
          <w:szCs w:val="24"/>
        </w:rPr>
        <w:t xml:space="preserve">odłączenie kolejnych miejscowości do sieci wpłynie na poprawę stanu środowiska naturalnego, ponadto spowoduje wywiązanie się Gminy z założeń Krajowego Programu Oczyszczania Ścieków </w:t>
      </w:r>
      <w:r w:rsidR="00B079E4" w:rsidRPr="00891B63">
        <w:rPr>
          <w:rFonts w:ascii="Times New Roman" w:hAnsi="Times New Roman" w:cs="Times New Roman"/>
          <w:sz w:val="24"/>
          <w:szCs w:val="24"/>
        </w:rPr>
        <w:t>Po przeprowadzeniu postępowania o zamówienie publiczne w trybie przetargu nieograniczonego wybrano Wykonawcę robót budowlanych przedsięwzięcia. Wobec powyższego dnia 9 listopada 2015 r. podpisano umowę na ogólną wartość robót 12.042.648,46 zł</w:t>
      </w:r>
      <w:r w:rsidR="00401890" w:rsidRPr="00891B63">
        <w:rPr>
          <w:rFonts w:ascii="Times New Roman" w:hAnsi="Times New Roman" w:cs="Times New Roman"/>
          <w:sz w:val="24"/>
          <w:szCs w:val="24"/>
        </w:rPr>
        <w:t xml:space="preserve"> (z tego: w 2015 r. – 92.250 zł, w 2016 r. 4.787.819,50 zł, w 2017 r. 3.934.935,88 zł i w 2018 r. – 3.227.679,08 zł)</w:t>
      </w:r>
      <w:r w:rsidR="00B079E4" w:rsidRPr="00891B63">
        <w:rPr>
          <w:rFonts w:ascii="Times New Roman" w:hAnsi="Times New Roman" w:cs="Times New Roman"/>
          <w:sz w:val="24"/>
          <w:szCs w:val="24"/>
        </w:rPr>
        <w:t>. W</w:t>
      </w:r>
      <w:r w:rsidR="00401890" w:rsidRPr="00891B63">
        <w:rPr>
          <w:rFonts w:ascii="Times New Roman" w:hAnsi="Times New Roman" w:cs="Times New Roman"/>
          <w:sz w:val="24"/>
          <w:szCs w:val="24"/>
        </w:rPr>
        <w:t xml:space="preserve"> ramach zadania zabezpieczono również wydatki na </w:t>
      </w:r>
      <w:r w:rsidR="006A0FFD" w:rsidRPr="00891B63">
        <w:rPr>
          <w:rFonts w:ascii="Times New Roman" w:hAnsi="Times New Roman" w:cs="Times New Roman"/>
          <w:sz w:val="24"/>
          <w:szCs w:val="24"/>
        </w:rPr>
        <w:t>planowane koszty inspektora nadzoru.</w:t>
      </w:r>
    </w:p>
    <w:p w:rsidR="00B079E4" w:rsidRPr="00891B63" w:rsidRDefault="00B079E4" w:rsidP="00B07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3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</w:t>
      </w:r>
      <w:r w:rsidR="00075316" w:rsidRPr="00891B63">
        <w:rPr>
          <w:rFonts w:ascii="Times New Roman" w:hAnsi="Times New Roman" w:cs="Times New Roman"/>
          <w:b/>
          <w:sz w:val="24"/>
          <w:szCs w:val="24"/>
        </w:rPr>
        <w:t>Budowa oraz modernizacja oś</w:t>
      </w:r>
      <w:r w:rsidR="00E91F97" w:rsidRPr="00891B63">
        <w:rPr>
          <w:rFonts w:ascii="Times New Roman" w:hAnsi="Times New Roman" w:cs="Times New Roman"/>
          <w:b/>
          <w:sz w:val="24"/>
          <w:szCs w:val="24"/>
        </w:rPr>
        <w:t>wietlenia ulicznego na terenie G</w:t>
      </w:r>
      <w:r w:rsidR="00075316" w:rsidRPr="00891B63">
        <w:rPr>
          <w:rFonts w:ascii="Times New Roman" w:hAnsi="Times New Roman" w:cs="Times New Roman"/>
          <w:b/>
          <w:sz w:val="24"/>
          <w:szCs w:val="24"/>
        </w:rPr>
        <w:t>miny</w:t>
      </w:r>
      <w:r w:rsidRPr="00891B63">
        <w:rPr>
          <w:rFonts w:ascii="Times New Roman" w:hAnsi="Times New Roman" w:cs="Times New Roman"/>
          <w:b/>
          <w:sz w:val="24"/>
          <w:szCs w:val="24"/>
        </w:rPr>
        <w:t>”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</w:t>
      </w:r>
      <w:r w:rsidR="00AC2F27" w:rsidRPr="00891B63">
        <w:rPr>
          <w:rFonts w:ascii="Times New Roman" w:hAnsi="Times New Roman" w:cs="Times New Roman"/>
          <w:sz w:val="24"/>
          <w:szCs w:val="24"/>
        </w:rPr>
        <w:t>: Budowa nowych energooszczędnych linii oświetlenia w celu poprawy bezpieczeństwa</w:t>
      </w:r>
      <w:r w:rsidR="00542BA5" w:rsidRPr="00891B63">
        <w:rPr>
          <w:rFonts w:ascii="Times New Roman" w:hAnsi="Times New Roman" w:cs="Times New Roman"/>
          <w:sz w:val="24"/>
          <w:szCs w:val="24"/>
        </w:rPr>
        <w:t xml:space="preserve"> oraz poprawa jakości i efektywności punktów świetlnych w </w:t>
      </w:r>
      <w:r w:rsidR="00D24BD4" w:rsidRPr="00891B63">
        <w:rPr>
          <w:rFonts w:ascii="Times New Roman" w:hAnsi="Times New Roman" w:cs="Times New Roman"/>
          <w:sz w:val="24"/>
          <w:szCs w:val="24"/>
        </w:rPr>
        <w:t>G</w:t>
      </w:r>
      <w:r w:rsidR="00542BA5" w:rsidRPr="00891B63">
        <w:rPr>
          <w:rFonts w:ascii="Times New Roman" w:hAnsi="Times New Roman" w:cs="Times New Roman"/>
          <w:sz w:val="24"/>
          <w:szCs w:val="24"/>
        </w:rPr>
        <w:t>minie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075316" w:rsidRPr="00891B63">
        <w:rPr>
          <w:rFonts w:ascii="Times New Roman" w:hAnsi="Times New Roman" w:cs="Times New Roman"/>
          <w:sz w:val="24"/>
          <w:szCs w:val="24"/>
        </w:rPr>
        <w:t>3</w:t>
      </w:r>
      <w:r w:rsidRPr="00891B63">
        <w:rPr>
          <w:rFonts w:ascii="Times New Roman" w:hAnsi="Times New Roman" w:cs="Times New Roman"/>
          <w:sz w:val="24"/>
          <w:szCs w:val="24"/>
        </w:rPr>
        <w:t>-2016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075316" w:rsidRPr="00891B63">
        <w:rPr>
          <w:rFonts w:ascii="Times New Roman" w:hAnsi="Times New Roman" w:cs="Times New Roman"/>
          <w:sz w:val="24"/>
          <w:szCs w:val="24"/>
        </w:rPr>
        <w:t>900-90015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057"/>
        <w:gridCol w:w="1389"/>
        <w:gridCol w:w="1417"/>
        <w:gridCol w:w="1560"/>
        <w:gridCol w:w="1594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89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417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560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594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89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323.363,90</w:t>
            </w:r>
          </w:p>
        </w:tc>
        <w:tc>
          <w:tcPr>
            <w:tcW w:w="1417" w:type="dxa"/>
            <w:vAlign w:val="center"/>
          </w:tcPr>
          <w:p w:rsidR="005B2C69" w:rsidRPr="00891B63" w:rsidRDefault="00D07617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98.836,50</w:t>
            </w:r>
          </w:p>
        </w:tc>
        <w:tc>
          <w:tcPr>
            <w:tcW w:w="1560" w:type="dxa"/>
            <w:vAlign w:val="center"/>
          </w:tcPr>
          <w:p w:rsidR="005B2C69" w:rsidRPr="00891B63" w:rsidRDefault="00486C2A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4408" w:rsidRPr="00891B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2C69" w:rsidRPr="00891B6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5B2C69" w:rsidRPr="00891B63" w:rsidRDefault="00D07617" w:rsidP="001729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902.200,40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89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B2C69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D07617" w:rsidRPr="00891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B2C69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89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B2C69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D07617" w:rsidRPr="00891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B2C69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89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B2C69" w:rsidRPr="00891B63" w:rsidRDefault="005B2C69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D07617" w:rsidRPr="00891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B2C69" w:rsidRPr="00891B63" w:rsidRDefault="005B2C69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C2A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44408" w:rsidRPr="00891B63" w:rsidTr="003507DD">
        <w:trPr>
          <w:jc w:val="center"/>
        </w:trPr>
        <w:tc>
          <w:tcPr>
            <w:tcW w:w="561" w:type="dxa"/>
            <w:vAlign w:val="center"/>
          </w:tcPr>
          <w:p w:rsidR="005B2C69" w:rsidRPr="00891B63" w:rsidRDefault="005B2C69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57" w:type="dxa"/>
            <w:vAlign w:val="center"/>
          </w:tcPr>
          <w:p w:rsidR="005B2C69" w:rsidRPr="00891B63" w:rsidRDefault="005B2C69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89" w:type="dxa"/>
            <w:vAlign w:val="center"/>
          </w:tcPr>
          <w:p w:rsidR="005B2C69" w:rsidRPr="00891B63" w:rsidRDefault="009A617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323.363,90</w:t>
            </w:r>
          </w:p>
        </w:tc>
        <w:tc>
          <w:tcPr>
            <w:tcW w:w="1417" w:type="dxa"/>
            <w:vAlign w:val="center"/>
          </w:tcPr>
          <w:p w:rsidR="005B2C69" w:rsidRPr="00891B63" w:rsidRDefault="00D07617" w:rsidP="00D076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98.836,50</w:t>
            </w:r>
          </w:p>
        </w:tc>
        <w:tc>
          <w:tcPr>
            <w:tcW w:w="1560" w:type="dxa"/>
            <w:vAlign w:val="center"/>
          </w:tcPr>
          <w:p w:rsidR="005B2C69" w:rsidRPr="00891B63" w:rsidRDefault="00486C2A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07617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B2C69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0.000</w:t>
            </w: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594" w:type="dxa"/>
            <w:vAlign w:val="center"/>
          </w:tcPr>
          <w:p w:rsidR="005B2C69" w:rsidRPr="00891B63" w:rsidRDefault="00D07617" w:rsidP="00D076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902.200,40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3C0" w:rsidRPr="00891B63" w:rsidRDefault="002B63C0" w:rsidP="002B6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Rozwój sieci osadniczej, powstawanie nowych osiedli i ulic wymusza konieczność rozbudowy oświetlenia ulicznego na terenie Gminy, natomiast modernizacja oświetlenia ulicznego polegać będzie na zastosowaniu nowych energooszczędnych rozwiązań. Rozbudowa i modernizacja oświetlenia ulicznego wpłynie na poprawę bezpieczeństwa mieszkańców oraz uczestników ruchu drogowego, a zastosowanie energooszczędnych źródeł światła będzie korzystnym dla ochrony środowiska naturalnego.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075316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4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</w:t>
      </w:r>
      <w:r w:rsidR="00075316" w:rsidRPr="00891B63">
        <w:rPr>
          <w:rFonts w:ascii="Times New Roman" w:hAnsi="Times New Roman" w:cs="Times New Roman"/>
          <w:b/>
          <w:sz w:val="24"/>
          <w:szCs w:val="24"/>
        </w:rPr>
        <w:t>zwa zadania: „Budowa świetlicy wiejskiej w Jeziorkach”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</w:t>
      </w:r>
      <w:r w:rsidR="00D24BD4" w:rsidRPr="00891B63">
        <w:rPr>
          <w:rFonts w:ascii="Times New Roman" w:hAnsi="Times New Roman" w:cs="Times New Roman"/>
          <w:sz w:val="24"/>
          <w:szCs w:val="24"/>
        </w:rPr>
        <w:t>: Zaspokojenie potrzeb kulturalnych oraz stworzenie warunków sprzyjających nawiązywaniu kontaktów społecznych poprzez budowę świetlicy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AD58DB" w:rsidRPr="00891B63">
        <w:rPr>
          <w:rFonts w:ascii="Times New Roman" w:hAnsi="Times New Roman" w:cs="Times New Roman"/>
          <w:sz w:val="24"/>
          <w:szCs w:val="24"/>
        </w:rPr>
        <w:t>5-2018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075316" w:rsidRPr="00891B63">
        <w:rPr>
          <w:rFonts w:ascii="Times New Roman" w:hAnsi="Times New Roman" w:cs="Times New Roman"/>
          <w:sz w:val="24"/>
          <w:szCs w:val="24"/>
        </w:rPr>
        <w:t>921</w:t>
      </w:r>
      <w:r w:rsidRPr="00891B63">
        <w:rPr>
          <w:rFonts w:ascii="Times New Roman" w:hAnsi="Times New Roman" w:cs="Times New Roman"/>
          <w:sz w:val="24"/>
          <w:szCs w:val="24"/>
        </w:rPr>
        <w:t>-</w:t>
      </w:r>
      <w:r w:rsidR="00075316" w:rsidRPr="00891B63">
        <w:rPr>
          <w:rFonts w:ascii="Times New Roman" w:hAnsi="Times New Roman" w:cs="Times New Roman"/>
          <w:sz w:val="24"/>
          <w:szCs w:val="24"/>
        </w:rPr>
        <w:t>92109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532"/>
        <w:gridCol w:w="1425"/>
        <w:gridCol w:w="1077"/>
        <w:gridCol w:w="1166"/>
        <w:gridCol w:w="1116"/>
        <w:gridCol w:w="1116"/>
        <w:gridCol w:w="1187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077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87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7" w:type="dxa"/>
            <w:vAlign w:val="center"/>
          </w:tcPr>
          <w:p w:rsidR="00AD58DB" w:rsidRPr="00891B63" w:rsidRDefault="00D07617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187" w:type="dxa"/>
            <w:vAlign w:val="center"/>
          </w:tcPr>
          <w:p w:rsidR="00AD58DB" w:rsidRPr="00891B63" w:rsidRDefault="00AD58DB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7617" w:rsidRPr="00891B63">
              <w:rPr>
                <w:rFonts w:ascii="Times New Roman" w:hAnsi="Times New Roman" w:cs="Times New Roman"/>
                <w:sz w:val="20"/>
                <w:szCs w:val="20"/>
              </w:rPr>
              <w:t>00.073,80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07617" w:rsidRPr="00891B63" w:rsidTr="003507DD">
        <w:trPr>
          <w:jc w:val="center"/>
        </w:trPr>
        <w:tc>
          <w:tcPr>
            <w:tcW w:w="561" w:type="dxa"/>
            <w:vAlign w:val="center"/>
          </w:tcPr>
          <w:p w:rsidR="00AD58DB" w:rsidRPr="00891B63" w:rsidRDefault="00AD58DB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2" w:type="dxa"/>
            <w:vAlign w:val="center"/>
          </w:tcPr>
          <w:p w:rsidR="00AD58DB" w:rsidRPr="00891B63" w:rsidRDefault="00AD58DB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25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77" w:type="dxa"/>
            <w:vAlign w:val="center"/>
          </w:tcPr>
          <w:p w:rsidR="00AD58DB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73,80</w:t>
            </w:r>
          </w:p>
        </w:tc>
        <w:tc>
          <w:tcPr>
            <w:tcW w:w="116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50.000,00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150.000,00</w:t>
            </w:r>
          </w:p>
        </w:tc>
        <w:tc>
          <w:tcPr>
            <w:tcW w:w="1116" w:type="dxa"/>
            <w:vAlign w:val="center"/>
          </w:tcPr>
          <w:p w:rsidR="00AD58DB" w:rsidRPr="00891B63" w:rsidRDefault="00AD58DB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  <w:tc>
          <w:tcPr>
            <w:tcW w:w="1187" w:type="dxa"/>
            <w:vAlign w:val="center"/>
          </w:tcPr>
          <w:p w:rsidR="00AD58DB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300.073,80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BD4" w:rsidRPr="00891B63" w:rsidRDefault="00D24BD4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W ramach zadania zostanie wybudowana świetlica wiejska, pełniąca funkcję rekreacyjno-społeczno-kulturalną. Miejscowość Jeziorki jako jedyna w Gminie nie posiada obiektu, który by standardem nawiązywał do obiektów w pozostałych miejscowościach Gminy. Świetlica będzie pełnić rolę miejsca spotkań, integracji mieszkańców oraz wypoczynku.</w:t>
      </w:r>
      <w:r w:rsidR="00792B1B" w:rsidRPr="008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BD4" w:rsidRPr="00891B63" w:rsidRDefault="00D24BD4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075316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5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„P</w:t>
      </w:r>
      <w:r w:rsidR="00075316" w:rsidRPr="00891B63">
        <w:rPr>
          <w:rFonts w:ascii="Times New Roman" w:hAnsi="Times New Roman" w:cs="Times New Roman"/>
          <w:b/>
          <w:sz w:val="24"/>
          <w:szCs w:val="24"/>
        </w:rPr>
        <w:t>rogram budowy ścieże</w:t>
      </w:r>
      <w:r w:rsidR="00E91F97" w:rsidRPr="00891B63">
        <w:rPr>
          <w:rFonts w:ascii="Times New Roman" w:hAnsi="Times New Roman" w:cs="Times New Roman"/>
          <w:b/>
          <w:sz w:val="24"/>
          <w:szCs w:val="24"/>
        </w:rPr>
        <w:t>k pieszo-rowerowych na terenie G</w:t>
      </w:r>
      <w:r w:rsidR="00075316" w:rsidRPr="00891B63">
        <w:rPr>
          <w:rFonts w:ascii="Times New Roman" w:hAnsi="Times New Roman" w:cs="Times New Roman"/>
          <w:b/>
          <w:sz w:val="24"/>
          <w:szCs w:val="24"/>
        </w:rPr>
        <w:t>miny”</w:t>
      </w:r>
    </w:p>
    <w:p w:rsidR="00D24BD4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Cel: </w:t>
      </w:r>
      <w:r w:rsidR="00D24BD4" w:rsidRPr="00891B63">
        <w:rPr>
          <w:rFonts w:ascii="Times New Roman" w:hAnsi="Times New Roman" w:cs="Times New Roman"/>
          <w:sz w:val="24"/>
          <w:szCs w:val="24"/>
        </w:rPr>
        <w:t>Poprawa atrakcyjności turystycznej regionu poprzez budowę bezpiecznego systemu ścieżek pieszo-rowerowych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075316" w:rsidRPr="00891B63">
        <w:rPr>
          <w:rFonts w:ascii="Times New Roman" w:hAnsi="Times New Roman" w:cs="Times New Roman"/>
          <w:sz w:val="24"/>
          <w:szCs w:val="24"/>
        </w:rPr>
        <w:t>5</w:t>
      </w:r>
      <w:r w:rsidRPr="00891B63">
        <w:rPr>
          <w:rFonts w:ascii="Times New Roman" w:hAnsi="Times New Roman" w:cs="Times New Roman"/>
          <w:sz w:val="24"/>
          <w:szCs w:val="24"/>
        </w:rPr>
        <w:t>-20</w:t>
      </w:r>
      <w:r w:rsidR="00075316" w:rsidRPr="00891B63">
        <w:rPr>
          <w:rFonts w:ascii="Times New Roman" w:hAnsi="Times New Roman" w:cs="Times New Roman"/>
          <w:sz w:val="24"/>
          <w:szCs w:val="24"/>
        </w:rPr>
        <w:t>20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</w:t>
      </w:r>
      <w:r w:rsidR="00075316" w:rsidRPr="00891B63">
        <w:rPr>
          <w:rFonts w:ascii="Times New Roman" w:hAnsi="Times New Roman" w:cs="Times New Roman"/>
          <w:sz w:val="24"/>
          <w:szCs w:val="24"/>
        </w:rPr>
        <w:t>lasyfikacja budżetowa: 600-60016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99"/>
        <w:gridCol w:w="1365"/>
        <w:gridCol w:w="1238"/>
        <w:gridCol w:w="1349"/>
        <w:gridCol w:w="1288"/>
        <w:gridCol w:w="1477"/>
      </w:tblGrid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65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238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49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88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2017-2020</w:t>
            </w:r>
          </w:p>
        </w:tc>
        <w:tc>
          <w:tcPr>
            <w:tcW w:w="1477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65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vAlign w:val="center"/>
          </w:tcPr>
          <w:p w:rsidR="00075316" w:rsidRPr="00891B63" w:rsidRDefault="00D0761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5.400</w:t>
            </w:r>
            <w:r w:rsidR="002F465E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:rsidR="00075316" w:rsidRPr="00891B63" w:rsidRDefault="00AC2F27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465E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88" w:type="dxa"/>
            <w:vAlign w:val="center"/>
          </w:tcPr>
          <w:p w:rsidR="00075316" w:rsidRPr="00891B63" w:rsidRDefault="0007531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  <w:r w:rsidR="002F465E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7" w:type="dxa"/>
            <w:vAlign w:val="center"/>
          </w:tcPr>
          <w:p w:rsidR="00075316" w:rsidRPr="00891B63" w:rsidRDefault="00075316" w:rsidP="00D076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77998" w:rsidRPr="00891B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7617" w:rsidRPr="00891B63">
              <w:rPr>
                <w:rFonts w:ascii="Times New Roman" w:hAnsi="Times New Roman" w:cs="Times New Roman"/>
                <w:sz w:val="20"/>
                <w:szCs w:val="20"/>
              </w:rPr>
              <w:t>05.4</w:t>
            </w: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F465E" w:rsidRPr="00891B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65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7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65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7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65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7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44408" w:rsidRPr="00891B63" w:rsidTr="003507DD">
        <w:trPr>
          <w:jc w:val="center"/>
        </w:trPr>
        <w:tc>
          <w:tcPr>
            <w:tcW w:w="562" w:type="dxa"/>
            <w:vAlign w:val="center"/>
          </w:tcPr>
          <w:p w:rsidR="00075316" w:rsidRPr="00891B63" w:rsidRDefault="0007531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:rsidR="00075316" w:rsidRPr="00891B63" w:rsidRDefault="00075316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65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38" w:type="dxa"/>
            <w:vAlign w:val="center"/>
          </w:tcPr>
          <w:p w:rsidR="00075316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5.400</w:t>
            </w:r>
            <w:r w:rsidR="002F465E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88" w:type="dxa"/>
            <w:vAlign w:val="center"/>
          </w:tcPr>
          <w:p w:rsidR="00075316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2.000.000,00</w:t>
            </w:r>
          </w:p>
        </w:tc>
        <w:tc>
          <w:tcPr>
            <w:tcW w:w="1477" w:type="dxa"/>
            <w:vAlign w:val="center"/>
          </w:tcPr>
          <w:p w:rsidR="00075316" w:rsidRPr="00891B63" w:rsidRDefault="00D07617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2.005.4</w:t>
            </w:r>
            <w:r w:rsidR="002F465E"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BD4" w:rsidRPr="00891B63" w:rsidRDefault="006E6546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lastRenderedPageBreak/>
        <w:t xml:space="preserve">Nadrzędnym celem przedsięwzięcia jest </w:t>
      </w:r>
      <w:r w:rsidR="00D24BD4" w:rsidRPr="00891B63">
        <w:rPr>
          <w:rFonts w:ascii="Times New Roman" w:hAnsi="Times New Roman" w:cs="Times New Roman"/>
          <w:sz w:val="24"/>
          <w:szCs w:val="24"/>
        </w:rPr>
        <w:t xml:space="preserve">poprawa bezpieczeństwa pieszych i rowerzystów oraz propagowanie zdrowego stylu życia, poprzez aktywny wypoczynek, a ponadto promowanie walorów </w:t>
      </w:r>
      <w:proofErr w:type="spellStart"/>
      <w:r w:rsidR="00D24BD4" w:rsidRPr="00891B63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="00D24BD4" w:rsidRPr="00891B63">
        <w:rPr>
          <w:rFonts w:ascii="Times New Roman" w:hAnsi="Times New Roman" w:cs="Times New Roman"/>
          <w:sz w:val="24"/>
          <w:szCs w:val="24"/>
        </w:rPr>
        <w:t xml:space="preserve"> – krajoznawczych Gminy.</w:t>
      </w:r>
    </w:p>
    <w:p w:rsidR="00D24BD4" w:rsidRPr="00891B63" w:rsidRDefault="00D24BD4">
      <w:pPr>
        <w:rPr>
          <w:rFonts w:ascii="Trebuchet MS" w:hAnsi="Trebuchet MS"/>
          <w:shd w:val="clear" w:color="auto" w:fill="FFFFFF"/>
        </w:rPr>
      </w:pPr>
    </w:p>
    <w:p w:rsidR="005B2C69" w:rsidRPr="00891B63" w:rsidRDefault="003A05B4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7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</w:t>
      </w:r>
      <w:r w:rsidR="00AC2F27" w:rsidRPr="00891B63">
        <w:rPr>
          <w:rFonts w:ascii="Times New Roman" w:hAnsi="Times New Roman" w:cs="Times New Roman"/>
          <w:b/>
          <w:sz w:val="24"/>
          <w:szCs w:val="24"/>
        </w:rPr>
        <w:t>Rewitalizacja centrum Osiecznej</w:t>
      </w:r>
      <w:r w:rsidRPr="00891B63">
        <w:rPr>
          <w:rFonts w:ascii="Times New Roman" w:hAnsi="Times New Roman" w:cs="Times New Roman"/>
          <w:b/>
          <w:sz w:val="24"/>
          <w:szCs w:val="24"/>
        </w:rPr>
        <w:t>”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</w:t>
      </w:r>
      <w:r w:rsidR="000D3610" w:rsidRPr="00891B63">
        <w:rPr>
          <w:rFonts w:ascii="Times New Roman" w:hAnsi="Times New Roman" w:cs="Times New Roman"/>
          <w:sz w:val="24"/>
          <w:szCs w:val="24"/>
        </w:rPr>
        <w:t xml:space="preserve">: Ożywienie </w:t>
      </w:r>
      <w:r w:rsidR="00792B1B" w:rsidRPr="00891B63">
        <w:rPr>
          <w:rFonts w:ascii="Times New Roman" w:hAnsi="Times New Roman" w:cs="Times New Roman"/>
          <w:sz w:val="24"/>
          <w:szCs w:val="24"/>
        </w:rPr>
        <w:t xml:space="preserve">przestrzenne oraz </w:t>
      </w:r>
      <w:r w:rsidR="000D3610" w:rsidRPr="00891B63">
        <w:rPr>
          <w:rFonts w:ascii="Times New Roman" w:hAnsi="Times New Roman" w:cs="Times New Roman"/>
          <w:sz w:val="24"/>
          <w:szCs w:val="24"/>
        </w:rPr>
        <w:t>społeczno-gospodarcze centrum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AC2F27" w:rsidRPr="00891B63">
        <w:rPr>
          <w:rFonts w:ascii="Times New Roman" w:hAnsi="Times New Roman" w:cs="Times New Roman"/>
          <w:sz w:val="24"/>
          <w:szCs w:val="24"/>
        </w:rPr>
        <w:t>3-2018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AC2F27" w:rsidRPr="00891B63">
        <w:rPr>
          <w:rFonts w:ascii="Times New Roman" w:hAnsi="Times New Roman" w:cs="Times New Roman"/>
          <w:sz w:val="24"/>
          <w:szCs w:val="24"/>
        </w:rPr>
        <w:t>600-60016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390"/>
        <w:gridCol w:w="1277"/>
        <w:gridCol w:w="1161"/>
        <w:gridCol w:w="1139"/>
        <w:gridCol w:w="1252"/>
        <w:gridCol w:w="1252"/>
        <w:gridCol w:w="1260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Źródła finansowania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Wydatki poniesione</w:t>
            </w:r>
          </w:p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w latach poprzednich</w:t>
            </w:r>
          </w:p>
        </w:tc>
        <w:tc>
          <w:tcPr>
            <w:tcW w:w="1053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276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Środki własne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118.299,26</w:t>
            </w:r>
          </w:p>
        </w:tc>
        <w:tc>
          <w:tcPr>
            <w:tcW w:w="1053" w:type="dxa"/>
            <w:vAlign w:val="center"/>
          </w:tcPr>
          <w:p w:rsidR="002F465E" w:rsidRPr="00891B63" w:rsidRDefault="001729FF" w:rsidP="00D076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47.717,55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2.100.000,00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2.100.000,00</w:t>
            </w:r>
          </w:p>
        </w:tc>
        <w:tc>
          <w:tcPr>
            <w:tcW w:w="1276" w:type="dxa"/>
            <w:vAlign w:val="center"/>
          </w:tcPr>
          <w:p w:rsidR="002F465E" w:rsidRPr="00891B63" w:rsidRDefault="001729FF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  <w:r w:rsidR="00D07617" w:rsidRPr="00891B63">
              <w:rPr>
                <w:rFonts w:ascii="Times New Roman" w:hAnsi="Times New Roman" w:cs="Times New Roman"/>
                <w:sz w:val="18"/>
                <w:szCs w:val="18"/>
              </w:rPr>
              <w:t>66.016,81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Pożyczki i kredyty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Dotacje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Środki unijne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7617" w:rsidRPr="00891B63" w:rsidTr="003507DD">
        <w:trPr>
          <w:jc w:val="center"/>
        </w:trPr>
        <w:tc>
          <w:tcPr>
            <w:tcW w:w="561" w:type="dxa"/>
            <w:vAlign w:val="center"/>
          </w:tcPr>
          <w:p w:rsidR="002F465E" w:rsidRPr="00891B63" w:rsidRDefault="002F465E" w:rsidP="00350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4" w:type="dxa"/>
            <w:vAlign w:val="center"/>
          </w:tcPr>
          <w:p w:rsidR="002F465E" w:rsidRPr="00891B63" w:rsidRDefault="002F465E" w:rsidP="003507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293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118.299,26</w:t>
            </w:r>
          </w:p>
        </w:tc>
        <w:tc>
          <w:tcPr>
            <w:tcW w:w="1053" w:type="dxa"/>
            <w:vAlign w:val="center"/>
          </w:tcPr>
          <w:p w:rsidR="002F465E" w:rsidRPr="00891B63" w:rsidRDefault="001729FF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1.7</w:t>
            </w:r>
            <w:r w:rsidR="00D07617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47.717,55</w:t>
            </w:r>
          </w:p>
        </w:tc>
        <w:tc>
          <w:tcPr>
            <w:tcW w:w="1157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2.100.000,00</w:t>
            </w:r>
          </w:p>
        </w:tc>
        <w:tc>
          <w:tcPr>
            <w:tcW w:w="1266" w:type="dxa"/>
            <w:vAlign w:val="center"/>
          </w:tcPr>
          <w:p w:rsidR="002F465E" w:rsidRPr="00891B63" w:rsidRDefault="002F465E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2.100.000,00</w:t>
            </w:r>
          </w:p>
        </w:tc>
        <w:tc>
          <w:tcPr>
            <w:tcW w:w="1276" w:type="dxa"/>
            <w:vAlign w:val="center"/>
          </w:tcPr>
          <w:p w:rsidR="002F465E" w:rsidRPr="00891B63" w:rsidRDefault="001729FF" w:rsidP="003507D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  <w:r w:rsidR="00D07617" w:rsidRPr="00891B63">
              <w:rPr>
                <w:rFonts w:ascii="Times New Roman" w:hAnsi="Times New Roman" w:cs="Times New Roman"/>
                <w:b/>
                <w:sz w:val="18"/>
                <w:szCs w:val="18"/>
              </w:rPr>
              <w:t>66.016,81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21" w:rsidRPr="00891B63" w:rsidRDefault="00242721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poprzez działania infrastrukturalne, urbanistyczno-architektoniczne ma na celu wzbogacenie oferty turystycznej, zmianę estetyki centrum miasta i wpłynie na poprawę jakości życia mieszkańców.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3A05B4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Zadanie 8</w:t>
      </w:r>
    </w:p>
    <w:p w:rsidR="005B2C69" w:rsidRPr="00891B63" w:rsidRDefault="00AC2F27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„Rozbudowa sieci w</w:t>
      </w:r>
      <w:r w:rsidR="00E91F97" w:rsidRPr="00891B63">
        <w:rPr>
          <w:rFonts w:ascii="Times New Roman" w:hAnsi="Times New Roman" w:cs="Times New Roman"/>
          <w:b/>
          <w:sz w:val="24"/>
          <w:szCs w:val="24"/>
        </w:rPr>
        <w:t>odno-kanalizacyjnej na terenie G</w:t>
      </w:r>
      <w:r w:rsidRPr="00891B63">
        <w:rPr>
          <w:rFonts w:ascii="Times New Roman" w:hAnsi="Times New Roman" w:cs="Times New Roman"/>
          <w:b/>
          <w:sz w:val="24"/>
          <w:szCs w:val="24"/>
        </w:rPr>
        <w:t>miny</w:t>
      </w:r>
      <w:r w:rsidR="005B2C69" w:rsidRPr="00891B63">
        <w:rPr>
          <w:rFonts w:ascii="Times New Roman" w:hAnsi="Times New Roman" w:cs="Times New Roman"/>
          <w:b/>
          <w:sz w:val="24"/>
          <w:szCs w:val="24"/>
        </w:rPr>
        <w:t>”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Cel: </w:t>
      </w:r>
      <w:r w:rsidR="00891FBD" w:rsidRPr="00891B63">
        <w:rPr>
          <w:rFonts w:ascii="Times New Roman" w:hAnsi="Times New Roman" w:cs="Times New Roman"/>
          <w:sz w:val="24"/>
          <w:szCs w:val="24"/>
        </w:rPr>
        <w:t>Racjonalizacja gospodarki w zakresie odprowadzania i oczyszczania ścieków oraz racjonalizacja zaopatrzenia w wodę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2F465E" w:rsidRPr="00891B63">
        <w:rPr>
          <w:rFonts w:ascii="Times New Roman" w:hAnsi="Times New Roman" w:cs="Times New Roman"/>
          <w:sz w:val="24"/>
          <w:szCs w:val="24"/>
        </w:rPr>
        <w:t>5</w:t>
      </w:r>
      <w:r w:rsidRPr="00891B63">
        <w:rPr>
          <w:rFonts w:ascii="Times New Roman" w:hAnsi="Times New Roman" w:cs="Times New Roman"/>
          <w:sz w:val="24"/>
          <w:szCs w:val="24"/>
        </w:rPr>
        <w:t>-201</w:t>
      </w:r>
      <w:r w:rsidR="002F465E" w:rsidRPr="00891B63">
        <w:rPr>
          <w:rFonts w:ascii="Times New Roman" w:hAnsi="Times New Roman" w:cs="Times New Roman"/>
          <w:sz w:val="24"/>
          <w:szCs w:val="24"/>
        </w:rPr>
        <w:t>7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K</w:t>
      </w:r>
      <w:r w:rsidR="002F465E" w:rsidRPr="00891B63">
        <w:rPr>
          <w:rFonts w:ascii="Times New Roman" w:hAnsi="Times New Roman" w:cs="Times New Roman"/>
          <w:sz w:val="24"/>
          <w:szCs w:val="24"/>
        </w:rPr>
        <w:t>lasyfikacja budżetowa: 010-01010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896"/>
        <w:gridCol w:w="1365"/>
        <w:gridCol w:w="1292"/>
        <w:gridCol w:w="1403"/>
        <w:gridCol w:w="1283"/>
        <w:gridCol w:w="1486"/>
      </w:tblGrid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65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292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403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486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65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2" w:type="dxa"/>
            <w:vAlign w:val="center"/>
          </w:tcPr>
          <w:p w:rsidR="00BC6E32" w:rsidRPr="00891B63" w:rsidRDefault="005D063D" w:rsidP="005D06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188.398,10</w:t>
            </w:r>
          </w:p>
        </w:tc>
        <w:tc>
          <w:tcPr>
            <w:tcW w:w="1403" w:type="dxa"/>
            <w:vAlign w:val="center"/>
          </w:tcPr>
          <w:p w:rsidR="00BC6E32" w:rsidRPr="00891B63" w:rsidRDefault="005D063D" w:rsidP="005D06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486" w:type="dxa"/>
            <w:vAlign w:val="center"/>
          </w:tcPr>
          <w:p w:rsidR="00BC6E32" w:rsidRPr="00891B63" w:rsidRDefault="005D063D" w:rsidP="00D305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D30559" w:rsidRPr="00891B63">
              <w:rPr>
                <w:rFonts w:ascii="Times New Roman" w:hAnsi="Times New Roman" w:cs="Times New Roman"/>
                <w:sz w:val="20"/>
                <w:szCs w:val="20"/>
              </w:rPr>
              <w:t>.398,10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65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2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3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65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2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3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65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2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3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30559" w:rsidRPr="00891B63" w:rsidTr="003507DD">
        <w:trPr>
          <w:jc w:val="center"/>
        </w:trPr>
        <w:tc>
          <w:tcPr>
            <w:tcW w:w="561" w:type="dxa"/>
            <w:vAlign w:val="center"/>
          </w:tcPr>
          <w:p w:rsidR="00BC6E32" w:rsidRPr="00891B63" w:rsidRDefault="00BC6E32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96" w:type="dxa"/>
            <w:vAlign w:val="center"/>
          </w:tcPr>
          <w:p w:rsidR="00BC6E32" w:rsidRPr="00891B63" w:rsidRDefault="00BC6E32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65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92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188.398,10</w:t>
            </w:r>
          </w:p>
        </w:tc>
        <w:tc>
          <w:tcPr>
            <w:tcW w:w="1403" w:type="dxa"/>
            <w:vAlign w:val="center"/>
          </w:tcPr>
          <w:p w:rsidR="00BC6E32" w:rsidRPr="00891B63" w:rsidRDefault="005D063D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</w:tc>
        <w:tc>
          <w:tcPr>
            <w:tcW w:w="1283" w:type="dxa"/>
            <w:vAlign w:val="center"/>
          </w:tcPr>
          <w:p w:rsidR="00BC6E32" w:rsidRPr="00891B63" w:rsidRDefault="00BC6E32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150.000,00</w:t>
            </w:r>
          </w:p>
        </w:tc>
        <w:tc>
          <w:tcPr>
            <w:tcW w:w="1486" w:type="dxa"/>
            <w:vAlign w:val="center"/>
          </w:tcPr>
          <w:p w:rsidR="00BC6E32" w:rsidRPr="00891B63" w:rsidRDefault="00D30559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588.398,10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FBD" w:rsidRPr="00891B63" w:rsidRDefault="00891FBD" w:rsidP="002F4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Działania w ww. zakresie wywołane są rozwojem sieci osadniczej na terenie Gminy, wpłyną na poprawę środowiska naturalnego oraz polepszenie jakości życia mieszkańców.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35D" w:rsidRDefault="0003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2C69" w:rsidRPr="00891B63" w:rsidRDefault="003A05B4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lastRenderedPageBreak/>
        <w:t>Zadanie 9</w:t>
      </w:r>
    </w:p>
    <w:p w:rsidR="005B2C69" w:rsidRPr="00891B63" w:rsidRDefault="00AC2F27" w:rsidP="005B2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B63">
        <w:rPr>
          <w:rFonts w:ascii="Times New Roman" w:hAnsi="Times New Roman" w:cs="Times New Roman"/>
          <w:b/>
          <w:sz w:val="24"/>
          <w:szCs w:val="24"/>
        </w:rPr>
        <w:t>Nazwa zadania: „Termomodernizacja obiektów szkolnych w Osiecznej i Świerczynie</w:t>
      </w:r>
      <w:r w:rsidR="005B2C69" w:rsidRPr="00891B63">
        <w:rPr>
          <w:rFonts w:ascii="Times New Roman" w:hAnsi="Times New Roman" w:cs="Times New Roman"/>
          <w:b/>
          <w:sz w:val="24"/>
          <w:szCs w:val="24"/>
        </w:rPr>
        <w:t>”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</w:t>
      </w:r>
      <w:r w:rsidR="00542BA5" w:rsidRPr="00891B63">
        <w:rPr>
          <w:rFonts w:ascii="Times New Roman" w:hAnsi="Times New Roman" w:cs="Times New Roman"/>
          <w:sz w:val="24"/>
          <w:szCs w:val="24"/>
        </w:rPr>
        <w:t>: Zmniejszenie zużycia energii oraz kosztów utrzymania obiektów szkolnych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Okres realizacji: 201</w:t>
      </w:r>
      <w:r w:rsidR="008845A6" w:rsidRPr="00891B63">
        <w:rPr>
          <w:rFonts w:ascii="Times New Roman" w:hAnsi="Times New Roman" w:cs="Times New Roman"/>
          <w:sz w:val="24"/>
          <w:szCs w:val="24"/>
        </w:rPr>
        <w:t>3-2017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 xml:space="preserve">Klasyfikacja budżetowa: </w:t>
      </w:r>
      <w:r w:rsidR="00AC2F27" w:rsidRPr="00891B63">
        <w:rPr>
          <w:rFonts w:ascii="Times New Roman" w:hAnsi="Times New Roman" w:cs="Times New Roman"/>
          <w:sz w:val="24"/>
          <w:szCs w:val="24"/>
        </w:rPr>
        <w:t>801-80195</w:t>
      </w: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672"/>
        <w:gridCol w:w="1332"/>
        <w:gridCol w:w="1242"/>
        <w:gridCol w:w="1061"/>
        <w:gridCol w:w="1266"/>
        <w:gridCol w:w="1344"/>
      </w:tblGrid>
      <w:tr w:rsidR="00891B63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Wydatki poniesione</w:t>
            </w:r>
          </w:p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w latach poprzednich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Łączne nakłady finansowe</w:t>
            </w:r>
          </w:p>
        </w:tc>
      </w:tr>
      <w:tr w:rsidR="00891B63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25.006,00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8845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1.514.994,00</w:t>
            </w: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1.620.000,00</w:t>
            </w:r>
          </w:p>
        </w:tc>
      </w:tr>
      <w:tr w:rsidR="00891B63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Pożyczki i kredyty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Dotacje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1B63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Środki unijne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845A6" w:rsidRPr="00891B63" w:rsidTr="008845A6">
        <w:trPr>
          <w:jc w:val="center"/>
        </w:trPr>
        <w:tc>
          <w:tcPr>
            <w:tcW w:w="561" w:type="dxa"/>
            <w:vAlign w:val="center"/>
          </w:tcPr>
          <w:p w:rsidR="008845A6" w:rsidRPr="00891B63" w:rsidRDefault="008845A6" w:rsidP="003507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  <w:vAlign w:val="center"/>
          </w:tcPr>
          <w:p w:rsidR="008845A6" w:rsidRPr="00891B63" w:rsidRDefault="008845A6" w:rsidP="00350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3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25.006,00</w:t>
            </w:r>
          </w:p>
        </w:tc>
        <w:tc>
          <w:tcPr>
            <w:tcW w:w="1242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61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80.000,00</w:t>
            </w:r>
          </w:p>
        </w:tc>
        <w:tc>
          <w:tcPr>
            <w:tcW w:w="1266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1.514.994,00</w:t>
            </w:r>
          </w:p>
        </w:tc>
        <w:tc>
          <w:tcPr>
            <w:tcW w:w="1344" w:type="dxa"/>
            <w:vAlign w:val="center"/>
          </w:tcPr>
          <w:p w:rsidR="008845A6" w:rsidRPr="00891B63" w:rsidRDefault="008845A6" w:rsidP="003507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63">
              <w:rPr>
                <w:rFonts w:ascii="Times New Roman" w:hAnsi="Times New Roman" w:cs="Times New Roman"/>
                <w:b/>
                <w:sz w:val="20"/>
                <w:szCs w:val="20"/>
              </w:rPr>
              <w:t>1.620.000,00</w:t>
            </w:r>
          </w:p>
        </w:tc>
      </w:tr>
    </w:tbl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C69" w:rsidRPr="00891B63" w:rsidRDefault="005B2C69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E32" w:rsidRPr="00891B63" w:rsidRDefault="00BC6E32" w:rsidP="005B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Celem zadania jest zmniejszenie zużycia energii oraz kosztów utrzymania obiektów szkolnych poprzez przeprowadzenie prac termomodernizacyjnych obiektów szkolnych w Osiecznej i Świerczynie. Realizacja zadania planowana jest przy udziale środków unijnyc</w:t>
      </w:r>
      <w:r w:rsidR="001729FF" w:rsidRPr="00891B63">
        <w:rPr>
          <w:rFonts w:ascii="Times New Roman" w:hAnsi="Times New Roman" w:cs="Times New Roman"/>
          <w:sz w:val="24"/>
          <w:szCs w:val="24"/>
        </w:rPr>
        <w:t>h.</w:t>
      </w:r>
    </w:p>
    <w:p w:rsidR="00CC50FD" w:rsidRPr="00891B63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D08" w:rsidRPr="00891B63" w:rsidRDefault="004A4D08" w:rsidP="007D6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B63">
        <w:rPr>
          <w:rFonts w:ascii="Times New Roman" w:hAnsi="Times New Roman" w:cs="Times New Roman"/>
          <w:sz w:val="24"/>
          <w:szCs w:val="24"/>
        </w:rPr>
        <w:t>Należy zauważyć, że zaplanowane przedsięwzięci</w:t>
      </w:r>
      <w:r w:rsidR="007D6D32" w:rsidRPr="00891B63">
        <w:rPr>
          <w:rFonts w:ascii="Times New Roman" w:hAnsi="Times New Roman" w:cs="Times New Roman"/>
          <w:sz w:val="24"/>
          <w:szCs w:val="24"/>
        </w:rPr>
        <w:t>a przewidziano do realizacji ze </w:t>
      </w:r>
      <w:r w:rsidRPr="00891B63">
        <w:rPr>
          <w:rFonts w:ascii="Times New Roman" w:hAnsi="Times New Roman" w:cs="Times New Roman"/>
          <w:sz w:val="24"/>
          <w:szCs w:val="24"/>
        </w:rPr>
        <w:t xml:space="preserve">środków własnych. Na zadania inwestycyjne, które będą miały szanse na dofinansowanie ze środków zewnętrznych w ramach nowej perspektywy unijnej na lata 2014-2020, będą składane wnioski o dotacje lub szukane będą inne korzystne dla Gminy źródła finansowania, jak np. pożyczki z możliwością częściowego ich umorzenia. Dla tych inwestycji należy uznać za oczywiste, że w przypadku nie pozyskania dofinansowania ich realizacja będzie odłożona na następne lata lub wydłuży się znacznie w czasie, tak, aby dostosować możliwości </w:t>
      </w:r>
      <w:r w:rsidR="00BC6E32" w:rsidRPr="00891B63">
        <w:rPr>
          <w:rFonts w:ascii="Times New Roman" w:hAnsi="Times New Roman" w:cs="Times New Roman"/>
          <w:sz w:val="24"/>
          <w:szCs w:val="24"/>
        </w:rPr>
        <w:t>inwestycyjne do bezpiecznego poziomu zadłużania.</w:t>
      </w:r>
    </w:p>
    <w:p w:rsidR="00CC50FD" w:rsidRPr="000B30E6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2777" w:rsidRPr="000B30E6" w:rsidRDefault="00D72777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Pr="000B30E6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E6">
        <w:rPr>
          <w:rFonts w:ascii="Times New Roman" w:hAnsi="Times New Roman" w:cs="Times New Roman"/>
          <w:sz w:val="24"/>
          <w:szCs w:val="24"/>
        </w:rPr>
        <w:t xml:space="preserve">Osieczna, </w:t>
      </w:r>
      <w:r w:rsidR="000B30E6" w:rsidRPr="000B30E6">
        <w:rPr>
          <w:rFonts w:ascii="Times New Roman" w:hAnsi="Times New Roman" w:cs="Times New Roman"/>
          <w:sz w:val="24"/>
          <w:szCs w:val="24"/>
        </w:rPr>
        <w:t>21 czerwca</w:t>
      </w:r>
      <w:r w:rsidR="00D97B21" w:rsidRPr="000B30E6">
        <w:rPr>
          <w:rFonts w:ascii="Times New Roman" w:hAnsi="Times New Roman" w:cs="Times New Roman"/>
          <w:sz w:val="24"/>
          <w:szCs w:val="24"/>
        </w:rPr>
        <w:t xml:space="preserve"> </w:t>
      </w:r>
      <w:r w:rsidR="00AC2F27" w:rsidRPr="000B30E6">
        <w:rPr>
          <w:rFonts w:ascii="Times New Roman" w:hAnsi="Times New Roman" w:cs="Times New Roman"/>
          <w:sz w:val="24"/>
          <w:szCs w:val="24"/>
        </w:rPr>
        <w:t>201</w:t>
      </w:r>
      <w:r w:rsidR="00877998" w:rsidRPr="000B30E6">
        <w:rPr>
          <w:rFonts w:ascii="Times New Roman" w:hAnsi="Times New Roman" w:cs="Times New Roman"/>
          <w:sz w:val="24"/>
          <w:szCs w:val="24"/>
        </w:rPr>
        <w:t>6</w:t>
      </w:r>
      <w:r w:rsidRPr="000B30E6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CC50FD" w:rsidRPr="000B30E6" w:rsidSect="0095466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00" w:rsidRDefault="00AD7A00" w:rsidP="00604FF1">
      <w:pPr>
        <w:spacing w:after="0" w:line="240" w:lineRule="auto"/>
      </w:pPr>
      <w:r>
        <w:separator/>
      </w:r>
    </w:p>
  </w:endnote>
  <w:endnote w:type="continuationSeparator" w:id="0">
    <w:p w:rsidR="00AD7A00" w:rsidRDefault="00AD7A00" w:rsidP="0060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1588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C1669" w:rsidRPr="00604FF1" w:rsidRDefault="000C1669">
        <w:pPr>
          <w:pStyle w:val="Stopka"/>
          <w:jc w:val="center"/>
          <w:rPr>
            <w:rFonts w:ascii="Times New Roman" w:hAnsi="Times New Roman"/>
          </w:rPr>
        </w:pPr>
        <w:r w:rsidRPr="00604FF1">
          <w:rPr>
            <w:rFonts w:ascii="Times New Roman" w:hAnsi="Times New Roman"/>
          </w:rPr>
          <w:fldChar w:fldCharType="begin"/>
        </w:r>
        <w:r w:rsidRPr="00604FF1">
          <w:rPr>
            <w:rFonts w:ascii="Times New Roman" w:hAnsi="Times New Roman"/>
          </w:rPr>
          <w:instrText>PAGE   \* MERGEFORMAT</w:instrText>
        </w:r>
        <w:r w:rsidRPr="00604FF1">
          <w:rPr>
            <w:rFonts w:ascii="Times New Roman" w:hAnsi="Times New Roman"/>
          </w:rPr>
          <w:fldChar w:fldCharType="separate"/>
        </w:r>
        <w:r w:rsidR="00767677">
          <w:rPr>
            <w:rFonts w:ascii="Times New Roman" w:hAnsi="Times New Roman"/>
            <w:noProof/>
          </w:rPr>
          <w:t>11</w:t>
        </w:r>
        <w:r w:rsidRPr="00604FF1">
          <w:rPr>
            <w:rFonts w:ascii="Times New Roman" w:hAnsi="Times New Roman"/>
          </w:rPr>
          <w:fldChar w:fldCharType="end"/>
        </w:r>
      </w:p>
    </w:sdtContent>
  </w:sdt>
  <w:p w:rsidR="000C1669" w:rsidRDefault="000C16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00" w:rsidRDefault="00AD7A00" w:rsidP="00604FF1">
      <w:pPr>
        <w:spacing w:after="0" w:line="240" w:lineRule="auto"/>
      </w:pPr>
      <w:r>
        <w:separator/>
      </w:r>
    </w:p>
  </w:footnote>
  <w:footnote w:type="continuationSeparator" w:id="0">
    <w:p w:rsidR="00AD7A00" w:rsidRDefault="00AD7A00" w:rsidP="0060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5B6"/>
    <w:multiLevelType w:val="hybridMultilevel"/>
    <w:tmpl w:val="E0B87194"/>
    <w:lvl w:ilvl="0" w:tplc="C7D02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0864"/>
    <w:multiLevelType w:val="hybridMultilevel"/>
    <w:tmpl w:val="30D02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07DA"/>
    <w:multiLevelType w:val="hybridMultilevel"/>
    <w:tmpl w:val="54C4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70962"/>
    <w:multiLevelType w:val="hybridMultilevel"/>
    <w:tmpl w:val="A280B698"/>
    <w:lvl w:ilvl="0" w:tplc="939C6E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513EC"/>
    <w:multiLevelType w:val="hybridMultilevel"/>
    <w:tmpl w:val="30D02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72682"/>
    <w:multiLevelType w:val="hybridMultilevel"/>
    <w:tmpl w:val="9B8CD6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1C6A7D"/>
    <w:multiLevelType w:val="hybridMultilevel"/>
    <w:tmpl w:val="F1DC03B4"/>
    <w:lvl w:ilvl="0" w:tplc="C7D02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70831"/>
    <w:multiLevelType w:val="multilevel"/>
    <w:tmpl w:val="008A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0697F"/>
    <w:multiLevelType w:val="multilevel"/>
    <w:tmpl w:val="EA7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D24AD"/>
    <w:multiLevelType w:val="hybridMultilevel"/>
    <w:tmpl w:val="7BBE97D2"/>
    <w:lvl w:ilvl="0" w:tplc="C7D02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DD2"/>
    <w:rsid w:val="00001DCD"/>
    <w:rsid w:val="000027AB"/>
    <w:rsid w:val="0000295D"/>
    <w:rsid w:val="00002DD2"/>
    <w:rsid w:val="000032FF"/>
    <w:rsid w:val="00003D9D"/>
    <w:rsid w:val="00007FE9"/>
    <w:rsid w:val="00011A27"/>
    <w:rsid w:val="00011C6B"/>
    <w:rsid w:val="0001384D"/>
    <w:rsid w:val="00031AAD"/>
    <w:rsid w:val="000333EC"/>
    <w:rsid w:val="0003635D"/>
    <w:rsid w:val="00046B9E"/>
    <w:rsid w:val="0007340D"/>
    <w:rsid w:val="00074492"/>
    <w:rsid w:val="00075316"/>
    <w:rsid w:val="00076650"/>
    <w:rsid w:val="00093497"/>
    <w:rsid w:val="000945FA"/>
    <w:rsid w:val="000B30E6"/>
    <w:rsid w:val="000B3918"/>
    <w:rsid w:val="000C1669"/>
    <w:rsid w:val="000C7BDA"/>
    <w:rsid w:val="000D2F3C"/>
    <w:rsid w:val="000D3610"/>
    <w:rsid w:val="000D52D5"/>
    <w:rsid w:val="000E3255"/>
    <w:rsid w:val="000E3BA2"/>
    <w:rsid w:val="000F5D8F"/>
    <w:rsid w:val="001131B0"/>
    <w:rsid w:val="0011406E"/>
    <w:rsid w:val="00124EE4"/>
    <w:rsid w:val="00125E88"/>
    <w:rsid w:val="0013136E"/>
    <w:rsid w:val="00132287"/>
    <w:rsid w:val="00136D30"/>
    <w:rsid w:val="00136F1D"/>
    <w:rsid w:val="001414DE"/>
    <w:rsid w:val="001453DB"/>
    <w:rsid w:val="001729FF"/>
    <w:rsid w:val="00177A2B"/>
    <w:rsid w:val="001852D7"/>
    <w:rsid w:val="00194E71"/>
    <w:rsid w:val="001978AF"/>
    <w:rsid w:val="001A646F"/>
    <w:rsid w:val="001B20E7"/>
    <w:rsid w:val="001C2E42"/>
    <w:rsid w:val="001D3D40"/>
    <w:rsid w:val="001D467E"/>
    <w:rsid w:val="001D754D"/>
    <w:rsid w:val="001E01B6"/>
    <w:rsid w:val="001E6CDA"/>
    <w:rsid w:val="001F3647"/>
    <w:rsid w:val="001F7FC7"/>
    <w:rsid w:val="002067FF"/>
    <w:rsid w:val="002069D0"/>
    <w:rsid w:val="002113B3"/>
    <w:rsid w:val="00220A7A"/>
    <w:rsid w:val="002327A1"/>
    <w:rsid w:val="0023524E"/>
    <w:rsid w:val="00240E2F"/>
    <w:rsid w:val="00242721"/>
    <w:rsid w:val="0024438E"/>
    <w:rsid w:val="00244A3D"/>
    <w:rsid w:val="00250931"/>
    <w:rsid w:val="00250F68"/>
    <w:rsid w:val="00253EC7"/>
    <w:rsid w:val="002548FC"/>
    <w:rsid w:val="002557CE"/>
    <w:rsid w:val="00266374"/>
    <w:rsid w:val="00267215"/>
    <w:rsid w:val="00267BDC"/>
    <w:rsid w:val="002959FE"/>
    <w:rsid w:val="002A1AFF"/>
    <w:rsid w:val="002A75F6"/>
    <w:rsid w:val="002B370E"/>
    <w:rsid w:val="002B383C"/>
    <w:rsid w:val="002B63C0"/>
    <w:rsid w:val="002C16C2"/>
    <w:rsid w:val="002C38B6"/>
    <w:rsid w:val="002C79C7"/>
    <w:rsid w:val="002E1500"/>
    <w:rsid w:val="002E55DD"/>
    <w:rsid w:val="002F1111"/>
    <w:rsid w:val="002F465E"/>
    <w:rsid w:val="002F4C7F"/>
    <w:rsid w:val="00337D26"/>
    <w:rsid w:val="003411E9"/>
    <w:rsid w:val="003507DD"/>
    <w:rsid w:val="00351704"/>
    <w:rsid w:val="00356AF0"/>
    <w:rsid w:val="003672D1"/>
    <w:rsid w:val="00371E9D"/>
    <w:rsid w:val="00381297"/>
    <w:rsid w:val="00381431"/>
    <w:rsid w:val="00396677"/>
    <w:rsid w:val="003A05B4"/>
    <w:rsid w:val="003A2A68"/>
    <w:rsid w:val="003A663E"/>
    <w:rsid w:val="003C0D04"/>
    <w:rsid w:val="003C1A49"/>
    <w:rsid w:val="003C64F6"/>
    <w:rsid w:val="003D52C3"/>
    <w:rsid w:val="003E49BE"/>
    <w:rsid w:val="003E64F3"/>
    <w:rsid w:val="003F41AA"/>
    <w:rsid w:val="00400824"/>
    <w:rsid w:val="00401890"/>
    <w:rsid w:val="00407F31"/>
    <w:rsid w:val="00431E30"/>
    <w:rsid w:val="00436B28"/>
    <w:rsid w:val="0045619C"/>
    <w:rsid w:val="00457455"/>
    <w:rsid w:val="00457F24"/>
    <w:rsid w:val="00460AAD"/>
    <w:rsid w:val="00462572"/>
    <w:rsid w:val="00467AC2"/>
    <w:rsid w:val="004816E8"/>
    <w:rsid w:val="00485EDD"/>
    <w:rsid w:val="00486C2A"/>
    <w:rsid w:val="00496E43"/>
    <w:rsid w:val="004A49B0"/>
    <w:rsid w:val="004A4D08"/>
    <w:rsid w:val="004B0982"/>
    <w:rsid w:val="004B6200"/>
    <w:rsid w:val="004C68BE"/>
    <w:rsid w:val="004C6D9E"/>
    <w:rsid w:val="004D0209"/>
    <w:rsid w:val="004F02E0"/>
    <w:rsid w:val="004F1E7F"/>
    <w:rsid w:val="004F3650"/>
    <w:rsid w:val="005007F8"/>
    <w:rsid w:val="005019EA"/>
    <w:rsid w:val="00504BEF"/>
    <w:rsid w:val="005140ED"/>
    <w:rsid w:val="00514145"/>
    <w:rsid w:val="005319C5"/>
    <w:rsid w:val="00534F37"/>
    <w:rsid w:val="005358AF"/>
    <w:rsid w:val="00536379"/>
    <w:rsid w:val="00542BA5"/>
    <w:rsid w:val="00545D0E"/>
    <w:rsid w:val="0055673F"/>
    <w:rsid w:val="005616C1"/>
    <w:rsid w:val="00574176"/>
    <w:rsid w:val="00581D4F"/>
    <w:rsid w:val="00585A58"/>
    <w:rsid w:val="00593D67"/>
    <w:rsid w:val="005A4403"/>
    <w:rsid w:val="005A76AC"/>
    <w:rsid w:val="005B2C69"/>
    <w:rsid w:val="005C0355"/>
    <w:rsid w:val="005C22AC"/>
    <w:rsid w:val="005C49CE"/>
    <w:rsid w:val="005C5B09"/>
    <w:rsid w:val="005D063D"/>
    <w:rsid w:val="005E6A5E"/>
    <w:rsid w:val="005F4237"/>
    <w:rsid w:val="00602100"/>
    <w:rsid w:val="0060299C"/>
    <w:rsid w:val="006045CE"/>
    <w:rsid w:val="00604FF1"/>
    <w:rsid w:val="00622B7A"/>
    <w:rsid w:val="00622F8D"/>
    <w:rsid w:val="00623A25"/>
    <w:rsid w:val="006318CA"/>
    <w:rsid w:val="00634398"/>
    <w:rsid w:val="006353C1"/>
    <w:rsid w:val="00637270"/>
    <w:rsid w:val="00646B17"/>
    <w:rsid w:val="00647FEA"/>
    <w:rsid w:val="006658C3"/>
    <w:rsid w:val="00667722"/>
    <w:rsid w:val="00672F85"/>
    <w:rsid w:val="00674764"/>
    <w:rsid w:val="00677C90"/>
    <w:rsid w:val="00685CA3"/>
    <w:rsid w:val="006872B3"/>
    <w:rsid w:val="00687B80"/>
    <w:rsid w:val="00693692"/>
    <w:rsid w:val="0069488D"/>
    <w:rsid w:val="00694F48"/>
    <w:rsid w:val="006971AE"/>
    <w:rsid w:val="006A0FFD"/>
    <w:rsid w:val="006A3B54"/>
    <w:rsid w:val="006C09CD"/>
    <w:rsid w:val="006C7DFE"/>
    <w:rsid w:val="006D2BB1"/>
    <w:rsid w:val="006D7B80"/>
    <w:rsid w:val="006E04C1"/>
    <w:rsid w:val="006E3A6F"/>
    <w:rsid w:val="006E6546"/>
    <w:rsid w:val="007026CB"/>
    <w:rsid w:val="0070591A"/>
    <w:rsid w:val="00711317"/>
    <w:rsid w:val="007379DB"/>
    <w:rsid w:val="00755292"/>
    <w:rsid w:val="0075571D"/>
    <w:rsid w:val="00767677"/>
    <w:rsid w:val="0077246A"/>
    <w:rsid w:val="00775087"/>
    <w:rsid w:val="007759E1"/>
    <w:rsid w:val="00780334"/>
    <w:rsid w:val="007870A4"/>
    <w:rsid w:val="007907A3"/>
    <w:rsid w:val="00792B1B"/>
    <w:rsid w:val="007B112B"/>
    <w:rsid w:val="007B50AE"/>
    <w:rsid w:val="007C1C5D"/>
    <w:rsid w:val="007C69F8"/>
    <w:rsid w:val="007D0F28"/>
    <w:rsid w:val="007D4A8A"/>
    <w:rsid w:val="007D6D32"/>
    <w:rsid w:val="007E0038"/>
    <w:rsid w:val="007F11FD"/>
    <w:rsid w:val="007F2B9B"/>
    <w:rsid w:val="007F4BBC"/>
    <w:rsid w:val="007F7CF3"/>
    <w:rsid w:val="007F7D65"/>
    <w:rsid w:val="00812500"/>
    <w:rsid w:val="00813BEA"/>
    <w:rsid w:val="0082500B"/>
    <w:rsid w:val="00835141"/>
    <w:rsid w:val="008352C3"/>
    <w:rsid w:val="0085249F"/>
    <w:rsid w:val="008541E2"/>
    <w:rsid w:val="008556F5"/>
    <w:rsid w:val="008565A6"/>
    <w:rsid w:val="00865E63"/>
    <w:rsid w:val="00872A87"/>
    <w:rsid w:val="008775A0"/>
    <w:rsid w:val="00877998"/>
    <w:rsid w:val="0088351A"/>
    <w:rsid w:val="008845A6"/>
    <w:rsid w:val="00891B63"/>
    <w:rsid w:val="00891FBD"/>
    <w:rsid w:val="00896401"/>
    <w:rsid w:val="008A12E6"/>
    <w:rsid w:val="008C3141"/>
    <w:rsid w:val="008D3186"/>
    <w:rsid w:val="008D76AD"/>
    <w:rsid w:val="008F51A9"/>
    <w:rsid w:val="009001DD"/>
    <w:rsid w:val="009046B1"/>
    <w:rsid w:val="00913522"/>
    <w:rsid w:val="00916F70"/>
    <w:rsid w:val="0092219B"/>
    <w:rsid w:val="00924300"/>
    <w:rsid w:val="00927422"/>
    <w:rsid w:val="00931A0C"/>
    <w:rsid w:val="00935E29"/>
    <w:rsid w:val="00936541"/>
    <w:rsid w:val="009440D9"/>
    <w:rsid w:val="009463A6"/>
    <w:rsid w:val="0094705B"/>
    <w:rsid w:val="009479A8"/>
    <w:rsid w:val="00947E6F"/>
    <w:rsid w:val="009520AB"/>
    <w:rsid w:val="0095466A"/>
    <w:rsid w:val="009571B9"/>
    <w:rsid w:val="00961926"/>
    <w:rsid w:val="00963A7C"/>
    <w:rsid w:val="00975C19"/>
    <w:rsid w:val="00983E65"/>
    <w:rsid w:val="0099102B"/>
    <w:rsid w:val="009A3FAE"/>
    <w:rsid w:val="009A6177"/>
    <w:rsid w:val="009A7859"/>
    <w:rsid w:val="009B2AD0"/>
    <w:rsid w:val="009B7FE1"/>
    <w:rsid w:val="009D59B9"/>
    <w:rsid w:val="009D5F9E"/>
    <w:rsid w:val="009D724A"/>
    <w:rsid w:val="009F2C23"/>
    <w:rsid w:val="00A0619C"/>
    <w:rsid w:val="00A07836"/>
    <w:rsid w:val="00A14330"/>
    <w:rsid w:val="00A15C36"/>
    <w:rsid w:val="00A22887"/>
    <w:rsid w:val="00A318B9"/>
    <w:rsid w:val="00A4057E"/>
    <w:rsid w:val="00A51508"/>
    <w:rsid w:val="00A518D9"/>
    <w:rsid w:val="00A54392"/>
    <w:rsid w:val="00A556F8"/>
    <w:rsid w:val="00A572FD"/>
    <w:rsid w:val="00A761E7"/>
    <w:rsid w:val="00A92E25"/>
    <w:rsid w:val="00A95EB3"/>
    <w:rsid w:val="00AA28BC"/>
    <w:rsid w:val="00AA7750"/>
    <w:rsid w:val="00AB3A55"/>
    <w:rsid w:val="00AB3C1F"/>
    <w:rsid w:val="00AC2F27"/>
    <w:rsid w:val="00AC3EEE"/>
    <w:rsid w:val="00AD58DB"/>
    <w:rsid w:val="00AD7A00"/>
    <w:rsid w:val="00AF2C8E"/>
    <w:rsid w:val="00B04370"/>
    <w:rsid w:val="00B04456"/>
    <w:rsid w:val="00B079E4"/>
    <w:rsid w:val="00B24857"/>
    <w:rsid w:val="00B256DB"/>
    <w:rsid w:val="00B37D4C"/>
    <w:rsid w:val="00B42D84"/>
    <w:rsid w:val="00B52937"/>
    <w:rsid w:val="00B62762"/>
    <w:rsid w:val="00B63000"/>
    <w:rsid w:val="00B659CE"/>
    <w:rsid w:val="00B66E5D"/>
    <w:rsid w:val="00B7206B"/>
    <w:rsid w:val="00B736AA"/>
    <w:rsid w:val="00B91C92"/>
    <w:rsid w:val="00B92507"/>
    <w:rsid w:val="00B96A1E"/>
    <w:rsid w:val="00BB3770"/>
    <w:rsid w:val="00BC6E32"/>
    <w:rsid w:val="00BD4A8B"/>
    <w:rsid w:val="00BE3790"/>
    <w:rsid w:val="00BF4FD1"/>
    <w:rsid w:val="00C00018"/>
    <w:rsid w:val="00C138B9"/>
    <w:rsid w:val="00C32717"/>
    <w:rsid w:val="00C337E9"/>
    <w:rsid w:val="00C34DD2"/>
    <w:rsid w:val="00C42C9E"/>
    <w:rsid w:val="00C475C6"/>
    <w:rsid w:val="00C47B41"/>
    <w:rsid w:val="00C66D34"/>
    <w:rsid w:val="00C7513B"/>
    <w:rsid w:val="00C80CCC"/>
    <w:rsid w:val="00CA5EC9"/>
    <w:rsid w:val="00CC3380"/>
    <w:rsid w:val="00CC50FD"/>
    <w:rsid w:val="00CC554C"/>
    <w:rsid w:val="00CC59EC"/>
    <w:rsid w:val="00CD2B91"/>
    <w:rsid w:val="00CD4E57"/>
    <w:rsid w:val="00CD7240"/>
    <w:rsid w:val="00CE7E10"/>
    <w:rsid w:val="00CF5A02"/>
    <w:rsid w:val="00D012A7"/>
    <w:rsid w:val="00D07617"/>
    <w:rsid w:val="00D156FA"/>
    <w:rsid w:val="00D15A04"/>
    <w:rsid w:val="00D15B88"/>
    <w:rsid w:val="00D17174"/>
    <w:rsid w:val="00D21A92"/>
    <w:rsid w:val="00D24BD4"/>
    <w:rsid w:val="00D30559"/>
    <w:rsid w:val="00D4609C"/>
    <w:rsid w:val="00D54D9C"/>
    <w:rsid w:val="00D56E8F"/>
    <w:rsid w:val="00D72777"/>
    <w:rsid w:val="00D77F16"/>
    <w:rsid w:val="00D8256C"/>
    <w:rsid w:val="00D83C2C"/>
    <w:rsid w:val="00D91912"/>
    <w:rsid w:val="00D91E13"/>
    <w:rsid w:val="00D9457B"/>
    <w:rsid w:val="00D97B21"/>
    <w:rsid w:val="00DB1284"/>
    <w:rsid w:val="00DB5F90"/>
    <w:rsid w:val="00DB6A06"/>
    <w:rsid w:val="00DC0AD6"/>
    <w:rsid w:val="00DC76DD"/>
    <w:rsid w:val="00DD14F2"/>
    <w:rsid w:val="00DD1A2F"/>
    <w:rsid w:val="00DE203E"/>
    <w:rsid w:val="00DE55CD"/>
    <w:rsid w:val="00DF7861"/>
    <w:rsid w:val="00E062BE"/>
    <w:rsid w:val="00E131DF"/>
    <w:rsid w:val="00E136E9"/>
    <w:rsid w:val="00E13ABA"/>
    <w:rsid w:val="00E2666E"/>
    <w:rsid w:val="00E45EEA"/>
    <w:rsid w:val="00E503AE"/>
    <w:rsid w:val="00E523E4"/>
    <w:rsid w:val="00E57292"/>
    <w:rsid w:val="00E6388B"/>
    <w:rsid w:val="00E80A78"/>
    <w:rsid w:val="00E83881"/>
    <w:rsid w:val="00E91F97"/>
    <w:rsid w:val="00E976DE"/>
    <w:rsid w:val="00EA0E81"/>
    <w:rsid w:val="00EA581C"/>
    <w:rsid w:val="00EA7AC4"/>
    <w:rsid w:val="00EB125C"/>
    <w:rsid w:val="00EB4C57"/>
    <w:rsid w:val="00EC4515"/>
    <w:rsid w:val="00ED334C"/>
    <w:rsid w:val="00ED3702"/>
    <w:rsid w:val="00EE0312"/>
    <w:rsid w:val="00EE4435"/>
    <w:rsid w:val="00EF1BC5"/>
    <w:rsid w:val="00F0441E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361B8"/>
    <w:rsid w:val="00F3707A"/>
    <w:rsid w:val="00F44408"/>
    <w:rsid w:val="00F4599A"/>
    <w:rsid w:val="00F561C7"/>
    <w:rsid w:val="00F63BA2"/>
    <w:rsid w:val="00F70228"/>
    <w:rsid w:val="00F7515E"/>
    <w:rsid w:val="00F75888"/>
    <w:rsid w:val="00F83095"/>
    <w:rsid w:val="00F8724C"/>
    <w:rsid w:val="00F943A7"/>
    <w:rsid w:val="00F97A76"/>
    <w:rsid w:val="00FA247F"/>
    <w:rsid w:val="00FB0388"/>
    <w:rsid w:val="00FB674A"/>
    <w:rsid w:val="00FB7548"/>
    <w:rsid w:val="00FC0A85"/>
    <w:rsid w:val="00FC421C"/>
    <w:rsid w:val="00FD134A"/>
    <w:rsid w:val="00FD2958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3B1B2-8209-474B-95D0-1EFB028B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F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D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435"/>
    <w:rPr>
      <w:b/>
      <w:bCs/>
    </w:rPr>
  </w:style>
  <w:style w:type="character" w:customStyle="1" w:styleId="apple-converted-space">
    <w:name w:val="apple-converted-space"/>
    <w:basedOn w:val="Domylnaczcionkaakapitu"/>
    <w:rsid w:val="00242721"/>
  </w:style>
  <w:style w:type="paragraph" w:customStyle="1" w:styleId="tresc">
    <w:name w:val="tresc"/>
    <w:basedOn w:val="Normalny"/>
    <w:rsid w:val="00B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630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FF1"/>
  </w:style>
  <w:style w:type="paragraph" w:styleId="Stopka">
    <w:name w:val="footer"/>
    <w:basedOn w:val="Normalny"/>
    <w:link w:val="StopkaZnak"/>
    <w:uiPriority w:val="99"/>
    <w:unhideWhenUsed/>
    <w:rsid w:val="0060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F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D4A44-EC64-4EF6-B4A7-761C0CE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3534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Skarbnik</cp:lastModifiedBy>
  <cp:revision>275</cp:revision>
  <cp:lastPrinted>2016-06-20T07:33:00Z</cp:lastPrinted>
  <dcterms:created xsi:type="dcterms:W3CDTF">2010-11-13T23:53:00Z</dcterms:created>
  <dcterms:modified xsi:type="dcterms:W3CDTF">2016-06-20T07:33:00Z</dcterms:modified>
</cp:coreProperties>
</file>