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A5" w:rsidRPr="007F19A5" w:rsidRDefault="007F19A5" w:rsidP="00F3513F">
      <w:pPr>
        <w:ind w:left="559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 w:rsidR="008D3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</w:p>
    <w:p w:rsidR="007F19A5" w:rsidRPr="007F19A5" w:rsidRDefault="007F19A5" w:rsidP="007F19A5">
      <w:pPr>
        <w:ind w:left="6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uchwały Nr </w:t>
      </w:r>
      <w:r w:rsidR="00375EA5">
        <w:rPr>
          <w:rFonts w:ascii="Times New Roman" w:eastAsia="Times New Roman" w:hAnsi="Times New Roman" w:cs="Times New Roman"/>
          <w:sz w:val="24"/>
          <w:szCs w:val="24"/>
          <w:lang w:eastAsia="pl-PL"/>
        </w:rPr>
        <w:t>VIII/71</w:t>
      </w:r>
      <w:r w:rsidR="008D3D7D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</w:p>
    <w:p w:rsidR="007F19A5" w:rsidRPr="007F19A5" w:rsidRDefault="008D3D7D" w:rsidP="008D3D7D">
      <w:pPr>
        <w:ind w:left="6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Miejskiej w Osiecznej</w:t>
      </w:r>
      <w:r w:rsidR="007F19A5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 września </w:t>
      </w:r>
      <w:r w:rsidR="007F19A5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2015 r.</w:t>
      </w:r>
    </w:p>
    <w:p w:rsidR="00F0292E" w:rsidRDefault="00F0292E" w:rsidP="006A28E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292E" w:rsidRDefault="00F0292E" w:rsidP="006A28E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19A5" w:rsidRDefault="007F19A5" w:rsidP="006A28E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</w:t>
      </w:r>
    </w:p>
    <w:p w:rsidR="00F0292E" w:rsidRPr="007F19A5" w:rsidRDefault="00F0292E" w:rsidP="006A28E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3D7D" w:rsidRDefault="007F19A5" w:rsidP="00F0292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głosowania w wyborach ławników do </w:t>
      </w:r>
      <w:r w:rsidR="008D3D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Sądu Rejonowego w Lesznie</w:t>
      </w: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kadencję </w:t>
      </w:r>
      <w:r w:rsidR="00651A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2016 r. do 2019 r. przeprowadzonych na sesji w dniu </w:t>
      </w:r>
      <w:bookmarkStart w:id="0" w:name="Tekst3"/>
      <w:r w:rsidR="008D3D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 września</w:t>
      </w:r>
      <w:bookmarkEnd w:id="0"/>
      <w:r w:rsidR="008D3D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2015 r.</w:t>
      </w:r>
    </w:p>
    <w:p w:rsidR="00F0292E" w:rsidRDefault="00F0292E" w:rsidP="00F0292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292E" w:rsidRPr="00227364" w:rsidRDefault="00F0292E" w:rsidP="00F0292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19A5" w:rsidRPr="007F19A5" w:rsidRDefault="007F19A5" w:rsidP="00F0292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</w:t>
      </w:r>
    </w:p>
    <w:p w:rsidR="007F19A5" w:rsidRDefault="007F19A5" w:rsidP="00F0292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Przepisy ogólne</w:t>
      </w:r>
    </w:p>
    <w:p w:rsidR="000A427D" w:rsidRDefault="000A427D" w:rsidP="000A42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292E" w:rsidRPr="007F19A5" w:rsidRDefault="00F0292E" w:rsidP="000A42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A427D" w:rsidRDefault="007F19A5" w:rsidP="00651A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</w:t>
      </w:r>
      <w:r w:rsidR="002C2E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F0292E" w:rsidRPr="007F19A5" w:rsidRDefault="00F0292E" w:rsidP="00651A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19A5" w:rsidRPr="007F19A5" w:rsidRDefault="00F333C3" w:rsidP="000A427D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Radni</w:t>
      </w:r>
      <w:r w:rsidR="007F19A5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wybierają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="007F19A5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ławników do Sądu Rejonowego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Lesznie, w tym 1</w:t>
      </w:r>
      <w:r w:rsidR="007F19A5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orzekania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7F19A5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 zakresu prawa pracy spośród </w:t>
      </w:r>
      <w:r w:rsidR="002C2EF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F19A5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kandydatów.</w:t>
      </w:r>
    </w:p>
    <w:p w:rsidR="007F19A5" w:rsidRDefault="007F19A5" w:rsidP="000A427D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Głosowani</w:t>
      </w:r>
      <w:r w:rsidR="002C2EFD">
        <w:rPr>
          <w:rFonts w:ascii="Times New Roman" w:eastAsia="Times New Roman" w:hAnsi="Times New Roman" w:cs="Times New Roman"/>
          <w:sz w:val="24"/>
          <w:szCs w:val="24"/>
          <w:lang w:eastAsia="pl-PL"/>
        </w:rPr>
        <w:t>e przeprowadza wybrana spośród R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adnych Komisja Skrutacyjna. </w:t>
      </w:r>
    </w:p>
    <w:p w:rsidR="000A427D" w:rsidRPr="007F19A5" w:rsidRDefault="000A427D" w:rsidP="000A427D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27D" w:rsidRDefault="007F19A5" w:rsidP="00651A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</w:t>
      </w:r>
      <w:r w:rsidR="002C2E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F0292E" w:rsidRPr="007F19A5" w:rsidRDefault="00F0292E" w:rsidP="00651A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19A5" w:rsidRPr="007F19A5" w:rsidRDefault="007F19A5" w:rsidP="000A427D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Głosowanie jest tajne, odbywa się przy pomocy k</w:t>
      </w:r>
      <w:r w:rsidR="002C2EFD">
        <w:rPr>
          <w:rFonts w:ascii="Times New Roman" w:eastAsia="Times New Roman" w:hAnsi="Times New Roman" w:cs="Times New Roman"/>
          <w:sz w:val="24"/>
          <w:szCs w:val="24"/>
          <w:lang w:eastAsia="pl-PL"/>
        </w:rPr>
        <w:t>art do głosowania.</w:t>
      </w:r>
    </w:p>
    <w:p w:rsidR="007F19A5" w:rsidRPr="007F19A5" w:rsidRDefault="007F19A5" w:rsidP="000A427D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Kandydaci na ławników umieszczeni są na karcie do głosowania w porządku alfabetycznym.</w:t>
      </w:r>
    </w:p>
    <w:p w:rsidR="007F19A5" w:rsidRDefault="007F19A5" w:rsidP="000A427D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Komisja Skrutacyjna sprawdza prawidłowość sporządzonych kart do głosowania, szczególnie pod kątem</w:t>
      </w:r>
      <w:r w:rsidR="00F3513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wszyscy kandydaci są na nich umieszczeni, opatruje karty pieczęc</w:t>
      </w:r>
      <w:r w:rsidR="002C2EFD">
        <w:rPr>
          <w:rFonts w:ascii="Times New Roman" w:eastAsia="Times New Roman" w:hAnsi="Times New Roman" w:cs="Times New Roman"/>
          <w:sz w:val="24"/>
          <w:szCs w:val="24"/>
          <w:lang w:eastAsia="pl-PL"/>
        </w:rPr>
        <w:t>ią Rady Miejskiej i rozdaje je R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adnym.</w:t>
      </w:r>
    </w:p>
    <w:p w:rsidR="000A427D" w:rsidRPr="007F19A5" w:rsidRDefault="000A427D" w:rsidP="000A427D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27D" w:rsidRDefault="007F19A5" w:rsidP="00651A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3.</w:t>
      </w:r>
    </w:p>
    <w:p w:rsidR="00F0292E" w:rsidRPr="007F19A5" w:rsidRDefault="00F0292E" w:rsidP="00651A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19A5" w:rsidRPr="007F19A5" w:rsidRDefault="007F19A5" w:rsidP="000A427D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Głosowanie odbywa się na sesji poprzez </w:t>
      </w:r>
      <w:r w:rsidR="000A427D">
        <w:rPr>
          <w:rFonts w:ascii="Times New Roman" w:eastAsia="Times New Roman" w:hAnsi="Times New Roman" w:cs="Times New Roman"/>
          <w:sz w:val="24"/>
          <w:szCs w:val="24"/>
          <w:lang w:eastAsia="pl-PL"/>
        </w:rPr>
        <w:t>wrzucanie</w:t>
      </w:r>
      <w:r w:rsidR="000A427D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4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urny </w:t>
      </w:r>
      <w:r w:rsidR="000A427D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kart do głosowania</w:t>
      </w:r>
      <w:r w:rsidR="000A427D" w:rsidRPr="000A4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427D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Radnych</w:t>
      </w:r>
      <w:r w:rsidR="000A427D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A4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19A5" w:rsidRPr="007F19A5" w:rsidRDefault="007F19A5" w:rsidP="000A427D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Podczas głosowania na sali znajduje się </w:t>
      </w:r>
      <w:r w:rsidR="002C2EFD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umożliwiając</w:t>
      </w:r>
      <w:r w:rsidR="002C2EF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2EFD">
        <w:rPr>
          <w:rFonts w:ascii="Times New Roman" w:eastAsia="Times New Roman" w:hAnsi="Times New Roman" w:cs="Times New Roman"/>
          <w:sz w:val="24"/>
          <w:szCs w:val="24"/>
          <w:lang w:eastAsia="pl-PL"/>
        </w:rPr>
        <w:t>Radnym tajne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</w:t>
      </w:r>
      <w:r w:rsidR="002C2EFD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wyboru kandydatów na karcie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głosowania.</w:t>
      </w:r>
    </w:p>
    <w:p w:rsidR="000A427D" w:rsidRDefault="000A427D" w:rsidP="000A42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6B3F" w:rsidRDefault="007F19A5" w:rsidP="00651A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4.</w:t>
      </w:r>
    </w:p>
    <w:p w:rsidR="00F0292E" w:rsidRPr="007F19A5" w:rsidRDefault="00F0292E" w:rsidP="00651A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19A5" w:rsidRPr="007F19A5" w:rsidRDefault="007F19A5" w:rsidP="000A427D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 przeprowadzeniu głosowania Komisja Skrutacyjna ustala wyniki głosowania </w:t>
      </w:r>
      <w:r w:rsidR="00FC7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i sporządza protokół.</w:t>
      </w:r>
    </w:p>
    <w:p w:rsidR="007F19A5" w:rsidRPr="007F19A5" w:rsidRDefault="007F19A5" w:rsidP="000A427D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Protokół podpisują osoby wchodzące w skład Komisji Skrutacyjnej.</w:t>
      </w:r>
    </w:p>
    <w:p w:rsidR="007F19A5" w:rsidRDefault="007F19A5" w:rsidP="000A427D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Wyniki wyborów ogłasza przewodniczący Komisji Skrutacyjnej poprzez odczytanie protokołu na sesji.</w:t>
      </w:r>
    </w:p>
    <w:p w:rsidR="000E4305" w:rsidRPr="007F19A5" w:rsidRDefault="000E4305" w:rsidP="000A427D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4305" w:rsidRDefault="007F19A5" w:rsidP="00651A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5.</w:t>
      </w:r>
    </w:p>
    <w:p w:rsidR="00F0292E" w:rsidRDefault="00F0292E" w:rsidP="00651A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292E" w:rsidRPr="00F0292E" w:rsidRDefault="007F19A5" w:rsidP="0022736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ławników następuje zwykłą większością głosów przy obecności co najmniej połowy ustawowego składu Rady.</w:t>
      </w:r>
    </w:p>
    <w:p w:rsidR="007F19A5" w:rsidRPr="007F19A5" w:rsidRDefault="007F19A5" w:rsidP="000A42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Rozdział II</w:t>
      </w:r>
    </w:p>
    <w:p w:rsidR="007F19A5" w:rsidRDefault="007F19A5" w:rsidP="000A42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głosowania w przypadku, gdy liczba kandydatów na ławników jest równa liczbie wybieranych ławników</w:t>
      </w:r>
    </w:p>
    <w:p w:rsidR="00651ADC" w:rsidRDefault="00651ADC" w:rsidP="0022736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E4305" w:rsidRDefault="007F19A5" w:rsidP="00651A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6</w:t>
      </w:r>
      <w:r w:rsidR="000E43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F0292E" w:rsidRDefault="00F0292E" w:rsidP="00651A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19A5" w:rsidRDefault="000B1384" w:rsidP="000B138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Karta do głosowania </w:t>
      </w:r>
      <w:r w:rsidR="007F19A5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następującą</w:t>
      </w:r>
      <w:r w:rsidR="007F19A5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treść: "Karta do głosowania w wyborach ławników do Sądu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Rejonowego </w:t>
      </w:r>
      <w:r w:rsidR="007F19A5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Lesznie</w:t>
      </w:r>
      <w:r w:rsidR="007F19A5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" oraz pytanie "Czy jesteś za wyborem na ławnika?"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02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19A5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Poniżej, w kolejności alfabetycznej nazwisko, imię (imiona) kandydata. </w:t>
      </w:r>
      <w:r w:rsidR="00F3513F">
        <w:rPr>
          <w:rFonts w:ascii="Times New Roman" w:eastAsia="Times New Roman" w:hAnsi="Times New Roman" w:cs="Times New Roman"/>
          <w:sz w:val="24"/>
          <w:szCs w:val="24"/>
          <w:lang w:eastAsia="pl-PL"/>
        </w:rPr>
        <w:t>Obok</w:t>
      </w:r>
      <w:r w:rsidR="007F19A5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</w:t>
      </w:r>
      <w:r w:rsidR="00F351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żdego nazwiska, </w:t>
      </w:r>
      <w:r w:rsidR="00F02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F3513F">
        <w:rPr>
          <w:rFonts w:ascii="Times New Roman" w:eastAsia="Times New Roman" w:hAnsi="Times New Roman" w:cs="Times New Roman"/>
          <w:sz w:val="24"/>
          <w:szCs w:val="24"/>
          <w:lang w:eastAsia="pl-PL"/>
        </w:rPr>
        <w:t>z prawej strony</w:t>
      </w:r>
      <w:r w:rsidR="007F19A5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jednej linii umieszcza się dwie jedna</w:t>
      </w:r>
      <w:r w:rsidR="000D4A5B">
        <w:rPr>
          <w:rFonts w:ascii="Times New Roman" w:eastAsia="Times New Roman" w:hAnsi="Times New Roman" w:cs="Times New Roman"/>
          <w:sz w:val="24"/>
          <w:szCs w:val="24"/>
          <w:lang w:eastAsia="pl-PL"/>
        </w:rPr>
        <w:t>kowe kratki: jedna obok wyrazu "tak", druga obok wyrazu</w:t>
      </w:r>
      <w:r w:rsidR="007F19A5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"nie".</w:t>
      </w:r>
    </w:p>
    <w:p w:rsidR="00E01589" w:rsidRPr="007F19A5" w:rsidRDefault="00E01589" w:rsidP="000B138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1589" w:rsidRDefault="007F19A5" w:rsidP="00651A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7.</w:t>
      </w:r>
    </w:p>
    <w:p w:rsidR="00F0292E" w:rsidRPr="007F19A5" w:rsidRDefault="00F0292E" w:rsidP="00651A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19A5" w:rsidRPr="007F19A5" w:rsidRDefault="007F19A5" w:rsidP="000A427D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Radny dokonuje wyboru poprzez postawienie przy nazwisku każdego kandydata </w:t>
      </w:r>
      <w:r w:rsidR="000D4A5B">
        <w:rPr>
          <w:rFonts w:ascii="Times New Roman" w:eastAsia="Times New Roman" w:hAnsi="Times New Roman" w:cs="Times New Roman"/>
          <w:sz w:val="24"/>
          <w:szCs w:val="24"/>
          <w:lang w:eastAsia="pl-PL"/>
        </w:rPr>
        <w:t>znaku "x" w kratce obok wyrazu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"tak" opowiadając się w ten sposób za wyborem, lub w kratce </w:t>
      </w:r>
      <w:r w:rsidR="000D4A5B">
        <w:rPr>
          <w:rFonts w:ascii="Times New Roman" w:eastAsia="Times New Roman" w:hAnsi="Times New Roman" w:cs="Times New Roman"/>
          <w:sz w:val="24"/>
          <w:szCs w:val="24"/>
          <w:lang w:eastAsia="pl-PL"/>
        </w:rPr>
        <w:t>obok wyrazu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"nie" opowiadając się w ten sposób przeciwko wyborowi tego kandydata na ławnika.</w:t>
      </w:r>
    </w:p>
    <w:p w:rsidR="007F19A5" w:rsidRPr="007F19A5" w:rsidRDefault="007F19A5" w:rsidP="000A427D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Jeżeli radny na karcie do głosowania:</w:t>
      </w:r>
    </w:p>
    <w:p w:rsidR="007F19A5" w:rsidRPr="007F19A5" w:rsidRDefault="007F19A5" w:rsidP="000A427D">
      <w:pPr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postawi przy nazwisku kandydata znak "x" jed</w:t>
      </w:r>
      <w:r w:rsidR="000D4A5B">
        <w:rPr>
          <w:rFonts w:ascii="Times New Roman" w:eastAsia="Times New Roman" w:hAnsi="Times New Roman" w:cs="Times New Roman"/>
          <w:sz w:val="24"/>
          <w:szCs w:val="24"/>
          <w:lang w:eastAsia="pl-PL"/>
        </w:rPr>
        <w:t>nocześnie w kratce obok wyrazu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"ta</w:t>
      </w:r>
      <w:r w:rsidR="000D4A5B">
        <w:rPr>
          <w:rFonts w:ascii="Times New Roman" w:eastAsia="Times New Roman" w:hAnsi="Times New Roman" w:cs="Times New Roman"/>
          <w:sz w:val="24"/>
          <w:szCs w:val="24"/>
          <w:lang w:eastAsia="pl-PL"/>
        </w:rPr>
        <w:t>k", jak i w kratce obok wyrazu "nie",</w:t>
      </w:r>
    </w:p>
    <w:p w:rsidR="007F19A5" w:rsidRPr="007F19A5" w:rsidRDefault="007F19A5" w:rsidP="000A427D">
      <w:pPr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 postawi przy nazwisku kandydata znak</w:t>
      </w:r>
      <w:r w:rsidR="000D4A5B">
        <w:rPr>
          <w:rFonts w:ascii="Times New Roman" w:eastAsia="Times New Roman" w:hAnsi="Times New Roman" w:cs="Times New Roman"/>
          <w:sz w:val="24"/>
          <w:szCs w:val="24"/>
          <w:lang w:eastAsia="pl-PL"/>
        </w:rPr>
        <w:t>u "x" w kratce ani obok wyrazu "tak" ani obok wyrazu "nie",</w:t>
      </w:r>
    </w:p>
    <w:p w:rsidR="007F19A5" w:rsidRPr="007F19A5" w:rsidRDefault="000D4A5B" w:rsidP="000A427D">
      <w:pPr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wypełni k</w:t>
      </w:r>
      <w:r w:rsidR="007F19A5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F19A5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7F19A5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ę przy nazwisku kandydata w sposób niezgodny z ust. 1</w:t>
      </w:r>
      <w:r w:rsidR="005E0B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F19A5" w:rsidRPr="007F19A5" w:rsidRDefault="00EB290D" w:rsidP="006E325A">
      <w:pPr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F19A5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głos uważa się za </w:t>
      </w:r>
      <w:r w:rsidR="00651ADC" w:rsidRPr="006E325A">
        <w:rPr>
          <w:rFonts w:ascii="Times New Roman" w:eastAsia="Times New Roman" w:hAnsi="Times New Roman" w:cs="Times New Roman"/>
          <w:sz w:val="24"/>
          <w:szCs w:val="24"/>
          <w:lang w:eastAsia="pl-PL"/>
        </w:rPr>
        <w:t>ważny</w:t>
      </w:r>
      <w:r w:rsidR="00F3513F" w:rsidRPr="006E3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325A" w:rsidRPr="006E325A">
        <w:rPr>
          <w:rFonts w:ascii="Times New Roman" w:hAnsi="Times New Roman" w:cs="Times New Roman"/>
          <w:sz w:val="24"/>
          <w:szCs w:val="24"/>
        </w:rPr>
        <w:t>bez dokonania wyboru w obrębie</w:t>
      </w:r>
      <w:r w:rsidR="006E325A">
        <w:rPr>
          <w:rFonts w:ascii="Times New Roman" w:hAnsi="Times New Roman" w:cs="Times New Roman"/>
          <w:sz w:val="24"/>
          <w:szCs w:val="24"/>
        </w:rPr>
        <w:t xml:space="preserve"> tego kandydata (głos</w:t>
      </w:r>
      <w:r w:rsidR="006E325A" w:rsidRPr="006E325A">
        <w:rPr>
          <w:rFonts w:ascii="Times New Roman" w:hAnsi="Times New Roman" w:cs="Times New Roman"/>
          <w:sz w:val="24"/>
          <w:szCs w:val="24"/>
        </w:rPr>
        <w:t xml:space="preserve"> tzw. wstrzymujący się).</w:t>
      </w:r>
    </w:p>
    <w:p w:rsidR="007F19A5" w:rsidRPr="007F19A5" w:rsidRDefault="007F19A5" w:rsidP="000A427D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Karty wyjęte z urny niesporządzone przez </w:t>
      </w:r>
      <w:r w:rsidR="00202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Komisję Skrutacyjną 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są kartami nieważnymi.</w:t>
      </w:r>
    </w:p>
    <w:p w:rsidR="007F19A5" w:rsidRPr="007F19A5" w:rsidRDefault="007F19A5" w:rsidP="000A427D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Kart całkowicie przedartych Komisja Skrutacyjna nie bierze pod uwagę.</w:t>
      </w:r>
    </w:p>
    <w:p w:rsidR="00C01DB9" w:rsidRDefault="00C01DB9" w:rsidP="00C01DB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1DB9" w:rsidRDefault="007F19A5" w:rsidP="00651A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8</w:t>
      </w:r>
      <w:r w:rsidR="00C01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F0292E" w:rsidRDefault="00F0292E" w:rsidP="00651A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19A5" w:rsidRDefault="007F19A5" w:rsidP="00C01DB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 na ławnika uważa się za wybranego, jeżeli w głosowaniu uzyskał (zgodnie z § 5 Regulaminu) więcej głosów, z</w:t>
      </w:r>
      <w:r w:rsidR="0049387E">
        <w:rPr>
          <w:rFonts w:ascii="Times New Roman" w:eastAsia="Times New Roman" w:hAnsi="Times New Roman" w:cs="Times New Roman"/>
          <w:sz w:val="24"/>
          <w:szCs w:val="24"/>
          <w:lang w:eastAsia="pl-PL"/>
        </w:rPr>
        <w:t>naków "x" w kratce obok wyrazu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"tak" od sumy znaków "x" </w:t>
      </w:r>
      <w:r w:rsidR="00493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w kratce obok wyrazu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"nie".</w:t>
      </w:r>
    </w:p>
    <w:p w:rsidR="00C01DB9" w:rsidRPr="007F19A5" w:rsidRDefault="00C01DB9" w:rsidP="00C01DB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1DB9" w:rsidRDefault="007F19A5" w:rsidP="00651A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9.</w:t>
      </w:r>
    </w:p>
    <w:p w:rsidR="00A765AE" w:rsidRPr="007F19A5" w:rsidRDefault="00A765AE" w:rsidP="00651A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19A5" w:rsidRPr="007F19A5" w:rsidRDefault="007F19A5" w:rsidP="000A427D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C914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Komisja Skrutacyjna sporządza 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</w:t>
      </w:r>
      <w:r w:rsidR="00C914A2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C914A2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którym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 co najmniej:</w:t>
      </w:r>
    </w:p>
    <w:p w:rsidR="007F19A5" w:rsidRPr="007F19A5" w:rsidRDefault="007F19A5" w:rsidP="000A427D">
      <w:pPr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liczbę radnych obecnych na s</w:t>
      </w:r>
      <w:r w:rsidR="00C914A2">
        <w:rPr>
          <w:rFonts w:ascii="Times New Roman" w:eastAsia="Times New Roman" w:hAnsi="Times New Roman" w:cs="Times New Roman"/>
          <w:sz w:val="24"/>
          <w:szCs w:val="24"/>
          <w:lang w:eastAsia="pl-PL"/>
        </w:rPr>
        <w:t>esji uprawnionych do głosowania,</w:t>
      </w:r>
    </w:p>
    <w:p w:rsidR="007F19A5" w:rsidRPr="007F19A5" w:rsidRDefault="007F19A5" w:rsidP="000A427D">
      <w:pPr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imię i </w:t>
      </w:r>
      <w:r w:rsidR="00C914A2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zgłoszonych kandydatów,</w:t>
      </w:r>
    </w:p>
    <w:p w:rsidR="007F19A5" w:rsidRPr="007F19A5" w:rsidRDefault="007F19A5" w:rsidP="000A427D">
      <w:pPr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liczbę radnych, kt</w:t>
      </w:r>
      <w:r w:rsidR="00C914A2">
        <w:rPr>
          <w:rFonts w:ascii="Times New Roman" w:eastAsia="Times New Roman" w:hAnsi="Times New Roman" w:cs="Times New Roman"/>
          <w:sz w:val="24"/>
          <w:szCs w:val="24"/>
          <w:lang w:eastAsia="pl-PL"/>
        </w:rPr>
        <w:t>órym wydano karty do głosowania,</w:t>
      </w:r>
    </w:p>
    <w:p w:rsidR="007F19A5" w:rsidRPr="007F19A5" w:rsidRDefault="007F19A5" w:rsidP="000A427D">
      <w:pPr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liczbę kart wyjętych z urny (gdyby liczba kart wyjętych z urny różniła się od liczby osób, którym wydano karty do głosowania, Komisja podaje w protokole przypuszcza</w:t>
      </w:r>
      <w:r w:rsidR="00C914A2">
        <w:rPr>
          <w:rFonts w:ascii="Times New Roman" w:eastAsia="Times New Roman" w:hAnsi="Times New Roman" w:cs="Times New Roman"/>
          <w:sz w:val="24"/>
          <w:szCs w:val="24"/>
          <w:lang w:eastAsia="pl-PL"/>
        </w:rPr>
        <w:t>lną przyczynę tej niezgodności),</w:t>
      </w:r>
    </w:p>
    <w:p w:rsidR="007F19A5" w:rsidRPr="007F19A5" w:rsidRDefault="00C914A2" w:rsidP="000A427D">
      <w:pPr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liczbę kart nieważnych,</w:t>
      </w:r>
    </w:p>
    <w:p w:rsidR="007F19A5" w:rsidRPr="007F19A5" w:rsidRDefault="007F19A5" w:rsidP="000A427D">
      <w:pPr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kolejno, imię (imiona) i nazwisko zgłoszonego kandydata oraz liczbę głosów ważnych:</w:t>
      </w:r>
    </w:p>
    <w:p w:rsidR="007F19A5" w:rsidRPr="007F19A5" w:rsidRDefault="007F19A5" w:rsidP="000A427D">
      <w:pPr>
        <w:ind w:left="1278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 wyborem kandydata na ławnika, </w:t>
      </w:r>
    </w:p>
    <w:p w:rsidR="007F19A5" w:rsidRPr="007F19A5" w:rsidRDefault="007F19A5" w:rsidP="000A427D">
      <w:pPr>
        <w:ind w:left="1278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przeciw wyborowi kandydata na ławnika,</w:t>
      </w:r>
    </w:p>
    <w:p w:rsidR="007F19A5" w:rsidRPr="007F19A5" w:rsidRDefault="00C914A2" w:rsidP="000A427D">
      <w:pPr>
        <w:ind w:left="1278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bez dokonania wyboru,</w:t>
      </w:r>
    </w:p>
    <w:p w:rsidR="007F19A5" w:rsidRPr="00EB290D" w:rsidRDefault="007F19A5" w:rsidP="00EB290D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9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oraz stwierdza wynik wyborów w obrębie głosowania na każdego z kandydatów na ławników.</w:t>
      </w:r>
    </w:p>
    <w:p w:rsidR="007F19A5" w:rsidRPr="007F19A5" w:rsidRDefault="007F19A5" w:rsidP="000A427D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Komisja odnotowuje w protokole wszelkie okoliczności i uwagi mogące mieć wpływ na wynik głosowania oraz zastrzeżenia zgłoszone przez członków Komisji Skrutacyjnej odnoszące się do naruszenia procedury w trakcie głosowania, obliczania głosów lub sporządzania protokołu.</w:t>
      </w:r>
    </w:p>
    <w:p w:rsidR="006F42E4" w:rsidRDefault="007F19A5" w:rsidP="0031431A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Ustala się wzór protokołu z przeprowadzonego głosowania zgod</w:t>
      </w:r>
      <w:r w:rsidR="00C914A2">
        <w:rPr>
          <w:rFonts w:ascii="Times New Roman" w:eastAsia="Times New Roman" w:hAnsi="Times New Roman" w:cs="Times New Roman"/>
          <w:sz w:val="24"/>
          <w:szCs w:val="24"/>
          <w:lang w:eastAsia="pl-PL"/>
        </w:rPr>
        <w:t>nie z brzmieniem załącznika N</w:t>
      </w:r>
      <w:r w:rsidR="00651ADC">
        <w:rPr>
          <w:rFonts w:ascii="Times New Roman" w:eastAsia="Times New Roman" w:hAnsi="Times New Roman" w:cs="Times New Roman"/>
          <w:sz w:val="24"/>
          <w:szCs w:val="24"/>
          <w:lang w:eastAsia="pl-PL"/>
        </w:rPr>
        <w:t>r 1 d</w:t>
      </w:r>
      <w:r w:rsidR="00F3513F">
        <w:rPr>
          <w:rFonts w:ascii="Times New Roman" w:eastAsia="Times New Roman" w:hAnsi="Times New Roman" w:cs="Times New Roman"/>
          <w:sz w:val="24"/>
          <w:szCs w:val="24"/>
          <w:lang w:eastAsia="pl-PL"/>
        </w:rPr>
        <w:t>o r</w:t>
      </w:r>
      <w:r w:rsidR="00651ADC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egulaminu.</w:t>
      </w:r>
    </w:p>
    <w:p w:rsidR="006A28E0" w:rsidRDefault="006A28E0" w:rsidP="0031431A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65AE" w:rsidRDefault="00A765AE" w:rsidP="0031431A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65AE" w:rsidRDefault="00A765AE" w:rsidP="0031431A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65AE" w:rsidRDefault="00A765AE" w:rsidP="0031431A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28E0" w:rsidRDefault="006A28E0" w:rsidP="006A28E0">
      <w:pPr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</w:t>
      </w:r>
    </w:p>
    <w:p w:rsidR="006A28E0" w:rsidRDefault="006A28E0" w:rsidP="00F0292E">
      <w:pPr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6A28E0" w:rsidRDefault="006A28E0" w:rsidP="006A28E0">
      <w:pPr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5AE" w:rsidRDefault="00A765AE" w:rsidP="006A28E0">
      <w:pPr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8E0" w:rsidRDefault="006A28E0" w:rsidP="006A28E0">
      <w:pPr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Roman Lewicki</w:t>
      </w:r>
    </w:p>
    <w:p w:rsidR="006A28E0" w:rsidRPr="006C497E" w:rsidRDefault="006A28E0" w:rsidP="0031431A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A28E0" w:rsidRPr="006C497E" w:rsidSect="006F4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4426F"/>
    <w:multiLevelType w:val="hybridMultilevel"/>
    <w:tmpl w:val="C60C3232"/>
    <w:lvl w:ilvl="0" w:tplc="05BA27CA">
      <w:start w:val="1"/>
      <w:numFmt w:val="bullet"/>
      <w:lvlText w:val=""/>
      <w:lvlJc w:val="left"/>
      <w:pPr>
        <w:tabs>
          <w:tab w:val="num" w:pos="1077"/>
        </w:tabs>
        <w:ind w:left="1077" w:hanging="22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45AC1BCF"/>
    <w:multiLevelType w:val="hybridMultilevel"/>
    <w:tmpl w:val="0298D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7521C6"/>
    <w:multiLevelType w:val="hybridMultilevel"/>
    <w:tmpl w:val="A2DA2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19A5"/>
    <w:rsid w:val="00003350"/>
    <w:rsid w:val="000854B3"/>
    <w:rsid w:val="000A427D"/>
    <w:rsid w:val="000B1384"/>
    <w:rsid w:val="000C32B2"/>
    <w:rsid w:val="000D4A5B"/>
    <w:rsid w:val="000E4305"/>
    <w:rsid w:val="00131DC2"/>
    <w:rsid w:val="00150A7C"/>
    <w:rsid w:val="001620DE"/>
    <w:rsid w:val="001A08C2"/>
    <w:rsid w:val="001B57E4"/>
    <w:rsid w:val="00202F37"/>
    <w:rsid w:val="002103EB"/>
    <w:rsid w:val="002169D0"/>
    <w:rsid w:val="00227364"/>
    <w:rsid w:val="002364FF"/>
    <w:rsid w:val="00273D05"/>
    <w:rsid w:val="002C2EFD"/>
    <w:rsid w:val="002D13E4"/>
    <w:rsid w:val="002E30C3"/>
    <w:rsid w:val="0031431A"/>
    <w:rsid w:val="00324EDC"/>
    <w:rsid w:val="00336243"/>
    <w:rsid w:val="00347304"/>
    <w:rsid w:val="00375EA5"/>
    <w:rsid w:val="00377224"/>
    <w:rsid w:val="003F0D31"/>
    <w:rsid w:val="003F7B4E"/>
    <w:rsid w:val="004461DD"/>
    <w:rsid w:val="0047661B"/>
    <w:rsid w:val="00490C0A"/>
    <w:rsid w:val="0049387E"/>
    <w:rsid w:val="004D0F50"/>
    <w:rsid w:val="0050730E"/>
    <w:rsid w:val="005411F1"/>
    <w:rsid w:val="005543E7"/>
    <w:rsid w:val="005976B6"/>
    <w:rsid w:val="005E08FF"/>
    <w:rsid w:val="005E0B84"/>
    <w:rsid w:val="006016FC"/>
    <w:rsid w:val="0064107D"/>
    <w:rsid w:val="00651ADC"/>
    <w:rsid w:val="006914FA"/>
    <w:rsid w:val="00693878"/>
    <w:rsid w:val="006A28E0"/>
    <w:rsid w:val="006B3BF8"/>
    <w:rsid w:val="006C497E"/>
    <w:rsid w:val="006E325A"/>
    <w:rsid w:val="006F42E4"/>
    <w:rsid w:val="006F524E"/>
    <w:rsid w:val="00704599"/>
    <w:rsid w:val="007560AA"/>
    <w:rsid w:val="00756322"/>
    <w:rsid w:val="0077397D"/>
    <w:rsid w:val="00777B43"/>
    <w:rsid w:val="007D54CE"/>
    <w:rsid w:val="007F19A5"/>
    <w:rsid w:val="007F23DD"/>
    <w:rsid w:val="00810EDB"/>
    <w:rsid w:val="008121CF"/>
    <w:rsid w:val="00820CBC"/>
    <w:rsid w:val="00827C46"/>
    <w:rsid w:val="00866CCE"/>
    <w:rsid w:val="008C0093"/>
    <w:rsid w:val="008D3D7D"/>
    <w:rsid w:val="009122AA"/>
    <w:rsid w:val="00917B59"/>
    <w:rsid w:val="0093773D"/>
    <w:rsid w:val="009B0AA3"/>
    <w:rsid w:val="009B20E2"/>
    <w:rsid w:val="009E4B21"/>
    <w:rsid w:val="009F4AD3"/>
    <w:rsid w:val="00A03F20"/>
    <w:rsid w:val="00A27964"/>
    <w:rsid w:val="00A40671"/>
    <w:rsid w:val="00A765AE"/>
    <w:rsid w:val="00A8493D"/>
    <w:rsid w:val="00A94D97"/>
    <w:rsid w:val="00A95556"/>
    <w:rsid w:val="00AA0AA7"/>
    <w:rsid w:val="00AB58B3"/>
    <w:rsid w:val="00B22314"/>
    <w:rsid w:val="00B83030"/>
    <w:rsid w:val="00B86B0D"/>
    <w:rsid w:val="00BF6F16"/>
    <w:rsid w:val="00C01DB9"/>
    <w:rsid w:val="00C30514"/>
    <w:rsid w:val="00C914A2"/>
    <w:rsid w:val="00CE7578"/>
    <w:rsid w:val="00D93F35"/>
    <w:rsid w:val="00DC1384"/>
    <w:rsid w:val="00DC4110"/>
    <w:rsid w:val="00DD0C78"/>
    <w:rsid w:val="00DF3C4A"/>
    <w:rsid w:val="00E01589"/>
    <w:rsid w:val="00E45E44"/>
    <w:rsid w:val="00E66B3F"/>
    <w:rsid w:val="00E84F42"/>
    <w:rsid w:val="00E92F2B"/>
    <w:rsid w:val="00EB290D"/>
    <w:rsid w:val="00EC0DED"/>
    <w:rsid w:val="00ED4926"/>
    <w:rsid w:val="00F0292E"/>
    <w:rsid w:val="00F04568"/>
    <w:rsid w:val="00F333C3"/>
    <w:rsid w:val="00F3513F"/>
    <w:rsid w:val="00F50CB4"/>
    <w:rsid w:val="00F74FC2"/>
    <w:rsid w:val="00FC794E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2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543E7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543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5543E7"/>
    <w:pPr>
      <w:jc w:val="left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5543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08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49</cp:revision>
  <cp:lastPrinted>2015-09-17T08:42:00Z</cp:lastPrinted>
  <dcterms:created xsi:type="dcterms:W3CDTF">2015-09-09T12:58:00Z</dcterms:created>
  <dcterms:modified xsi:type="dcterms:W3CDTF">2015-09-17T08:42:00Z</dcterms:modified>
</cp:coreProperties>
</file>